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2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87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D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13F4" w:rsidRPr="000313F4" w:rsidRDefault="00875022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13F4"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75022" w:rsidRDefault="00C55A95" w:rsidP="000313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7D64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7D64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06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75022" w:rsidRP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7D64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0313F4" w:rsidRPr="000313F4" w:rsidRDefault="00875022" w:rsidP="000313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Новониколаевка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13F4" w:rsidRP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DCA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0F0DCA" w:rsidRPr="000313F4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A95" w:rsidRPr="000313F4" w:rsidRDefault="00C55A95" w:rsidP="00C55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НОВОНИКОЛАЕВСКОГО  СЕЛЬСКОГО ПОСЕЛЕНИЯ РЕШИЛ:</w:t>
      </w:r>
    </w:p>
    <w:p w:rsidR="00C55A95" w:rsidRPr="00216FDD" w:rsidRDefault="00C55A95" w:rsidP="00C55A95">
      <w:pPr>
        <w:numPr>
          <w:ilvl w:val="0"/>
          <w:numId w:val="3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«Новониколаевское сельское поселение», принятого </w:t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Новониколаевского сельского поселения от 3 сентября 2010  года № 116 (далее – Устав), следующие изменения</w:t>
      </w:r>
      <w:r w:rsidRPr="00216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5A95" w:rsidRPr="00216FDD" w:rsidRDefault="00C55A95" w:rsidP="00C55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1).  </w:t>
      </w:r>
      <w:r w:rsidRPr="00216FDD">
        <w:rPr>
          <w:rFonts w:ascii="Times New Roman" w:eastAsia="Calibri" w:hAnsi="Times New Roman" w:cs="Times New Roman"/>
          <w:sz w:val="24"/>
          <w:szCs w:val="24"/>
          <w:lang w:eastAsia="ru-RU"/>
        </w:rPr>
        <w:t>В статье 3 Устава:</w:t>
      </w:r>
    </w:p>
    <w:p w:rsidR="00C55A95" w:rsidRPr="00216FDD" w:rsidRDefault="00C55A95" w:rsidP="00C55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часть 5 изложить в следующей редакции:</w:t>
      </w:r>
    </w:p>
    <w:p w:rsidR="00C55A95" w:rsidRPr="00216FDD" w:rsidRDefault="00C55A95" w:rsidP="00C55A9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Официальным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опубликованием</w:t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</w:t>
      </w:r>
      <w:proofErr w:type="gramStart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«Информационный бюллетень», распространяемом в муниципальном образовании «Новониколаевское сельское поселение.».</w:t>
      </w:r>
    </w:p>
    <w:p w:rsidR="00C55A95" w:rsidRDefault="00C55A95" w:rsidP="00C55A9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16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216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216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не позднее 10 дней со дня их принятия (издания), если иное не установлено федеральными законами, настоящим Уставом либо самими муниципальными правовыми актами</w:t>
      </w:r>
      <w:proofErr w:type="gramStart"/>
      <w:r w:rsidRPr="00216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.».</w:t>
      </w:r>
      <w:proofErr w:type="gramEnd"/>
    </w:p>
    <w:p w:rsidR="00C55A95" w:rsidRPr="00940EE7" w:rsidRDefault="00141930" w:rsidP="00C55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C55A95" w:rsidRPr="00940EE7">
        <w:rPr>
          <w:rFonts w:ascii="Times New Roman" w:eastAsia="Calibri" w:hAnsi="Times New Roman" w:cs="Times New Roman"/>
          <w:sz w:val="24"/>
          <w:szCs w:val="24"/>
          <w:lang w:eastAsia="ru-RU"/>
        </w:rPr>
        <w:t>часть 3 изложить в следующей редакции:</w:t>
      </w:r>
    </w:p>
    <w:p w:rsidR="00C55A95" w:rsidRPr="00940EE7" w:rsidRDefault="00C55A95" w:rsidP="00C55A95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Pr="00940EE7">
        <w:rPr>
          <w:rFonts w:ascii="Times New Roman" w:eastAsia="Calibri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«Новониколаевское сельское поселение», а также соглашения, заключаемые между муниципальным образованием «Новониколаевское сельское поселение» и органами местного самоуправления, вступают в силу после их официального обнародования. Остальные муниципальные правовые акты вступают в силу с даты их подписания, если действующим законодательством не установлен иной порядок вступления их в силу.</w:t>
      </w:r>
    </w:p>
    <w:p w:rsidR="00C55A95" w:rsidRPr="00216FDD" w:rsidRDefault="00C55A95" w:rsidP="00C55A95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28 статьи 4 Устава изложить в следующей редакции:</w:t>
      </w:r>
    </w:p>
    <w:p w:rsidR="00C55A95" w:rsidRPr="00216FDD" w:rsidRDefault="00C55A95" w:rsidP="00C55A95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«28)</w:t>
      </w:r>
      <w:r w:rsidRPr="00216FDD">
        <w:rPr>
          <w:rFonts w:ascii="Calibri" w:eastAsia="Calibri" w:hAnsi="Calibri" w:cs="Times New Roman"/>
        </w:rPr>
        <w:t xml:space="preserve"> </w:t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A95" w:rsidRPr="00216FDD" w:rsidRDefault="00C55A95" w:rsidP="00C55A95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16FDD">
        <w:rPr>
          <w:rFonts w:ascii="Calibri" w:eastAsia="Calibri" w:hAnsi="Calibri" w:cs="Times New Roman"/>
        </w:rPr>
        <w:t xml:space="preserve"> </w:t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части</w:t>
      </w:r>
      <w:proofErr w:type="gramStart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Устава изложить в следующей редакции:</w:t>
      </w:r>
    </w:p>
    <w:p w:rsidR="00C55A95" w:rsidRPr="00216FDD" w:rsidRDefault="00C55A95" w:rsidP="00C55A95">
      <w:pPr>
        <w:spacing w:after="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A95" w:rsidRPr="00216FDD" w:rsidRDefault="00C55A95" w:rsidP="00C55A95">
      <w:pPr>
        <w:spacing w:after="0" w:line="256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216FDD">
        <w:rPr>
          <w:rFonts w:ascii="Times New Roman" w:eastAsia="Calibri" w:hAnsi="Times New Roman" w:cs="Times New Roman"/>
          <w:sz w:val="24"/>
          <w:szCs w:val="24"/>
        </w:rPr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55A95" w:rsidRPr="00216FDD" w:rsidRDefault="00C55A95" w:rsidP="00C55A9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216FDD">
        <w:rPr>
          <w:rFonts w:ascii="Times New Roman" w:eastAsia="Calibri" w:hAnsi="Times New Roman" w:cs="Times New Roman"/>
          <w:sz w:val="24"/>
          <w:szCs w:val="24"/>
        </w:rPr>
        <w:t>3.</w:t>
      </w:r>
      <w:r w:rsidRPr="00216FDD">
        <w:rPr>
          <w:rFonts w:ascii="Calibri" w:eastAsia="Calibri" w:hAnsi="Calibri" w:cs="Times New Roman"/>
        </w:rPr>
        <w:t xml:space="preserve"> </w:t>
      </w:r>
      <w:r w:rsidRPr="00216FDD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216FDD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216FDD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216FDD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216F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5A95" w:rsidRPr="00216FDD" w:rsidRDefault="00C55A95" w:rsidP="00C55A9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FDD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55A95" w:rsidRPr="00216FDD" w:rsidRDefault="00C55A95" w:rsidP="00C55A95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A95" w:rsidRPr="00216FDD" w:rsidRDefault="00C55A95" w:rsidP="00C55A95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A95" w:rsidRPr="00216FDD" w:rsidRDefault="00C55A95" w:rsidP="00C55A9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FDD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</w:t>
      </w:r>
      <w:bookmarkStart w:id="0" w:name="_GoBack"/>
      <w:bookmarkEnd w:id="0"/>
      <w:r w:rsidRPr="00216F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Н.Н. Жаровских</w:t>
      </w:r>
    </w:p>
    <w:p w:rsidR="00C55A95" w:rsidRPr="00216FDD" w:rsidRDefault="00C55A95" w:rsidP="00C55A9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A95" w:rsidRPr="00216FDD" w:rsidRDefault="00C55A95" w:rsidP="00C55A9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FDD">
        <w:rPr>
          <w:rFonts w:ascii="Times New Roman" w:eastAsia="Calibri" w:hAnsi="Times New Roman" w:cs="Times New Roman"/>
          <w:sz w:val="24"/>
          <w:szCs w:val="24"/>
        </w:rPr>
        <w:t>Председатель Совета                                                                                         Е.А. Авдеева</w:t>
      </w:r>
    </w:p>
    <w:p w:rsidR="000F0DCA" w:rsidRPr="00C00521" w:rsidRDefault="000F0DCA" w:rsidP="000F0DCA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CF4" w:rsidRPr="00287329" w:rsidRDefault="003E4CF4" w:rsidP="000F0DC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sz w:val="24"/>
          <w:szCs w:val="24"/>
        </w:rPr>
      </w:pPr>
    </w:p>
    <w:sectPr w:rsidR="003E4CF4" w:rsidRPr="00287329" w:rsidSect="00EE7A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64" w:rsidRDefault="00FA5164" w:rsidP="00875022">
      <w:pPr>
        <w:spacing w:after="0" w:line="240" w:lineRule="auto"/>
      </w:pPr>
      <w:r>
        <w:separator/>
      </w:r>
    </w:p>
  </w:endnote>
  <w:endnote w:type="continuationSeparator" w:id="0">
    <w:p w:rsidR="00FA5164" w:rsidRDefault="00FA5164" w:rsidP="0087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64" w:rsidRDefault="00FA5164" w:rsidP="00875022">
      <w:pPr>
        <w:spacing w:after="0" w:line="240" w:lineRule="auto"/>
      </w:pPr>
      <w:r>
        <w:separator/>
      </w:r>
    </w:p>
  </w:footnote>
  <w:footnote w:type="continuationSeparator" w:id="0">
    <w:p w:rsidR="00FA5164" w:rsidRDefault="00FA5164" w:rsidP="0087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3856"/>
      <w:docPartObj>
        <w:docPartGallery w:val="Page Numbers (Top of Page)"/>
        <w:docPartUnique/>
      </w:docPartObj>
    </w:sdtPr>
    <w:sdtEndPr/>
    <w:sdtContent>
      <w:p w:rsidR="00EE7AEB" w:rsidRDefault="00EE7A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30">
          <w:rPr>
            <w:noProof/>
          </w:rPr>
          <w:t>2</w:t>
        </w:r>
        <w:r>
          <w:fldChar w:fldCharType="end"/>
        </w:r>
      </w:p>
    </w:sdtContent>
  </w:sdt>
  <w:p w:rsidR="00875022" w:rsidRDefault="008750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50"/>
    <w:multiLevelType w:val="hybridMultilevel"/>
    <w:tmpl w:val="956CF6D4"/>
    <w:lvl w:ilvl="0" w:tplc="EE0607C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955525"/>
    <w:multiLevelType w:val="hybridMultilevel"/>
    <w:tmpl w:val="49104D96"/>
    <w:lvl w:ilvl="0" w:tplc="3C58694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8"/>
    <w:rsid w:val="000313F4"/>
    <w:rsid w:val="000D0488"/>
    <w:rsid w:val="000F0DCA"/>
    <w:rsid w:val="000F5758"/>
    <w:rsid w:val="001138FB"/>
    <w:rsid w:val="00141930"/>
    <w:rsid w:val="00287329"/>
    <w:rsid w:val="002B1108"/>
    <w:rsid w:val="002E7C8B"/>
    <w:rsid w:val="00393F6D"/>
    <w:rsid w:val="003E4CF4"/>
    <w:rsid w:val="00506630"/>
    <w:rsid w:val="005A6540"/>
    <w:rsid w:val="007D64AB"/>
    <w:rsid w:val="00836931"/>
    <w:rsid w:val="00875022"/>
    <w:rsid w:val="008C2CC5"/>
    <w:rsid w:val="008C4827"/>
    <w:rsid w:val="00A2139E"/>
    <w:rsid w:val="00A22E56"/>
    <w:rsid w:val="00B17777"/>
    <w:rsid w:val="00B56DDF"/>
    <w:rsid w:val="00B729F3"/>
    <w:rsid w:val="00C55A95"/>
    <w:rsid w:val="00CF0524"/>
    <w:rsid w:val="00D50AB9"/>
    <w:rsid w:val="00EE7AEB"/>
    <w:rsid w:val="00F01A9C"/>
    <w:rsid w:val="00F317EE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2024-04-26T04:23:00Z</cp:lastPrinted>
  <dcterms:created xsi:type="dcterms:W3CDTF">2023-04-28T06:19:00Z</dcterms:created>
  <dcterms:modified xsi:type="dcterms:W3CDTF">2024-04-26T04:33:00Z</dcterms:modified>
</cp:coreProperties>
</file>