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22" w:rsidRDefault="000313F4" w:rsidP="000313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</w:t>
      </w:r>
      <w:r w:rsidR="00875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7D6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313F4" w:rsidRPr="000313F4" w:rsidRDefault="00875022" w:rsidP="000313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</w:t>
      </w:r>
      <w:r w:rsidR="00031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313F4" w:rsidRPr="00031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0313F4" w:rsidRPr="000313F4" w:rsidRDefault="000313F4" w:rsidP="000313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1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НОВОНИКОЛАЕВСКОГО СЕЛЬСКОГО ПОСЕЛЕНИЯ</w:t>
      </w:r>
    </w:p>
    <w:p w:rsidR="000313F4" w:rsidRPr="000313F4" w:rsidRDefault="000313F4" w:rsidP="000313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ПЯТОГО</w:t>
      </w:r>
      <w:r w:rsidRPr="00031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СОЗЫВА</w:t>
      </w:r>
    </w:p>
    <w:p w:rsidR="000313F4" w:rsidRPr="000313F4" w:rsidRDefault="000313F4" w:rsidP="000313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13F4" w:rsidRDefault="000313F4" w:rsidP="00031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875022" w:rsidRDefault="007D64AB" w:rsidP="000313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02.05.2023</w:t>
      </w:r>
      <w:r w:rsidR="00031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8750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31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5066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="008750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75022" w:rsidRPr="00031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27</w:t>
      </w:r>
      <w:r w:rsidR="00031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</w:t>
      </w:r>
    </w:p>
    <w:p w:rsidR="000313F4" w:rsidRPr="000313F4" w:rsidRDefault="00875022" w:rsidP="000313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="00031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031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="00031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Новониколаевка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0313F4" w:rsidRPr="000313F4" w:rsidRDefault="000313F4" w:rsidP="000313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0313F4" w:rsidRPr="000313F4" w:rsidRDefault="000313F4" w:rsidP="00031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принятии проекта решения о внесении изменений в Устав муниципального образования «Новониколаевское сельское поселение»</w:t>
      </w:r>
    </w:p>
    <w:p w:rsidR="000313F4" w:rsidRPr="000313F4" w:rsidRDefault="000313F4" w:rsidP="00031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13F4" w:rsidRDefault="000313F4" w:rsidP="002E7C8B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Руководствуясь пунктом 1 части 10 статьи 35 Федерального Закона от 6 октября 2003 года № 131-ФЗ «Об общих принципах организации местного самоуправления в Российской Федерации», пунктом 1 части 1 статьи 19 Устава муниципального обр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азования «Новониколаев</w:t>
      </w:r>
      <w:r w:rsidRPr="0003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ское сельское поселение», рассмотрев проект решения о внесении изменений в Устав муниципального образования «Новониколаевское сельское поселение»</w:t>
      </w:r>
    </w:p>
    <w:p w:rsidR="00875022" w:rsidRPr="000313F4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13F4" w:rsidRDefault="000313F4" w:rsidP="002E7C8B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3F4">
        <w:rPr>
          <w:rFonts w:ascii="Times New Roman" w:eastAsia="Calibri" w:hAnsi="Times New Roman" w:cs="Times New Roman"/>
          <w:sz w:val="24"/>
          <w:szCs w:val="24"/>
        </w:rPr>
        <w:t>СОВЕТ НОВОНИКОЛАЕВСКОГО СЕЛЬСКОГО ПОСЕЛЕНИЯ РЕШИЛ:</w:t>
      </w:r>
    </w:p>
    <w:p w:rsidR="00875022" w:rsidRPr="000313F4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13F4" w:rsidRPr="000313F4" w:rsidRDefault="000313F4" w:rsidP="002E7C8B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3F4">
        <w:rPr>
          <w:rFonts w:ascii="Times New Roman" w:eastAsia="Calibri" w:hAnsi="Times New Roman" w:cs="Times New Roman"/>
          <w:sz w:val="24"/>
          <w:szCs w:val="24"/>
        </w:rPr>
        <w:t>1. Принять проект решения о внесении изменений в Устав муниципального образования «Новониколаевское сельское поселение» за основу согласно приложению.</w:t>
      </w:r>
    </w:p>
    <w:p w:rsidR="000313F4" w:rsidRPr="000313F4" w:rsidRDefault="000313F4" w:rsidP="002E7C8B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3F4">
        <w:rPr>
          <w:rFonts w:ascii="Times New Roman" w:eastAsia="Calibri" w:hAnsi="Times New Roman" w:cs="Times New Roman"/>
          <w:sz w:val="24"/>
          <w:szCs w:val="24"/>
        </w:rPr>
        <w:t>2. По инициативе Совета Новониколаевского сельского поселения вынести на публичные слушания проект решения Совета Новониколаевского сельского поселения о внесении изменений в Устав муниципального образования «Новониколаевское сельское поселение» (далее – проект решения).</w:t>
      </w:r>
    </w:p>
    <w:p w:rsidR="000313F4" w:rsidRPr="000313F4" w:rsidRDefault="000313F4" w:rsidP="002E7C8B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3F4">
        <w:rPr>
          <w:rFonts w:ascii="Times New Roman" w:eastAsia="Calibri" w:hAnsi="Times New Roman" w:cs="Times New Roman"/>
          <w:sz w:val="24"/>
          <w:szCs w:val="24"/>
        </w:rPr>
        <w:t>3. Публичные слушания провести на территории Новониколаевского сельского поселения.</w:t>
      </w:r>
    </w:p>
    <w:p w:rsidR="000313F4" w:rsidRPr="000313F4" w:rsidRDefault="000313F4" w:rsidP="002E7C8B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3F4">
        <w:rPr>
          <w:rFonts w:ascii="Times New Roman" w:eastAsia="Calibri" w:hAnsi="Times New Roman" w:cs="Times New Roman"/>
          <w:sz w:val="24"/>
          <w:szCs w:val="24"/>
        </w:rPr>
        <w:t xml:space="preserve">4. Довести до сведения населения проект решения согласно приложению путем официального его опубликования </w:t>
      </w:r>
      <w:r>
        <w:rPr>
          <w:rFonts w:ascii="Times New Roman" w:eastAsia="Calibri" w:hAnsi="Times New Roman" w:cs="Times New Roman"/>
          <w:sz w:val="24"/>
          <w:szCs w:val="24"/>
        </w:rPr>
        <w:t>03.05</w:t>
      </w:r>
      <w:r w:rsidRPr="000313F4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0313F4">
        <w:rPr>
          <w:rFonts w:ascii="Times New Roman" w:eastAsia="Calibri" w:hAnsi="Times New Roman" w:cs="Times New Roman"/>
          <w:sz w:val="24"/>
          <w:szCs w:val="24"/>
        </w:rPr>
        <w:t xml:space="preserve"> в официальном печатном издании «Информационный бюллетень» и размещения на официальном сайте Новониколаевского сельского поселения </w:t>
      </w:r>
      <w:hyperlink r:id="rId8" w:history="1">
        <w:r w:rsidRPr="000313F4">
          <w:rPr>
            <w:rFonts w:ascii="Times New Roman" w:eastAsia="Calibri" w:hAnsi="Times New Roman" w:cs="Times New Roman"/>
            <w:sz w:val="24"/>
            <w:szCs w:val="24"/>
          </w:rPr>
          <w:t>www.n</w:t>
        </w:r>
        <w:r w:rsidRPr="000313F4">
          <w:rPr>
            <w:rFonts w:ascii="Times New Roman" w:eastAsia="Calibri" w:hAnsi="Times New Roman" w:cs="Times New Roman"/>
            <w:sz w:val="24"/>
            <w:szCs w:val="24"/>
            <w:lang w:val="en-US"/>
          </w:rPr>
          <w:t>n</w:t>
        </w:r>
        <w:r w:rsidRPr="000313F4">
          <w:rPr>
            <w:rFonts w:ascii="Times New Roman" w:eastAsia="Calibri" w:hAnsi="Times New Roman" w:cs="Times New Roman"/>
            <w:sz w:val="24"/>
            <w:szCs w:val="24"/>
          </w:rPr>
          <w:t>selpasino.ru</w:t>
        </w:r>
      </w:hyperlink>
      <w:r w:rsidRPr="000313F4">
        <w:rPr>
          <w:rFonts w:ascii="Times New Roman" w:eastAsia="Calibri" w:hAnsi="Times New Roman" w:cs="Times New Roman"/>
          <w:sz w:val="24"/>
          <w:szCs w:val="24"/>
        </w:rPr>
        <w:t xml:space="preserve">, а также в общественных местах в соответствии с пунктом 6 статьи 3 Устава муниципального образования «Новониколаевское сельское поселение». </w:t>
      </w:r>
    </w:p>
    <w:p w:rsidR="000313F4" w:rsidRPr="000313F4" w:rsidRDefault="000313F4" w:rsidP="002E7C8B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3F4">
        <w:rPr>
          <w:rFonts w:ascii="Times New Roman" w:eastAsia="Calibri" w:hAnsi="Times New Roman" w:cs="Times New Roman"/>
          <w:sz w:val="24"/>
          <w:szCs w:val="24"/>
        </w:rPr>
        <w:t>5.</w:t>
      </w:r>
      <w:r w:rsidRPr="0003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313F4">
        <w:rPr>
          <w:rFonts w:ascii="Times New Roman" w:eastAsia="Calibri" w:hAnsi="Times New Roman" w:cs="Times New Roman"/>
          <w:sz w:val="24"/>
          <w:szCs w:val="24"/>
        </w:rPr>
        <w:t>Установить, что предложения и замечания по проекту решения о внесении изменений в Устав муниципального образования «Новониколаевское сельское поселение»  принимаются от граждан, инициативных групп граждан, трудовых коллективов  в письменном виде (с указанием  статьи, в которую вносятся изменения, и изложением ее в  новой редакции) в Совет Новониколаевского сельского поселения или администрацию сельского поселения по адресу: 636813, Томская область, Асиновский район, с. Новониколаевка</w:t>
      </w:r>
      <w:proofErr w:type="gramEnd"/>
      <w:r w:rsidRPr="000313F4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proofErr w:type="gramStart"/>
      <w:r w:rsidRPr="000313F4">
        <w:rPr>
          <w:rFonts w:ascii="Times New Roman" w:eastAsia="Calibri" w:hAnsi="Times New Roman" w:cs="Times New Roman"/>
          <w:sz w:val="24"/>
          <w:szCs w:val="24"/>
        </w:rPr>
        <w:t>Школьная</w:t>
      </w:r>
      <w:proofErr w:type="gramEnd"/>
      <w:r w:rsidRPr="000313F4">
        <w:rPr>
          <w:rFonts w:ascii="Times New Roman" w:eastAsia="Calibri" w:hAnsi="Times New Roman" w:cs="Times New Roman"/>
          <w:sz w:val="24"/>
          <w:szCs w:val="24"/>
        </w:rPr>
        <w:t xml:space="preserve">, 30, </w:t>
      </w:r>
      <w:proofErr w:type="spellStart"/>
      <w:r w:rsidRPr="000313F4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0313F4">
        <w:rPr>
          <w:rFonts w:ascii="Times New Roman" w:eastAsia="Calibri" w:hAnsi="Times New Roman" w:cs="Times New Roman"/>
          <w:sz w:val="24"/>
          <w:szCs w:val="24"/>
        </w:rPr>
        <w:t xml:space="preserve">. 3 в срок до </w:t>
      </w:r>
      <w:r>
        <w:rPr>
          <w:rFonts w:ascii="Times New Roman" w:eastAsia="Calibri" w:hAnsi="Times New Roman" w:cs="Times New Roman"/>
          <w:sz w:val="24"/>
          <w:szCs w:val="24"/>
        </w:rPr>
        <w:t>02.06</w:t>
      </w:r>
      <w:r w:rsidRPr="000313F4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0313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13F4" w:rsidRPr="000313F4" w:rsidRDefault="000313F4" w:rsidP="002E7C8B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3F4">
        <w:rPr>
          <w:rFonts w:ascii="Times New Roman" w:eastAsia="Calibri" w:hAnsi="Times New Roman" w:cs="Times New Roman"/>
          <w:sz w:val="24"/>
          <w:szCs w:val="24"/>
        </w:rPr>
        <w:t xml:space="preserve">6. Поступившие предложения и замечания регистрируются в Совете Новониколаевского сельского поселения и передаются для рассмотрения в контрольно-правовой комитет Совета Новониколаевского сельского поселения. </w:t>
      </w:r>
    </w:p>
    <w:p w:rsidR="000313F4" w:rsidRPr="000313F4" w:rsidRDefault="000313F4" w:rsidP="002E7C8B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3F4">
        <w:rPr>
          <w:rFonts w:ascii="Times New Roman" w:eastAsia="Calibri" w:hAnsi="Times New Roman" w:cs="Times New Roman"/>
          <w:sz w:val="24"/>
          <w:szCs w:val="24"/>
        </w:rPr>
        <w:t xml:space="preserve">7. Поручить контрольно-правовому комитету Совета Новониколаевского сельского поселения провести публичные слушания </w:t>
      </w:r>
      <w:r>
        <w:rPr>
          <w:rFonts w:ascii="Times New Roman" w:eastAsia="Calibri" w:hAnsi="Times New Roman" w:cs="Times New Roman"/>
          <w:sz w:val="24"/>
          <w:szCs w:val="24"/>
        </w:rPr>
        <w:t>05</w:t>
      </w:r>
      <w:r w:rsidR="00D50AB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06.2023</w:t>
      </w:r>
      <w:r w:rsidRPr="000313F4">
        <w:rPr>
          <w:rFonts w:ascii="Times New Roman" w:eastAsia="Calibri" w:hAnsi="Times New Roman" w:cs="Times New Roman"/>
          <w:sz w:val="24"/>
          <w:szCs w:val="24"/>
        </w:rPr>
        <w:t xml:space="preserve"> в помещении Администрации Новониколаевского сельского поселения в 16.00 ч., обобщить поступившие замечания, предложения и представить на рассмотрение Совету Новониколаевского сельского поселения соответствующее заключение.</w:t>
      </w:r>
    </w:p>
    <w:p w:rsidR="000313F4" w:rsidRPr="000313F4" w:rsidRDefault="000313F4" w:rsidP="002E7C8B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3F4">
        <w:rPr>
          <w:rFonts w:ascii="Times New Roman" w:eastAsia="Calibri" w:hAnsi="Times New Roman" w:cs="Times New Roman"/>
          <w:sz w:val="24"/>
          <w:szCs w:val="24"/>
        </w:rPr>
        <w:t xml:space="preserve">8. Заключение </w:t>
      </w:r>
      <w:proofErr w:type="spellStart"/>
      <w:r w:rsidRPr="000313F4">
        <w:rPr>
          <w:rFonts w:ascii="Times New Roman" w:eastAsia="Calibri" w:hAnsi="Times New Roman" w:cs="Times New Roman"/>
          <w:sz w:val="24"/>
          <w:szCs w:val="24"/>
        </w:rPr>
        <w:t>контрольно</w:t>
      </w:r>
      <w:proofErr w:type="spellEnd"/>
      <w:r w:rsidRPr="000313F4">
        <w:rPr>
          <w:rFonts w:ascii="Times New Roman" w:eastAsia="Calibri" w:hAnsi="Times New Roman" w:cs="Times New Roman"/>
          <w:sz w:val="24"/>
          <w:szCs w:val="24"/>
        </w:rPr>
        <w:t>–правового комитета подлежит рассмотрению при принятии решения о внесении изменений в Устав муниципального образования «Новониколаевское сельское поселение».</w:t>
      </w:r>
    </w:p>
    <w:p w:rsidR="00875022" w:rsidRDefault="000313F4" w:rsidP="002E7C8B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3F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9. </w:t>
      </w:r>
      <w:proofErr w:type="gramStart"/>
      <w:r w:rsidRPr="000313F4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0313F4">
        <w:rPr>
          <w:rFonts w:ascii="Times New Roman" w:eastAsia="Calibri" w:hAnsi="Times New Roman" w:cs="Times New Roman"/>
          <w:sz w:val="24"/>
          <w:szCs w:val="24"/>
        </w:rPr>
        <w:t xml:space="preserve"> исполнением данного решения возложить на контрольно-правовой комитет Совета Новониколаевского сельского поселения.</w:t>
      </w: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5022" w:rsidRPr="000313F4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13F4" w:rsidRDefault="000313F4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3F4">
        <w:rPr>
          <w:rFonts w:ascii="Times New Roman" w:eastAsia="Calibri" w:hAnsi="Times New Roman" w:cs="Times New Roman"/>
          <w:sz w:val="24"/>
          <w:szCs w:val="24"/>
        </w:rPr>
        <w:t xml:space="preserve">Глава Новониколаевского сельского поселения                                 </w:t>
      </w:r>
      <w:r w:rsidR="002E7C8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0313F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Н.Н. Жаровских</w:t>
      </w:r>
    </w:p>
    <w:p w:rsidR="00875022" w:rsidRPr="000313F4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13F4" w:rsidRDefault="000313F4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Председатель Совета                                                                                </w:t>
      </w:r>
      <w:r w:rsidR="002E7C8B">
        <w:rPr>
          <w:rFonts w:ascii="Times New Roman" w:eastAsia="Calibri" w:hAnsi="Times New Roman" w:cs="Times New Roman"/>
        </w:rPr>
        <w:t xml:space="preserve">        </w:t>
      </w:r>
      <w:r>
        <w:rPr>
          <w:rFonts w:ascii="Times New Roman" w:eastAsia="Calibri" w:hAnsi="Times New Roman" w:cs="Times New Roman"/>
        </w:rPr>
        <w:t xml:space="preserve">  Е.А. Авдеева</w:t>
      </w: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875022" w:rsidRDefault="00875022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0313F4" w:rsidRPr="000313F4" w:rsidRDefault="000313F4" w:rsidP="002E7C8B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  <w:r w:rsidRPr="000313F4">
        <w:rPr>
          <w:rFonts w:ascii="Times New Roman" w:eastAsia="Calibri" w:hAnsi="Times New Roman" w:cs="Times New Roman"/>
        </w:rPr>
        <w:t xml:space="preserve">Приложение </w:t>
      </w:r>
    </w:p>
    <w:p w:rsidR="000313F4" w:rsidRPr="000313F4" w:rsidRDefault="000313F4" w:rsidP="002E7C8B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  <w:r w:rsidRPr="000313F4">
        <w:rPr>
          <w:rFonts w:ascii="Times New Roman" w:eastAsia="Calibri" w:hAnsi="Times New Roman" w:cs="Times New Roman"/>
        </w:rPr>
        <w:t>УТВЕРЖДЕНО</w:t>
      </w:r>
    </w:p>
    <w:p w:rsidR="000313F4" w:rsidRPr="000313F4" w:rsidRDefault="000313F4" w:rsidP="002E7C8B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  <w:r w:rsidRPr="000313F4">
        <w:rPr>
          <w:rFonts w:ascii="Times New Roman" w:eastAsia="Calibri" w:hAnsi="Times New Roman" w:cs="Times New Roman"/>
        </w:rPr>
        <w:t>решением Совета Новониколаевского</w:t>
      </w:r>
    </w:p>
    <w:p w:rsidR="000313F4" w:rsidRPr="000313F4" w:rsidRDefault="000313F4" w:rsidP="002E7C8B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  <w:r w:rsidRPr="000313F4">
        <w:rPr>
          <w:rFonts w:ascii="Times New Roman" w:eastAsia="Calibri" w:hAnsi="Times New Roman" w:cs="Times New Roman"/>
        </w:rPr>
        <w:t xml:space="preserve">сельского поселения от </w:t>
      </w:r>
      <w:r w:rsidR="007D64AB">
        <w:rPr>
          <w:rFonts w:ascii="Times New Roman" w:eastAsia="Calibri" w:hAnsi="Times New Roman" w:cs="Times New Roman"/>
        </w:rPr>
        <w:t>02.05.2023</w:t>
      </w:r>
      <w:r>
        <w:rPr>
          <w:rFonts w:ascii="Times New Roman" w:eastAsia="Calibri" w:hAnsi="Times New Roman" w:cs="Times New Roman"/>
        </w:rPr>
        <w:t xml:space="preserve"> </w:t>
      </w:r>
      <w:r w:rsidRPr="000313F4">
        <w:rPr>
          <w:rFonts w:ascii="Times New Roman" w:eastAsia="Calibri" w:hAnsi="Times New Roman" w:cs="Times New Roman"/>
        </w:rPr>
        <w:t>№</w:t>
      </w:r>
      <w:r w:rsidR="007D64AB">
        <w:rPr>
          <w:rFonts w:ascii="Times New Roman" w:eastAsia="Calibri" w:hAnsi="Times New Roman" w:cs="Times New Roman"/>
        </w:rPr>
        <w:t>27</w:t>
      </w:r>
      <w:r w:rsidRPr="000313F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</w:p>
    <w:p w:rsidR="000313F4" w:rsidRPr="000313F4" w:rsidRDefault="000313F4" w:rsidP="002E7C8B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13F4" w:rsidRPr="000313F4" w:rsidRDefault="000313F4" w:rsidP="002E7C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Устав муниципального образования</w:t>
      </w:r>
    </w:p>
    <w:p w:rsidR="000313F4" w:rsidRPr="000313F4" w:rsidRDefault="000313F4" w:rsidP="002E7C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«Новониколаевское сельское поселение»</w:t>
      </w:r>
    </w:p>
    <w:p w:rsidR="000313F4" w:rsidRPr="000313F4" w:rsidRDefault="000313F4" w:rsidP="002E7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F4" w:rsidRDefault="000313F4" w:rsidP="002E7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приведения муниципального нормативного правового акта в соответствие с законодательством</w:t>
      </w:r>
    </w:p>
    <w:p w:rsidR="000313F4" w:rsidRPr="000313F4" w:rsidRDefault="000313F4" w:rsidP="002E7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F4" w:rsidRPr="000313F4" w:rsidRDefault="000313F4" w:rsidP="002E7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НОВОНИКОЛАЕВСКОГО  СЕЛЬСКОГО ПОСЕЛЕНИЯ РЕШИЛ:</w:t>
      </w:r>
    </w:p>
    <w:p w:rsidR="000313F4" w:rsidRPr="000313F4" w:rsidRDefault="000313F4" w:rsidP="002E7C8B">
      <w:pPr>
        <w:pStyle w:val="a3"/>
        <w:numPr>
          <w:ilvl w:val="0"/>
          <w:numId w:val="1"/>
        </w:num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в Устав муниципального образования «Новониколаевское сельское поселение», принятого </w:t>
      </w:r>
      <w:r w:rsidRPr="000313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Новониколаевского сельского поселения от 3 сентября 2010  года № 116 (далее – Устав), следующие изменения</w:t>
      </w:r>
      <w:r w:rsidRPr="00031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313F4" w:rsidRDefault="00875022" w:rsidP="002E7C8B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28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75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абзаце 2 части 2 статьи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75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Устава слова «избирательной комиссией 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ониколаевского</w:t>
      </w:r>
      <w:r w:rsidRPr="00875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</w:t>
      </w:r>
      <w:proofErr w:type="gramStart"/>
      <w:r w:rsidRPr="00875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,»</w:t>
      </w:r>
      <w:proofErr w:type="gramEnd"/>
      <w:r w:rsidR="00EE7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5022" w:rsidRPr="00875022" w:rsidRDefault="00875022" w:rsidP="002E7C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0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</w:t>
      </w:r>
      <w:r w:rsidR="002873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750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75022">
        <w:rPr>
          <w:rFonts w:ascii="Times New Roman" w:hAnsi="Times New Roman" w:cs="Times New Roman"/>
          <w:sz w:val="24"/>
          <w:szCs w:val="24"/>
          <w:lang w:eastAsia="ru-RU"/>
        </w:rPr>
        <w:t xml:space="preserve">В статье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8 </w:t>
      </w:r>
      <w:r w:rsidRPr="00875022">
        <w:rPr>
          <w:rFonts w:ascii="Times New Roman" w:hAnsi="Times New Roman" w:cs="Times New Roman"/>
          <w:sz w:val="24"/>
          <w:szCs w:val="24"/>
          <w:lang w:eastAsia="ru-RU"/>
        </w:rPr>
        <w:t xml:space="preserve"> Устава:</w:t>
      </w:r>
    </w:p>
    <w:p w:rsidR="00875022" w:rsidRPr="00875022" w:rsidRDefault="00875022" w:rsidP="002E7C8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а</w:t>
      </w:r>
      <w:r w:rsidRPr="00875022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r w:rsidRPr="00875022">
        <w:rPr>
          <w:rFonts w:ascii="Times New Roman" w:hAnsi="Times New Roman" w:cs="Times New Roman"/>
          <w:sz w:val="24"/>
          <w:szCs w:val="24"/>
          <w:lang w:eastAsia="ru-RU"/>
        </w:rPr>
        <w:t>бзац 1 части 5 изложить в следующей редакции:</w:t>
      </w:r>
    </w:p>
    <w:p w:rsidR="00875022" w:rsidRPr="00875022" w:rsidRDefault="00875022" w:rsidP="002E7C8B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«5. Регистрация инициативной группы по отзыву депутата Совета, Главы поселения производится избирательной комиссией, организующей подготовку и проведение </w:t>
      </w:r>
      <w:r w:rsidRPr="00875022">
        <w:rPr>
          <w:rFonts w:ascii="Times New Roman" w:eastAsia="Calibri" w:hAnsi="Times New Roman" w:cs="Times New Roman"/>
          <w:sz w:val="24"/>
          <w:szCs w:val="24"/>
        </w:rPr>
        <w:t xml:space="preserve">выборов в органы местного самоуправления, местного референдума, </w:t>
      </w:r>
      <w:r w:rsidRPr="0087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15 дней со дня поступления ходатайства инициативной группы по проведению голосования по отзыву депутата Совета, Главы поселения. </w:t>
      </w:r>
      <w:proofErr w:type="gramStart"/>
      <w:r w:rsidRPr="0087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принятия решения о регистрации инициативной группы избирательная комиссия, организующая подготовку и проведение </w:t>
      </w:r>
      <w:r w:rsidRPr="00875022">
        <w:rPr>
          <w:rFonts w:ascii="Times New Roman" w:eastAsia="Calibri" w:hAnsi="Times New Roman" w:cs="Times New Roman"/>
          <w:sz w:val="24"/>
          <w:szCs w:val="24"/>
        </w:rPr>
        <w:t>выборов в органы местного самоуправления, местного референдума,</w:t>
      </w:r>
      <w:r w:rsidRPr="0087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</w:t>
      </w:r>
      <w:r w:rsidRPr="00875022">
        <w:rPr>
          <w:rFonts w:ascii="Times New Roman" w:eastAsia="Calibri" w:hAnsi="Times New Roman" w:cs="Times New Roman"/>
          <w:sz w:val="24"/>
          <w:szCs w:val="24"/>
        </w:rPr>
        <w:t>выборов в органы местного самоуправления, местного референдума,</w:t>
      </w:r>
      <w:r w:rsidRPr="0087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публикует информацию о регистрации инициативной группы в официальном печатном издании органов местного самоуправления.»;</w:t>
      </w:r>
      <w:proofErr w:type="gramEnd"/>
    </w:p>
    <w:p w:rsidR="00875022" w:rsidRDefault="00EE7AEB" w:rsidP="002E7C8B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875022" w:rsidRPr="0087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75022" w:rsidRPr="0087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6 слова «избирательную комиссию» заменить словами «избирательную комиссию, организующую подготовку и проведение </w:t>
      </w:r>
      <w:r w:rsidR="00875022" w:rsidRPr="00875022">
        <w:rPr>
          <w:rFonts w:ascii="Times New Roman" w:eastAsia="Calibri" w:hAnsi="Times New Roman" w:cs="Times New Roman"/>
          <w:sz w:val="24"/>
          <w:szCs w:val="24"/>
        </w:rPr>
        <w:t>выборов в органы местного самоуправления, местного референдума</w:t>
      </w:r>
      <w:proofErr w:type="gramStart"/>
      <w:r w:rsidR="00875022" w:rsidRPr="00875022">
        <w:rPr>
          <w:rFonts w:ascii="Times New Roman" w:eastAsia="Calibri" w:hAnsi="Times New Roman" w:cs="Times New Roman"/>
          <w:sz w:val="24"/>
          <w:szCs w:val="24"/>
        </w:rPr>
        <w:t>,</w:t>
      </w:r>
      <w:r w:rsidR="00875022" w:rsidRPr="0087502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875022" w:rsidRPr="008750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7AEB" w:rsidRPr="00EE7AEB" w:rsidRDefault="00EE7AEB" w:rsidP="002E7C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7AE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87329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Pr="00EE7AEB">
        <w:rPr>
          <w:rFonts w:ascii="Times New Roman" w:hAnsi="Times New Roman" w:cs="Times New Roman"/>
          <w:sz w:val="24"/>
          <w:szCs w:val="24"/>
          <w:lang w:eastAsia="ru-RU"/>
        </w:rPr>
        <w:t xml:space="preserve"> В статье 9 Устава:</w:t>
      </w:r>
    </w:p>
    <w:p w:rsidR="00EE7AEB" w:rsidRPr="00EE7AEB" w:rsidRDefault="00EE7AEB" w:rsidP="002E7C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7AEB">
        <w:rPr>
          <w:rFonts w:ascii="Times New Roman" w:hAnsi="Times New Roman" w:cs="Times New Roman"/>
          <w:sz w:val="24"/>
          <w:szCs w:val="24"/>
          <w:lang w:eastAsia="ru-RU"/>
        </w:rPr>
        <w:t xml:space="preserve">а) в части 3 слова «избирательную комиссию муниципального образования» заменить словами «избирательную комиссию, организующую подготовку и проведение </w:t>
      </w:r>
      <w:r w:rsidRPr="00EE7AEB">
        <w:rPr>
          <w:rFonts w:ascii="Times New Roman" w:eastAsia="Calibri" w:hAnsi="Times New Roman" w:cs="Times New Roman"/>
          <w:sz w:val="24"/>
          <w:szCs w:val="24"/>
        </w:rPr>
        <w:t>выборов в органы местного самоуправления, местного референдума</w:t>
      </w:r>
      <w:proofErr w:type="gramStart"/>
      <w:r w:rsidRPr="00EE7AEB">
        <w:rPr>
          <w:rFonts w:ascii="Times New Roman" w:eastAsia="Calibri" w:hAnsi="Times New Roman" w:cs="Times New Roman"/>
          <w:sz w:val="24"/>
          <w:szCs w:val="24"/>
        </w:rPr>
        <w:t>,</w:t>
      </w:r>
      <w:r w:rsidRPr="00EE7AEB">
        <w:rPr>
          <w:rFonts w:ascii="Times New Roman" w:hAnsi="Times New Roman" w:cs="Times New Roman"/>
          <w:sz w:val="24"/>
          <w:szCs w:val="24"/>
          <w:lang w:eastAsia="ru-RU"/>
        </w:rPr>
        <w:t>»</w:t>
      </w:r>
      <w:proofErr w:type="gramEnd"/>
      <w:r w:rsidRPr="00EE7AE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E7AEB" w:rsidRPr="00EE7AEB" w:rsidRDefault="00287329" w:rsidP="002E7C8B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2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EE7AEB" w:rsidRPr="00EE7AEB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части 4 слова «избирательная комиссия Нов</w:t>
      </w:r>
      <w:r w:rsidR="00EE7AEB" w:rsidRPr="0028732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ониколаевского</w:t>
      </w:r>
      <w:r w:rsidR="00EE7AEB" w:rsidRPr="00EE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заменить словами «избирательная комиссия, организующая подготовку и проведение </w:t>
      </w:r>
      <w:r w:rsidR="00EE7AEB" w:rsidRPr="00EE7AEB">
        <w:rPr>
          <w:rFonts w:ascii="Times New Roman" w:eastAsia="Calibri" w:hAnsi="Times New Roman" w:cs="Times New Roman"/>
          <w:sz w:val="24"/>
          <w:szCs w:val="24"/>
        </w:rPr>
        <w:t>выборов в органы местного самоуправления, местного референдума</w:t>
      </w:r>
      <w:r w:rsidR="00EE7AEB" w:rsidRPr="00EE7AE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E7AEB" w:rsidRDefault="00EE7AEB" w:rsidP="002E7C8B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2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287329" w:rsidRPr="002873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7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статье 2</w:t>
      </w:r>
      <w:r w:rsidRPr="0028732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E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Устава:</w:t>
      </w:r>
    </w:p>
    <w:p w:rsidR="00F317EE" w:rsidRDefault="00F317EE" w:rsidP="002E7C8B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1138F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4.1 изложить в следующей редакции:</w:t>
      </w:r>
    </w:p>
    <w:p w:rsidR="001138FB" w:rsidRPr="005A6540" w:rsidRDefault="001138FB" w:rsidP="005A6540">
      <w:pPr>
        <w:pStyle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«4.1.</w:t>
      </w:r>
      <w:r w:rsidRPr="00E20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Полномочия депутата </w:t>
      </w:r>
      <w:r w:rsidRPr="00B838D7">
        <w:rPr>
          <w:rFonts w:ascii="Times New Roman" w:hAnsi="Times New Roman" w:cs="Times New Roman"/>
          <w:sz w:val="24"/>
          <w:szCs w:val="24"/>
        </w:rPr>
        <w:t>прекращаются досрочно в случае несоблюдения ограничений, установленны</w:t>
      </w:r>
      <w:r>
        <w:rPr>
          <w:rFonts w:ascii="Times New Roman" w:hAnsi="Times New Roman" w:cs="Times New Roman"/>
          <w:sz w:val="24"/>
          <w:szCs w:val="24"/>
        </w:rPr>
        <w:t>х   Федеральным законом от 06.10.2003 г.</w:t>
      </w:r>
      <w:r w:rsidRPr="00622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</w:t>
      </w:r>
      <w:r w:rsidRPr="00B838D7">
        <w:rPr>
          <w:rFonts w:ascii="Times New Roman" w:hAnsi="Times New Roman" w:cs="Times New Roman"/>
          <w:sz w:val="24"/>
          <w:szCs w:val="24"/>
        </w:rPr>
        <w:t>»</w:t>
      </w:r>
      <w:r w:rsidR="005A6540">
        <w:rPr>
          <w:rFonts w:ascii="Times New Roman" w:hAnsi="Times New Roman" w:cs="Times New Roman"/>
          <w:sz w:val="24"/>
          <w:szCs w:val="24"/>
        </w:rPr>
        <w:t>;</w:t>
      </w:r>
    </w:p>
    <w:p w:rsidR="00EE7AEB" w:rsidRPr="00EE7AEB" w:rsidRDefault="001138FB" w:rsidP="002E7C8B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EE7AEB" w:rsidRPr="00EE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E7AEB" w:rsidRPr="0028732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E7AEB" w:rsidRPr="00EE7AEB">
        <w:rPr>
          <w:rFonts w:ascii="Times New Roman" w:eastAsia="Calibri" w:hAnsi="Times New Roman" w:cs="Times New Roman"/>
          <w:sz w:val="24"/>
          <w:szCs w:val="24"/>
        </w:rPr>
        <w:t xml:space="preserve">ополнить частью </w:t>
      </w:r>
      <w:r w:rsidR="00EE7AEB" w:rsidRPr="00287329">
        <w:rPr>
          <w:rFonts w:ascii="Times New Roman" w:eastAsia="Calibri" w:hAnsi="Times New Roman" w:cs="Times New Roman"/>
          <w:sz w:val="24"/>
          <w:szCs w:val="24"/>
        </w:rPr>
        <w:t>4.1</w:t>
      </w:r>
      <w:r w:rsidR="00EE7AEB" w:rsidRPr="00EE7AEB">
        <w:rPr>
          <w:rFonts w:ascii="Times New Roman" w:eastAsia="Calibri" w:hAnsi="Times New Roman" w:cs="Times New Roman"/>
          <w:sz w:val="24"/>
          <w:szCs w:val="24"/>
        </w:rPr>
        <w:t>.1</w:t>
      </w:r>
      <w:r w:rsidR="00EE7AEB" w:rsidRPr="00287329">
        <w:rPr>
          <w:rFonts w:ascii="Times New Roman" w:eastAsia="Calibri" w:hAnsi="Times New Roman" w:cs="Times New Roman"/>
          <w:sz w:val="24"/>
          <w:szCs w:val="24"/>
        </w:rPr>
        <w:t>.</w:t>
      </w:r>
      <w:r w:rsidR="00EE7AEB" w:rsidRPr="00EE7AEB">
        <w:rPr>
          <w:rFonts w:ascii="Times New Roman" w:eastAsia="Calibri" w:hAnsi="Times New Roman" w:cs="Times New Roman"/>
          <w:sz w:val="24"/>
          <w:szCs w:val="24"/>
        </w:rPr>
        <w:t xml:space="preserve"> следующего содержания:</w:t>
      </w:r>
    </w:p>
    <w:p w:rsidR="00EE7AEB" w:rsidRDefault="00EE7AEB" w:rsidP="002E7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AEB">
        <w:rPr>
          <w:rFonts w:ascii="Times New Roman" w:eastAsia="Calibri" w:hAnsi="Times New Roman" w:cs="Times New Roman"/>
          <w:sz w:val="24"/>
          <w:szCs w:val="24"/>
        </w:rPr>
        <w:t>«</w:t>
      </w:r>
      <w:r w:rsidRPr="00287329">
        <w:rPr>
          <w:rFonts w:ascii="Times New Roman" w:eastAsia="Calibri" w:hAnsi="Times New Roman" w:cs="Times New Roman"/>
          <w:sz w:val="24"/>
          <w:szCs w:val="24"/>
        </w:rPr>
        <w:t>4</w:t>
      </w:r>
      <w:r w:rsidRPr="00EE7AEB">
        <w:rPr>
          <w:rFonts w:ascii="Times New Roman" w:eastAsia="Calibri" w:hAnsi="Times New Roman" w:cs="Times New Roman"/>
          <w:sz w:val="24"/>
          <w:szCs w:val="24"/>
        </w:rPr>
        <w:t>.1</w:t>
      </w:r>
      <w:r w:rsidRPr="00287329">
        <w:rPr>
          <w:rFonts w:ascii="Times New Roman" w:eastAsia="Calibri" w:hAnsi="Times New Roman" w:cs="Times New Roman"/>
          <w:sz w:val="24"/>
          <w:szCs w:val="24"/>
        </w:rPr>
        <w:t>.1.</w:t>
      </w:r>
      <w:r w:rsidRPr="00EE7AEB">
        <w:rPr>
          <w:rFonts w:ascii="Times New Roman" w:eastAsia="Calibri" w:hAnsi="Times New Roman" w:cs="Times New Roman"/>
          <w:sz w:val="24"/>
          <w:szCs w:val="24"/>
        </w:rPr>
        <w:t xml:space="preserve"> Полномочия депутата представительного органа муниципального образования прекращаются досрочно решением представительного органа </w:t>
      </w:r>
      <w:r w:rsidRPr="00EE7AEB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EE7AEB">
        <w:rPr>
          <w:rFonts w:ascii="Times New Roman" w:eastAsia="Calibri" w:hAnsi="Times New Roman" w:cs="Times New Roman"/>
          <w:sz w:val="24"/>
          <w:szCs w:val="24"/>
        </w:rPr>
        <w:t>.»</w:t>
      </w:r>
      <w:r w:rsidR="005A6540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1138FB" w:rsidRDefault="001138FB" w:rsidP="002E7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часть 5 изложить в следующей редакции:</w:t>
      </w:r>
    </w:p>
    <w:p w:rsidR="001138FB" w:rsidRPr="00EE7AEB" w:rsidRDefault="001138FB" w:rsidP="002E7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«5. 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Полномочия</w:t>
      </w:r>
      <w:r w:rsidR="005A6540">
        <w:rPr>
          <w:rFonts w:ascii="Times New Roman" w:eastAsia="Calibri" w:hAnsi="Times New Roman" w:cs="Times New Roman"/>
          <w:sz w:val="24"/>
          <w:szCs w:val="24"/>
        </w:rPr>
        <w:t xml:space="preserve">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 –ФЗ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</w:r>
      <w:proofErr w:type="gramEnd"/>
      <w:r w:rsidR="005A6540">
        <w:rPr>
          <w:rFonts w:ascii="Times New Roman" w:eastAsia="Calibri" w:hAnsi="Times New Roman" w:cs="Times New Roman"/>
          <w:sz w:val="24"/>
          <w:szCs w:val="24"/>
        </w:rPr>
        <w:t xml:space="preserve"> и иметь счета *вклады), хранить наличные денежные средства и ценности в иностранных банках, расположенных за пределами Российской Федерации, владеть и (или) пользоваться иностранными финансовыми инструментами», если иное не предусмотрено Федеральным законом от 6 октября 2003 года № 131-ФЗ «Об общих принципах организации местного самоуправления в Российской Федерации»</w:t>
      </w:r>
      <w:proofErr w:type="gramStart"/>
      <w:r w:rsidR="005A6540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  <w:r w:rsidR="005A654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7AEB" w:rsidRPr="00EE7AEB" w:rsidRDefault="005A6540" w:rsidP="002E7C8B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EE7AEB" w:rsidRPr="00EE7AE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EE7AEB" w:rsidRPr="002873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7AEB" w:rsidRPr="00EE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подпункте а) пункта 2 части </w:t>
      </w:r>
      <w:r w:rsidR="00EE7AEB" w:rsidRPr="00287329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EE7AEB" w:rsidRPr="00EE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«, аппарате избирательной комиссии муниципального образования» исключить;</w:t>
      </w:r>
    </w:p>
    <w:p w:rsidR="00EE7AEB" w:rsidRDefault="00CF0524" w:rsidP="002E7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E7AEB" w:rsidRPr="00EE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E7AEB" w:rsidRPr="002873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7AEB" w:rsidRPr="00EE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подпункте б) пункта 2 части </w:t>
      </w:r>
      <w:r w:rsidR="00287329" w:rsidRPr="00287329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EE7AEB" w:rsidRPr="00EE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«, аппарате избирательной комиссии муниципального образования» исключить;</w:t>
      </w:r>
    </w:p>
    <w:p w:rsidR="00CF0524" w:rsidRDefault="00506630" w:rsidP="002E7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7) часть 12 статьи 25 Устава изложить в следующей редакции:</w:t>
      </w:r>
    </w:p>
    <w:p w:rsidR="00506630" w:rsidRPr="00506630" w:rsidRDefault="00506630" w:rsidP="00506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«12. </w:t>
      </w:r>
      <w:r>
        <w:rPr>
          <w:rFonts w:ascii="Times New Roman" w:hAnsi="Times New Roman" w:cs="Times New Roman"/>
          <w:sz w:val="24"/>
          <w:szCs w:val="24"/>
        </w:rPr>
        <w:t xml:space="preserve">Полномочия Главы поселения </w:t>
      </w:r>
      <w:r w:rsidRPr="00B838D7">
        <w:rPr>
          <w:rFonts w:ascii="Times New Roman" w:hAnsi="Times New Roman" w:cs="Times New Roman"/>
          <w:sz w:val="24"/>
          <w:szCs w:val="24"/>
        </w:rPr>
        <w:t>прекращаются досрочно в случае несоблюдения ограничений, установленны</w:t>
      </w:r>
      <w:r>
        <w:rPr>
          <w:rFonts w:ascii="Times New Roman" w:hAnsi="Times New Roman" w:cs="Times New Roman"/>
          <w:sz w:val="24"/>
          <w:szCs w:val="24"/>
        </w:rPr>
        <w:t>х   Федеральным законом от 06.10.2003 г.</w:t>
      </w:r>
      <w:r w:rsidRPr="00622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</w:t>
      </w:r>
      <w:r w:rsidRPr="00B838D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7AEB" w:rsidRDefault="00506630" w:rsidP="002E7C8B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287329" w:rsidRPr="00287329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7AEB" w:rsidRPr="00EE7A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7AEB" w:rsidRPr="00EE7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3</w:t>
      </w:r>
      <w:r w:rsidR="00287329" w:rsidRPr="0028732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E7AEB" w:rsidRPr="00EE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признать утратившей силу.</w:t>
      </w:r>
    </w:p>
    <w:p w:rsidR="00287329" w:rsidRPr="00C00521" w:rsidRDefault="00287329" w:rsidP="002E7C8B">
      <w:pPr>
        <w:spacing w:after="0" w:line="259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873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0521">
        <w:rPr>
          <w:rFonts w:ascii="Times New Roman" w:eastAsia="Calibri" w:hAnsi="Times New Roman" w:cs="Times New Roman"/>
          <w:sz w:val="24"/>
          <w:szCs w:val="24"/>
        </w:rPr>
        <w:t>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287329" w:rsidRPr="00287329" w:rsidRDefault="00287329" w:rsidP="002E7C8B">
      <w:pPr>
        <w:pStyle w:val="a4"/>
        <w:ind w:firstLine="708"/>
        <w:jc w:val="both"/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00521">
        <w:t xml:space="preserve"> </w:t>
      </w:r>
      <w:r>
        <w:t xml:space="preserve">  </w:t>
      </w:r>
      <w:r w:rsidRPr="00287329">
        <w:rPr>
          <w:rFonts w:ascii="Times New Roman" w:hAnsi="Times New Roman" w:cs="Times New Roman"/>
          <w:sz w:val="24"/>
          <w:szCs w:val="24"/>
        </w:rPr>
        <w:t xml:space="preserve">Настоящее решение после его государственной регистрации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9" w:history="1">
        <w:r w:rsidRPr="00287329">
          <w:rPr>
            <w:rFonts w:ascii="Times New Roman" w:hAnsi="Times New Roman" w:cs="Times New Roman"/>
            <w:sz w:val="24"/>
            <w:szCs w:val="24"/>
          </w:rPr>
          <w:t>www.n</w:t>
        </w:r>
        <w:r w:rsidRPr="00287329">
          <w:rPr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287329">
          <w:rPr>
            <w:rFonts w:ascii="Times New Roman" w:hAnsi="Times New Roman" w:cs="Times New Roman"/>
            <w:sz w:val="24"/>
            <w:szCs w:val="24"/>
          </w:rPr>
          <w:t>selpasino.ru</w:t>
        </w:r>
      </w:hyperlink>
      <w:r w:rsidRPr="00287329">
        <w:rPr>
          <w:rFonts w:ascii="Times New Roman" w:hAnsi="Times New Roman" w:cs="Times New Roman"/>
          <w:sz w:val="24"/>
          <w:szCs w:val="24"/>
        </w:rPr>
        <w:t>.</w:t>
      </w:r>
    </w:p>
    <w:p w:rsidR="00287329" w:rsidRPr="00C00521" w:rsidRDefault="00287329" w:rsidP="002E7C8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287329" w:rsidRDefault="00287329" w:rsidP="002E7C8B">
      <w:pPr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7329" w:rsidRPr="00C00521" w:rsidRDefault="00287329" w:rsidP="002E7C8B">
      <w:pPr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7329" w:rsidRDefault="00287329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Глава сельского поселения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2E7C8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Н.Н. Жаровских</w:t>
      </w:r>
    </w:p>
    <w:p w:rsidR="002E7C8B" w:rsidRDefault="002E7C8B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7C8B" w:rsidRDefault="002E7C8B" w:rsidP="002E7C8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Совета                                                                                         Е.А. Авдеева</w:t>
      </w:r>
    </w:p>
    <w:p w:rsidR="00287329" w:rsidRDefault="00287329" w:rsidP="002E7C8B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7329" w:rsidRPr="00C00521" w:rsidRDefault="00287329" w:rsidP="002E7C8B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7329" w:rsidRPr="00C00521" w:rsidRDefault="00287329" w:rsidP="002E7C8B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7329" w:rsidRDefault="00287329" w:rsidP="002E7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7329" w:rsidRPr="00EE7AEB" w:rsidRDefault="00287329" w:rsidP="002E7C8B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AEB" w:rsidRPr="00875022" w:rsidRDefault="00EE7AEB" w:rsidP="002E7C8B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022" w:rsidRPr="00287329" w:rsidRDefault="00875022" w:rsidP="002E7C8B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4CF4" w:rsidRPr="00287329" w:rsidRDefault="003E4CF4" w:rsidP="002E7C8B">
      <w:pPr>
        <w:jc w:val="both"/>
        <w:rPr>
          <w:sz w:val="24"/>
          <w:szCs w:val="24"/>
        </w:rPr>
      </w:pPr>
    </w:p>
    <w:sectPr w:rsidR="003E4CF4" w:rsidRPr="00287329" w:rsidSect="00EE7AEB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777" w:rsidRDefault="00B17777" w:rsidP="00875022">
      <w:pPr>
        <w:spacing w:after="0" w:line="240" w:lineRule="auto"/>
      </w:pPr>
      <w:r>
        <w:separator/>
      </w:r>
    </w:p>
  </w:endnote>
  <w:endnote w:type="continuationSeparator" w:id="0">
    <w:p w:rsidR="00B17777" w:rsidRDefault="00B17777" w:rsidP="0087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777" w:rsidRDefault="00B17777" w:rsidP="00875022">
      <w:pPr>
        <w:spacing w:after="0" w:line="240" w:lineRule="auto"/>
      </w:pPr>
      <w:r>
        <w:separator/>
      </w:r>
    </w:p>
  </w:footnote>
  <w:footnote w:type="continuationSeparator" w:id="0">
    <w:p w:rsidR="00B17777" w:rsidRDefault="00B17777" w:rsidP="00875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603856"/>
      <w:docPartObj>
        <w:docPartGallery w:val="Page Numbers (Top of Page)"/>
        <w:docPartUnique/>
      </w:docPartObj>
    </w:sdtPr>
    <w:sdtEndPr/>
    <w:sdtContent>
      <w:p w:rsidR="00EE7AEB" w:rsidRDefault="00EE7A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630">
          <w:rPr>
            <w:noProof/>
          </w:rPr>
          <w:t>4</w:t>
        </w:r>
        <w:r>
          <w:fldChar w:fldCharType="end"/>
        </w:r>
      </w:p>
    </w:sdtContent>
  </w:sdt>
  <w:p w:rsidR="00875022" w:rsidRDefault="0087502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C0D50"/>
    <w:multiLevelType w:val="hybridMultilevel"/>
    <w:tmpl w:val="956CF6D4"/>
    <w:lvl w:ilvl="0" w:tplc="EE0607C6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58"/>
    <w:rsid w:val="000313F4"/>
    <w:rsid w:val="000F5758"/>
    <w:rsid w:val="001138FB"/>
    <w:rsid w:val="00287329"/>
    <w:rsid w:val="002E7C8B"/>
    <w:rsid w:val="00393F6D"/>
    <w:rsid w:val="003E4CF4"/>
    <w:rsid w:val="00506630"/>
    <w:rsid w:val="005A6540"/>
    <w:rsid w:val="007D64AB"/>
    <w:rsid w:val="00836931"/>
    <w:rsid w:val="00875022"/>
    <w:rsid w:val="00A22E56"/>
    <w:rsid w:val="00B17777"/>
    <w:rsid w:val="00B56DDF"/>
    <w:rsid w:val="00CF0524"/>
    <w:rsid w:val="00D50AB9"/>
    <w:rsid w:val="00EE7AEB"/>
    <w:rsid w:val="00F01A9C"/>
    <w:rsid w:val="00F3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3F4"/>
    <w:pPr>
      <w:ind w:left="720"/>
      <w:contextualSpacing/>
    </w:pPr>
  </w:style>
  <w:style w:type="paragraph" w:styleId="a4">
    <w:name w:val="No Spacing"/>
    <w:uiPriority w:val="1"/>
    <w:qFormat/>
    <w:rsid w:val="0087502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75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5022"/>
  </w:style>
  <w:style w:type="paragraph" w:styleId="a7">
    <w:name w:val="footer"/>
    <w:basedOn w:val="a"/>
    <w:link w:val="a8"/>
    <w:uiPriority w:val="99"/>
    <w:unhideWhenUsed/>
    <w:rsid w:val="00875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5022"/>
  </w:style>
  <w:style w:type="character" w:styleId="a9">
    <w:name w:val="Hyperlink"/>
    <w:unhideWhenUsed/>
    <w:rsid w:val="0028732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5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0AB9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1138FB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3F4"/>
    <w:pPr>
      <w:ind w:left="720"/>
      <w:contextualSpacing/>
    </w:pPr>
  </w:style>
  <w:style w:type="paragraph" w:styleId="a4">
    <w:name w:val="No Spacing"/>
    <w:uiPriority w:val="1"/>
    <w:qFormat/>
    <w:rsid w:val="0087502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75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5022"/>
  </w:style>
  <w:style w:type="paragraph" w:styleId="a7">
    <w:name w:val="footer"/>
    <w:basedOn w:val="a"/>
    <w:link w:val="a8"/>
    <w:uiPriority w:val="99"/>
    <w:unhideWhenUsed/>
    <w:rsid w:val="00875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5022"/>
  </w:style>
  <w:style w:type="character" w:styleId="a9">
    <w:name w:val="Hyperlink"/>
    <w:unhideWhenUsed/>
    <w:rsid w:val="0028732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5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0AB9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1138FB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2023-05-22T06:08:00Z</cp:lastPrinted>
  <dcterms:created xsi:type="dcterms:W3CDTF">2023-04-28T06:19:00Z</dcterms:created>
  <dcterms:modified xsi:type="dcterms:W3CDTF">2023-05-22T06:12:00Z</dcterms:modified>
</cp:coreProperties>
</file>