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4E" w:rsidRPr="0009504E" w:rsidRDefault="009E427E" w:rsidP="00095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504E" w:rsidRDefault="0009504E" w:rsidP="007C10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26D2" w:rsidRPr="00EC3A0C" w:rsidRDefault="006A26D2" w:rsidP="0009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3A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6A26D2" w:rsidRPr="00EC3A0C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3A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E84F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 w:rsidRPr="00EC3A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6A26D2" w:rsidRPr="00EC3A0C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C3A0C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6A26D2" w:rsidRPr="00EC3A0C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26D2" w:rsidRPr="00EC3A0C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6A26D2" w:rsidRPr="00EC3A0C" w:rsidRDefault="006A26D2" w:rsidP="006A26D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A26D2" w:rsidRPr="00EC3A0C" w:rsidRDefault="009E427E" w:rsidP="005264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13.04.2021</w:t>
      </w:r>
      <w:r w:rsidR="006A26D2" w:rsidRPr="00EC3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</w:t>
      </w:r>
      <w:r w:rsidR="005264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6A26D2" w:rsidRPr="00EC3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</w:t>
      </w:r>
      <w:r w:rsidR="006A26D2" w:rsidRPr="00EC3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180</w:t>
      </w:r>
    </w:p>
    <w:p w:rsidR="006A26D2" w:rsidRPr="00EC3A0C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EC3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EC3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</w:t>
      </w:r>
      <w:r w:rsidR="00E84F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6A26D2" w:rsidRPr="00EC3A0C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521" w:rsidRDefault="006A26D2" w:rsidP="007C1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7772E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 изменения</w:t>
      </w:r>
      <w:r w:rsidRPr="007E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решение Совета Ново</w:t>
      </w:r>
      <w:r w:rsidR="00FD280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bookmarkStart w:id="0" w:name="_GoBack"/>
      <w:bookmarkEnd w:id="0"/>
      <w:r w:rsidR="007C101D" w:rsidRPr="007E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7E5521" w:rsidRDefault="007C101D" w:rsidP="007C1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5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E84F9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E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.12.2007 № </w:t>
      </w:r>
      <w:r w:rsidR="00E84F9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A26D2" w:rsidRPr="007E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</w:t>
      </w:r>
      <w:r w:rsidRPr="007E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Положения о бюджетном процессе </w:t>
      </w:r>
      <w:proofErr w:type="gramStart"/>
      <w:r w:rsidRPr="007E55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E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26D2" w:rsidRPr="007E5521" w:rsidRDefault="007C101D" w:rsidP="007C1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</w:t>
      </w:r>
      <w:proofErr w:type="gramStart"/>
      <w:r w:rsidRPr="007E55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proofErr w:type="gramEnd"/>
      <w:r w:rsidR="006A26D2" w:rsidRPr="007E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5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A26D2" w:rsidRPr="007E5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E84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николаевское</w:t>
      </w:r>
      <w:r w:rsidR="006A26D2" w:rsidRPr="007E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Pr="007E55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A26D2" w:rsidRPr="007E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74691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A26D2" w:rsidRPr="007E55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A26D2" w:rsidRPr="00EC3A0C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6D2" w:rsidRPr="00EC3A0C" w:rsidRDefault="006A26D2" w:rsidP="00777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муниципально</w:t>
      </w:r>
      <w:r w:rsidR="007E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77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нормативного </w:t>
      </w:r>
      <w:r w:rsidRPr="00EC3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</w:t>
      </w:r>
      <w:r w:rsidR="007E55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акта</w:t>
      </w:r>
      <w:r w:rsidRPr="00EC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</w:t>
      </w:r>
      <w:r w:rsidR="007E55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EC3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конодательством</w:t>
      </w:r>
      <w:r w:rsidRPr="00EC3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26D2" w:rsidRPr="007E5521" w:rsidRDefault="007772E0" w:rsidP="007E5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</w:t>
      </w:r>
      <w:r w:rsidR="00E84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6A26D2" w:rsidRPr="007E55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7772E0" w:rsidRDefault="00996A02" w:rsidP="0099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A36F0" w:rsidRPr="000C71C5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7E5521" w:rsidRPr="007E5521">
        <w:rPr>
          <w:rFonts w:ascii="Times New Roman" w:hAnsi="Times New Roman" w:cs="Times New Roman"/>
          <w:sz w:val="24"/>
          <w:szCs w:val="24"/>
        </w:rPr>
        <w:t>в решение Совета Ново</w:t>
      </w:r>
      <w:r w:rsidR="00E84F9F">
        <w:rPr>
          <w:rFonts w:ascii="Times New Roman" w:hAnsi="Times New Roman" w:cs="Times New Roman"/>
          <w:sz w:val="24"/>
          <w:szCs w:val="24"/>
        </w:rPr>
        <w:t xml:space="preserve">николаевского </w:t>
      </w:r>
      <w:r w:rsidR="007E5521" w:rsidRPr="007E5521">
        <w:rPr>
          <w:rFonts w:ascii="Times New Roman" w:hAnsi="Times New Roman" w:cs="Times New Roman"/>
          <w:sz w:val="24"/>
          <w:szCs w:val="24"/>
        </w:rPr>
        <w:t>сельского поселения от 2</w:t>
      </w:r>
      <w:r w:rsidR="00E84F9F">
        <w:rPr>
          <w:rFonts w:ascii="Times New Roman" w:hAnsi="Times New Roman" w:cs="Times New Roman"/>
          <w:sz w:val="24"/>
          <w:szCs w:val="24"/>
        </w:rPr>
        <w:t>7</w:t>
      </w:r>
      <w:r w:rsidR="007E5521" w:rsidRPr="007E5521">
        <w:rPr>
          <w:rFonts w:ascii="Times New Roman" w:hAnsi="Times New Roman" w:cs="Times New Roman"/>
          <w:sz w:val="24"/>
          <w:szCs w:val="24"/>
        </w:rPr>
        <w:t xml:space="preserve">.12.2007 № </w:t>
      </w:r>
      <w:r w:rsidR="00E84F9F">
        <w:rPr>
          <w:rFonts w:ascii="Times New Roman" w:hAnsi="Times New Roman" w:cs="Times New Roman"/>
          <w:sz w:val="24"/>
          <w:szCs w:val="24"/>
        </w:rPr>
        <w:t>9</w:t>
      </w:r>
      <w:r w:rsidR="007E5521" w:rsidRPr="007E5521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бюджетном процессе в муниципальном образовании «Ново</w:t>
      </w:r>
      <w:r w:rsidR="00E84F9F">
        <w:rPr>
          <w:rFonts w:ascii="Times New Roman" w:hAnsi="Times New Roman" w:cs="Times New Roman"/>
          <w:sz w:val="24"/>
          <w:szCs w:val="24"/>
        </w:rPr>
        <w:t>николаевское</w:t>
      </w:r>
      <w:r w:rsidR="007E5521" w:rsidRPr="007E5521">
        <w:rPr>
          <w:rFonts w:ascii="Times New Roman" w:hAnsi="Times New Roman" w:cs="Times New Roman"/>
          <w:sz w:val="24"/>
          <w:szCs w:val="24"/>
        </w:rPr>
        <w:t xml:space="preserve"> сельское поселени</w:t>
      </w:r>
      <w:r w:rsidR="0074691B">
        <w:rPr>
          <w:rFonts w:ascii="Times New Roman" w:hAnsi="Times New Roman" w:cs="Times New Roman"/>
          <w:sz w:val="24"/>
          <w:szCs w:val="24"/>
        </w:rPr>
        <w:t>е</w:t>
      </w:r>
      <w:r w:rsidR="007E5521" w:rsidRPr="007E5521">
        <w:rPr>
          <w:rFonts w:ascii="Times New Roman" w:hAnsi="Times New Roman" w:cs="Times New Roman"/>
          <w:sz w:val="24"/>
          <w:szCs w:val="24"/>
        </w:rPr>
        <w:t>»</w:t>
      </w:r>
      <w:r w:rsidR="007E5521">
        <w:rPr>
          <w:rFonts w:ascii="Times New Roman" w:hAnsi="Times New Roman" w:cs="Times New Roman"/>
          <w:sz w:val="24"/>
          <w:szCs w:val="24"/>
        </w:rPr>
        <w:t xml:space="preserve"> </w:t>
      </w:r>
      <w:r w:rsidR="007A36F0" w:rsidRPr="000C71C5">
        <w:rPr>
          <w:rFonts w:ascii="Times New Roman" w:hAnsi="Times New Roman" w:cs="Times New Roman"/>
          <w:sz w:val="24"/>
          <w:szCs w:val="24"/>
        </w:rPr>
        <w:t>изменени</w:t>
      </w:r>
      <w:r w:rsidR="007772E0">
        <w:rPr>
          <w:rFonts w:ascii="Times New Roman" w:hAnsi="Times New Roman" w:cs="Times New Roman"/>
          <w:sz w:val="24"/>
          <w:szCs w:val="24"/>
        </w:rPr>
        <w:t xml:space="preserve">е, изложив подпункт 2 пункта 16 Положения  </w:t>
      </w:r>
      <w:r w:rsidR="007772E0" w:rsidRPr="007772E0">
        <w:rPr>
          <w:rFonts w:ascii="Times New Roman" w:hAnsi="Times New Roman" w:cs="Times New Roman"/>
          <w:sz w:val="24"/>
          <w:szCs w:val="24"/>
        </w:rPr>
        <w:t>о бюджетном процессе в муниципальном образовании «Ново</w:t>
      </w:r>
      <w:r w:rsidR="00E84F9F">
        <w:rPr>
          <w:rFonts w:ascii="Times New Roman" w:hAnsi="Times New Roman" w:cs="Times New Roman"/>
          <w:sz w:val="24"/>
          <w:szCs w:val="24"/>
        </w:rPr>
        <w:t xml:space="preserve">николаевское </w:t>
      </w:r>
      <w:r w:rsidR="007772E0" w:rsidRPr="007772E0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="007772E0">
        <w:rPr>
          <w:rFonts w:ascii="Times New Roman" w:hAnsi="Times New Roman" w:cs="Times New Roman"/>
          <w:sz w:val="24"/>
          <w:szCs w:val="24"/>
        </w:rPr>
        <w:t>, утвержденного указанным решением, в следующей редакции:</w:t>
      </w:r>
    </w:p>
    <w:p w:rsidR="007772E0" w:rsidRPr="007772E0" w:rsidRDefault="007A36F0" w:rsidP="007772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1C5">
        <w:rPr>
          <w:rFonts w:ascii="Times New Roman" w:hAnsi="Times New Roman" w:cs="Times New Roman"/>
          <w:sz w:val="24"/>
          <w:szCs w:val="24"/>
        </w:rPr>
        <w:t xml:space="preserve"> </w:t>
      </w:r>
      <w:r w:rsidR="007772E0" w:rsidRPr="007772E0">
        <w:rPr>
          <w:rFonts w:ascii="Times New Roman" w:hAnsi="Times New Roman" w:cs="Times New Roman"/>
          <w:sz w:val="24"/>
          <w:szCs w:val="24"/>
        </w:rPr>
        <w:t>«2) Планирование бюджетных ассигнований осуществляется в порядке и в соответствии с методикой, устанавливаемой Управлением финансов Администрации Асиновского района.</w:t>
      </w:r>
    </w:p>
    <w:p w:rsidR="007772E0" w:rsidRPr="007772E0" w:rsidRDefault="007772E0" w:rsidP="007772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72E0">
        <w:rPr>
          <w:rFonts w:ascii="Times New Roman" w:hAnsi="Times New Roman" w:cs="Times New Roman"/>
          <w:iCs/>
          <w:sz w:val="24"/>
          <w:szCs w:val="24"/>
        </w:rPr>
        <w:t>Планирование бюджетных ассигнований осуществляется раздельно по бюджетным ассигнованиям на исполнение действующих и принимаемых обязательств.</w:t>
      </w:r>
    </w:p>
    <w:p w:rsidR="007772E0" w:rsidRPr="007772E0" w:rsidRDefault="007772E0" w:rsidP="007772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2E0">
        <w:rPr>
          <w:rFonts w:ascii="Times New Roman" w:hAnsi="Times New Roman" w:cs="Times New Roman"/>
          <w:sz w:val="24"/>
          <w:szCs w:val="24"/>
        </w:rPr>
        <w:t>Планирование  бюджетных ассигнований на реализацию ин</w:t>
      </w:r>
      <w:r w:rsidR="00E84F9F">
        <w:rPr>
          <w:rFonts w:ascii="Times New Roman" w:hAnsi="Times New Roman" w:cs="Times New Roman"/>
          <w:sz w:val="24"/>
          <w:szCs w:val="24"/>
        </w:rPr>
        <w:t>и</w:t>
      </w:r>
      <w:r w:rsidR="00FF1EBC">
        <w:rPr>
          <w:rFonts w:ascii="Times New Roman" w:hAnsi="Times New Roman" w:cs="Times New Roman"/>
          <w:sz w:val="24"/>
          <w:szCs w:val="24"/>
        </w:rPr>
        <w:t xml:space="preserve">циативных проектов, формируемых, </w:t>
      </w:r>
      <w:r w:rsidRPr="007772E0">
        <w:rPr>
          <w:rFonts w:ascii="Times New Roman" w:hAnsi="Times New Roman" w:cs="Times New Roman"/>
          <w:sz w:val="24"/>
          <w:szCs w:val="24"/>
        </w:rPr>
        <w:t>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7772E0" w:rsidRPr="007772E0" w:rsidRDefault="007772E0" w:rsidP="007772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2E0">
        <w:rPr>
          <w:rFonts w:ascii="Times New Roman" w:hAnsi="Times New Roman" w:cs="Times New Roman"/>
          <w:iCs/>
          <w:sz w:val="24"/>
          <w:szCs w:val="24"/>
        </w:rPr>
        <w:t>Планирование бюджетных ассигнований на исполнение принимаемых обязательств осуществляется с учетом действующих и неисполненных обязатель</w:t>
      </w:r>
      <w:proofErr w:type="gramStart"/>
      <w:r w:rsidRPr="007772E0">
        <w:rPr>
          <w:rFonts w:ascii="Times New Roman" w:hAnsi="Times New Roman" w:cs="Times New Roman"/>
          <w:iCs/>
          <w:sz w:val="24"/>
          <w:szCs w:val="24"/>
        </w:rPr>
        <w:t>ств пр</w:t>
      </w:r>
      <w:proofErr w:type="gramEnd"/>
      <w:r w:rsidRPr="007772E0">
        <w:rPr>
          <w:rFonts w:ascii="Times New Roman" w:hAnsi="Times New Roman" w:cs="Times New Roman"/>
          <w:iCs/>
          <w:sz w:val="24"/>
          <w:szCs w:val="24"/>
        </w:rPr>
        <w:t>и первоочередном планировании бюджетных ассигнований на исполнение действующих обязательств</w:t>
      </w:r>
      <w:r w:rsidRPr="007772E0">
        <w:rPr>
          <w:rFonts w:ascii="Times New Roman" w:hAnsi="Times New Roman" w:cs="Times New Roman"/>
          <w:sz w:val="24"/>
          <w:szCs w:val="24"/>
        </w:rPr>
        <w:t>».</w:t>
      </w:r>
    </w:p>
    <w:p w:rsidR="007A36F0" w:rsidRPr="007A36F0" w:rsidRDefault="007A36F0" w:rsidP="007A36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3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 Настоящее решение подлежит официальному опубликованию </w:t>
      </w:r>
      <w:r w:rsidR="000641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официальном печатном издании </w:t>
      </w:r>
      <w:r w:rsidR="000641DA" w:rsidRPr="007A3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«Информационн</w:t>
      </w:r>
      <w:r w:rsidR="000641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ый</w:t>
      </w:r>
      <w:r w:rsidR="000641DA" w:rsidRPr="007A3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бюллетен</w:t>
      </w:r>
      <w:r w:rsidR="000641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</w:t>
      </w:r>
      <w:r w:rsidR="000641DA" w:rsidRPr="007A3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0641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размещению</w:t>
      </w:r>
      <w:r w:rsidR="000641DA" w:rsidRPr="007A3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A3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</w:t>
      </w:r>
      <w:r w:rsidR="000641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официальном </w:t>
      </w:r>
      <w:r w:rsidRPr="007A3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сайте Ново</w:t>
      </w:r>
      <w:r w:rsidR="00FF1E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николаевского</w:t>
      </w:r>
      <w:r w:rsidRPr="007A3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</w:t>
      </w:r>
      <w:hyperlink r:id="rId8" w:history="1">
        <w:r w:rsidR="00FF1EBC" w:rsidRPr="00FF1EBC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ru-RU"/>
          </w:rPr>
          <w:t>www.n</w:t>
        </w:r>
        <w:r w:rsidR="00FF1EBC" w:rsidRPr="00FF1EBC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val="en-US" w:eastAsia="ru-RU"/>
          </w:rPr>
          <w:t>n</w:t>
        </w:r>
        <w:r w:rsidR="00FF1EBC" w:rsidRPr="00FF1EBC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="000641DA" w:rsidRPr="00FF1EBC">
        <w:rPr>
          <w:rStyle w:val="a3"/>
          <w:rFonts w:ascii="Times New Roman" w:eastAsia="Times New Roman" w:hAnsi="Times New Roman" w:cs="Times New Roman"/>
          <w:iCs/>
          <w:color w:val="auto"/>
          <w:sz w:val="24"/>
          <w:szCs w:val="24"/>
          <w:u w:val="none"/>
          <w:lang w:eastAsia="ru-RU"/>
        </w:rPr>
        <w:t>.</w:t>
      </w:r>
      <w:r w:rsidRPr="00FF1E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0641DA" w:rsidRDefault="000641DA" w:rsidP="006A2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A26D2" w:rsidRPr="00EC3A0C" w:rsidRDefault="006A26D2" w:rsidP="006A2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</w:t>
      </w:r>
      <w:r w:rsidRPr="00EC3A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6A26D2" w:rsidRPr="00EC3A0C" w:rsidRDefault="006A26D2" w:rsidP="006A2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EC3A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6A26D2" w:rsidRPr="00384877" w:rsidRDefault="006A26D2" w:rsidP="005264A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                 </w:t>
      </w:r>
      <w:r w:rsidR="005264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</w:t>
      </w:r>
      <w:r w:rsidRPr="00EC3A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</w:t>
      </w:r>
      <w:r w:rsidR="00FF1E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Д.С. Бурков</w:t>
      </w:r>
    </w:p>
    <w:p w:rsidR="005F5D05" w:rsidRDefault="005F5D05"/>
    <w:p w:rsidR="0009504E" w:rsidRDefault="0009504E"/>
    <w:p w:rsidR="000641DA" w:rsidRDefault="000641DA"/>
    <w:p w:rsidR="000641DA" w:rsidRDefault="000641DA"/>
    <w:p w:rsidR="0009504E" w:rsidRDefault="0009504E"/>
    <w:sectPr w:rsidR="0009504E" w:rsidSect="007E552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B69" w:rsidRDefault="002E6B69" w:rsidP="0009504E">
      <w:pPr>
        <w:spacing w:after="0" w:line="240" w:lineRule="auto"/>
      </w:pPr>
      <w:r>
        <w:separator/>
      </w:r>
    </w:p>
  </w:endnote>
  <w:endnote w:type="continuationSeparator" w:id="0">
    <w:p w:rsidR="002E6B69" w:rsidRDefault="002E6B69" w:rsidP="0009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B69" w:rsidRDefault="002E6B69" w:rsidP="0009504E">
      <w:pPr>
        <w:spacing w:after="0" w:line="240" w:lineRule="auto"/>
      </w:pPr>
      <w:r>
        <w:separator/>
      </w:r>
    </w:p>
  </w:footnote>
  <w:footnote w:type="continuationSeparator" w:id="0">
    <w:p w:rsidR="002E6B69" w:rsidRDefault="002E6B69" w:rsidP="00095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04E" w:rsidRDefault="0009504E">
    <w:pPr>
      <w:pStyle w:val="a5"/>
      <w:jc w:val="center"/>
    </w:pPr>
  </w:p>
  <w:p w:rsidR="0009504E" w:rsidRDefault="000950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D81"/>
    <w:multiLevelType w:val="hybridMultilevel"/>
    <w:tmpl w:val="CE38F06C"/>
    <w:lvl w:ilvl="0" w:tplc="B8760B0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1F"/>
    <w:rsid w:val="00025467"/>
    <w:rsid w:val="000641DA"/>
    <w:rsid w:val="0009504E"/>
    <w:rsid w:val="000C7229"/>
    <w:rsid w:val="00186E0B"/>
    <w:rsid w:val="00203CD0"/>
    <w:rsid w:val="002E6012"/>
    <w:rsid w:val="002E6B69"/>
    <w:rsid w:val="00302021"/>
    <w:rsid w:val="00384877"/>
    <w:rsid w:val="004D4976"/>
    <w:rsid w:val="005264AC"/>
    <w:rsid w:val="00590190"/>
    <w:rsid w:val="005A0EBC"/>
    <w:rsid w:val="005F5D05"/>
    <w:rsid w:val="006A26D2"/>
    <w:rsid w:val="006F378B"/>
    <w:rsid w:val="0074691B"/>
    <w:rsid w:val="007772E0"/>
    <w:rsid w:val="007A36F0"/>
    <w:rsid w:val="007C101D"/>
    <w:rsid w:val="007E5521"/>
    <w:rsid w:val="009171C9"/>
    <w:rsid w:val="009303AB"/>
    <w:rsid w:val="009730D7"/>
    <w:rsid w:val="00996A02"/>
    <w:rsid w:val="009E427E"/>
    <w:rsid w:val="00A27174"/>
    <w:rsid w:val="00BF4B1B"/>
    <w:rsid w:val="00E0561F"/>
    <w:rsid w:val="00E31024"/>
    <w:rsid w:val="00E84F9F"/>
    <w:rsid w:val="00EC6FB5"/>
    <w:rsid w:val="00F86884"/>
    <w:rsid w:val="00FD280D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02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96A0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9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504E"/>
  </w:style>
  <w:style w:type="paragraph" w:styleId="a7">
    <w:name w:val="footer"/>
    <w:basedOn w:val="a"/>
    <w:link w:val="a8"/>
    <w:uiPriority w:val="99"/>
    <w:unhideWhenUsed/>
    <w:rsid w:val="0009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504E"/>
  </w:style>
  <w:style w:type="paragraph" w:styleId="a9">
    <w:name w:val="Balloon Text"/>
    <w:basedOn w:val="a"/>
    <w:link w:val="aa"/>
    <w:uiPriority w:val="99"/>
    <w:semiHidden/>
    <w:unhideWhenUsed/>
    <w:rsid w:val="0009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950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02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96A0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9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504E"/>
  </w:style>
  <w:style w:type="paragraph" w:styleId="a7">
    <w:name w:val="footer"/>
    <w:basedOn w:val="a"/>
    <w:link w:val="a8"/>
    <w:uiPriority w:val="99"/>
    <w:unhideWhenUsed/>
    <w:rsid w:val="0009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504E"/>
  </w:style>
  <w:style w:type="paragraph" w:styleId="a9">
    <w:name w:val="Balloon Text"/>
    <w:basedOn w:val="a"/>
    <w:link w:val="aa"/>
    <w:uiPriority w:val="99"/>
    <w:semiHidden/>
    <w:unhideWhenUsed/>
    <w:rsid w:val="0009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95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2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2021-03-19T05:44:00Z</cp:lastPrinted>
  <dcterms:created xsi:type="dcterms:W3CDTF">2018-04-03T09:06:00Z</dcterms:created>
  <dcterms:modified xsi:type="dcterms:W3CDTF">2021-04-13T06:39:00Z</dcterms:modified>
</cp:coreProperties>
</file>