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6BAE" w:rsidRPr="0070038B" w:rsidRDefault="00346BAE" w:rsidP="00346BAE">
      <w:pPr>
        <w:spacing w:after="0" w:line="240" w:lineRule="auto"/>
        <w:jc w:val="center"/>
        <w:rPr>
          <w:rFonts w:ascii="Times New Roman" w:eastAsia="Times New Roman" w:hAnsi="Times New Roman" w:cs="Times New Roman"/>
          <w:b/>
          <w:color w:val="000000"/>
          <w:sz w:val="28"/>
          <w:szCs w:val="28"/>
          <w:lang w:eastAsia="ru-RU"/>
        </w:rPr>
      </w:pPr>
      <w:r w:rsidRPr="0070038B">
        <w:rPr>
          <w:rFonts w:ascii="Times New Roman" w:eastAsia="Times New Roman" w:hAnsi="Times New Roman" w:cs="Times New Roman"/>
          <w:b/>
          <w:color w:val="000000"/>
          <w:sz w:val="28"/>
          <w:szCs w:val="28"/>
          <w:lang w:eastAsia="ru-RU"/>
        </w:rPr>
        <w:t xml:space="preserve">СОВЕТ </w:t>
      </w:r>
    </w:p>
    <w:p w:rsidR="00346BAE" w:rsidRPr="0070038B" w:rsidRDefault="00346BAE" w:rsidP="00346BAE">
      <w:pPr>
        <w:spacing w:after="0" w:line="240" w:lineRule="auto"/>
        <w:jc w:val="center"/>
        <w:rPr>
          <w:rFonts w:ascii="Times New Roman" w:eastAsia="Times New Roman" w:hAnsi="Times New Roman" w:cs="Times New Roman"/>
          <w:b/>
          <w:color w:val="000000"/>
          <w:sz w:val="28"/>
          <w:szCs w:val="28"/>
          <w:lang w:eastAsia="ru-RU"/>
        </w:rPr>
      </w:pPr>
      <w:r w:rsidRPr="0070038B">
        <w:rPr>
          <w:rFonts w:ascii="Times New Roman" w:eastAsia="Times New Roman" w:hAnsi="Times New Roman" w:cs="Times New Roman"/>
          <w:b/>
          <w:color w:val="000000"/>
          <w:sz w:val="28"/>
          <w:szCs w:val="28"/>
          <w:lang w:eastAsia="ru-RU"/>
        </w:rPr>
        <w:t>НОВО</w:t>
      </w:r>
      <w:r w:rsidR="00C96BC2">
        <w:rPr>
          <w:rFonts w:ascii="Times New Roman" w:eastAsia="Times New Roman" w:hAnsi="Times New Roman" w:cs="Times New Roman"/>
          <w:b/>
          <w:color w:val="000000"/>
          <w:sz w:val="28"/>
          <w:szCs w:val="28"/>
          <w:lang w:eastAsia="ru-RU"/>
        </w:rPr>
        <w:t>НИКОЛАЕВСКОГО</w:t>
      </w:r>
      <w:r w:rsidRPr="0070038B">
        <w:rPr>
          <w:rFonts w:ascii="Times New Roman" w:eastAsia="Times New Roman" w:hAnsi="Times New Roman" w:cs="Times New Roman"/>
          <w:b/>
          <w:color w:val="000000"/>
          <w:sz w:val="28"/>
          <w:szCs w:val="28"/>
          <w:lang w:eastAsia="ru-RU"/>
        </w:rPr>
        <w:t xml:space="preserve"> СЕЛЬСКОГО ПОСЕЛЕНИЯ</w:t>
      </w:r>
    </w:p>
    <w:p w:rsidR="00346BAE" w:rsidRPr="0070038B" w:rsidRDefault="00346BAE" w:rsidP="00346BAE">
      <w:pPr>
        <w:spacing w:after="0" w:line="240" w:lineRule="auto"/>
        <w:jc w:val="center"/>
        <w:rPr>
          <w:rFonts w:ascii="Times New Roman" w:eastAsia="Times New Roman" w:hAnsi="Times New Roman" w:cs="Times New Roman"/>
          <w:b/>
          <w:color w:val="000000"/>
          <w:lang w:eastAsia="ru-RU"/>
        </w:rPr>
      </w:pPr>
      <w:r w:rsidRPr="0070038B">
        <w:rPr>
          <w:rFonts w:ascii="Times New Roman" w:eastAsia="Times New Roman" w:hAnsi="Times New Roman" w:cs="Times New Roman"/>
          <w:b/>
          <w:color w:val="000000"/>
          <w:lang w:eastAsia="ru-RU"/>
        </w:rPr>
        <w:t>АСИНОВСКИЙ РАЙОН ТОМСКАЯ ОБЛАСТЬ</w:t>
      </w:r>
    </w:p>
    <w:p w:rsidR="00346BAE" w:rsidRPr="0070038B" w:rsidRDefault="00346BAE" w:rsidP="00346BAE">
      <w:pPr>
        <w:spacing w:after="0" w:line="240" w:lineRule="auto"/>
        <w:jc w:val="center"/>
        <w:rPr>
          <w:rFonts w:ascii="Times New Roman" w:eastAsia="Times New Roman" w:hAnsi="Times New Roman" w:cs="Times New Roman"/>
          <w:sz w:val="24"/>
          <w:szCs w:val="24"/>
          <w:lang w:eastAsia="ru-RU"/>
        </w:rPr>
      </w:pPr>
    </w:p>
    <w:p w:rsidR="00346BAE" w:rsidRPr="0070038B" w:rsidRDefault="00346BAE" w:rsidP="00346BAE">
      <w:pPr>
        <w:spacing w:after="0" w:line="240" w:lineRule="auto"/>
        <w:jc w:val="center"/>
        <w:rPr>
          <w:rFonts w:ascii="Times New Roman" w:eastAsia="Times New Roman" w:hAnsi="Times New Roman" w:cs="Times New Roman"/>
          <w:b/>
          <w:sz w:val="24"/>
          <w:szCs w:val="24"/>
          <w:lang w:eastAsia="ru-RU"/>
        </w:rPr>
      </w:pPr>
      <w:r w:rsidRPr="0070038B">
        <w:rPr>
          <w:rFonts w:ascii="Times New Roman" w:eastAsia="Times New Roman" w:hAnsi="Times New Roman" w:cs="Times New Roman"/>
          <w:b/>
          <w:sz w:val="24"/>
          <w:szCs w:val="24"/>
          <w:lang w:eastAsia="ru-RU"/>
        </w:rPr>
        <w:t>РЕШЕНИЕ</w:t>
      </w:r>
    </w:p>
    <w:p w:rsidR="00346BAE" w:rsidRPr="0070038B" w:rsidRDefault="00C96BC2" w:rsidP="00346BA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02.09</w:t>
      </w:r>
      <w:r w:rsidR="00346BAE">
        <w:rPr>
          <w:rFonts w:ascii="Times New Roman" w:eastAsia="Times New Roman" w:hAnsi="Times New Roman" w:cs="Times New Roman"/>
          <w:sz w:val="24"/>
          <w:szCs w:val="24"/>
          <w:lang w:eastAsia="ru-RU"/>
        </w:rPr>
        <w:t>.2021</w:t>
      </w:r>
      <w:r w:rsidR="00346BAE" w:rsidRPr="0070038B">
        <w:rPr>
          <w:rFonts w:ascii="Times New Roman" w:eastAsia="Times New Roman" w:hAnsi="Times New Roman" w:cs="Times New Roman"/>
          <w:sz w:val="24"/>
          <w:szCs w:val="24"/>
          <w:lang w:eastAsia="ru-RU"/>
        </w:rPr>
        <w:t xml:space="preserve">                                                  </w:t>
      </w:r>
      <w:r w:rsidR="00346BAE">
        <w:rPr>
          <w:rFonts w:ascii="Times New Roman" w:eastAsia="Times New Roman" w:hAnsi="Times New Roman" w:cs="Times New Roman"/>
          <w:sz w:val="24"/>
          <w:szCs w:val="24"/>
          <w:lang w:eastAsia="ru-RU"/>
        </w:rPr>
        <w:t xml:space="preserve">            </w:t>
      </w:r>
      <w:r w:rsidR="00346BAE" w:rsidRPr="0070038B">
        <w:rPr>
          <w:rFonts w:ascii="Times New Roman" w:eastAsia="Times New Roman" w:hAnsi="Times New Roman" w:cs="Times New Roman"/>
          <w:sz w:val="24"/>
          <w:szCs w:val="24"/>
          <w:lang w:eastAsia="ru-RU"/>
        </w:rPr>
        <w:t xml:space="preserve">                                       </w:t>
      </w:r>
      <w:r w:rsidR="00346BAE">
        <w:rPr>
          <w:rFonts w:ascii="Times New Roman" w:eastAsia="Times New Roman" w:hAnsi="Times New Roman" w:cs="Times New Roman"/>
          <w:sz w:val="24"/>
          <w:szCs w:val="24"/>
          <w:lang w:eastAsia="ru-RU"/>
        </w:rPr>
        <w:t xml:space="preserve">                          № 1</w:t>
      </w:r>
      <w:r>
        <w:rPr>
          <w:rFonts w:ascii="Times New Roman" w:eastAsia="Times New Roman" w:hAnsi="Times New Roman" w:cs="Times New Roman"/>
          <w:sz w:val="24"/>
          <w:szCs w:val="24"/>
          <w:lang w:eastAsia="ru-RU"/>
        </w:rPr>
        <w:t>88</w:t>
      </w:r>
    </w:p>
    <w:p w:rsidR="00346BAE" w:rsidRPr="0070038B" w:rsidRDefault="00346BAE" w:rsidP="00346BAE">
      <w:pPr>
        <w:spacing w:after="0" w:line="240" w:lineRule="auto"/>
        <w:jc w:val="center"/>
        <w:rPr>
          <w:rFonts w:ascii="Times New Roman" w:eastAsia="Times New Roman" w:hAnsi="Times New Roman" w:cs="Times New Roman"/>
          <w:sz w:val="24"/>
          <w:szCs w:val="24"/>
          <w:lang w:eastAsia="ru-RU"/>
        </w:rPr>
      </w:pPr>
    </w:p>
    <w:p w:rsidR="00346BAE" w:rsidRPr="0070038B" w:rsidRDefault="00346BAE" w:rsidP="00346BAE">
      <w:pPr>
        <w:spacing w:after="0" w:line="240" w:lineRule="auto"/>
        <w:jc w:val="center"/>
        <w:rPr>
          <w:rFonts w:ascii="Times New Roman" w:eastAsia="Times New Roman" w:hAnsi="Times New Roman" w:cs="Times New Roman"/>
          <w:sz w:val="24"/>
          <w:szCs w:val="24"/>
          <w:lang w:eastAsia="ru-RU"/>
        </w:rPr>
      </w:pPr>
      <w:proofErr w:type="gramStart"/>
      <w:r w:rsidRPr="0070038B">
        <w:rPr>
          <w:rFonts w:ascii="Times New Roman" w:eastAsia="Times New Roman" w:hAnsi="Times New Roman" w:cs="Times New Roman"/>
          <w:sz w:val="24"/>
          <w:szCs w:val="24"/>
          <w:lang w:eastAsia="ru-RU"/>
        </w:rPr>
        <w:t>с</w:t>
      </w:r>
      <w:proofErr w:type="gramEnd"/>
      <w:r w:rsidRPr="0070038B">
        <w:rPr>
          <w:rFonts w:ascii="Times New Roman" w:eastAsia="Times New Roman" w:hAnsi="Times New Roman" w:cs="Times New Roman"/>
          <w:sz w:val="24"/>
          <w:szCs w:val="24"/>
          <w:lang w:eastAsia="ru-RU"/>
        </w:rPr>
        <w:t>. Ново</w:t>
      </w:r>
      <w:r w:rsidR="00C96BC2">
        <w:rPr>
          <w:rFonts w:ascii="Times New Roman" w:eastAsia="Times New Roman" w:hAnsi="Times New Roman" w:cs="Times New Roman"/>
          <w:sz w:val="24"/>
          <w:szCs w:val="24"/>
          <w:lang w:eastAsia="ru-RU"/>
        </w:rPr>
        <w:t>николаевка</w:t>
      </w:r>
    </w:p>
    <w:p w:rsidR="00346BAE" w:rsidRPr="0070038B" w:rsidRDefault="00346BAE" w:rsidP="00346BAE">
      <w:pPr>
        <w:widowControl w:val="0"/>
        <w:autoSpaceDE w:val="0"/>
        <w:autoSpaceDN w:val="0"/>
        <w:spacing w:after="0" w:line="240" w:lineRule="auto"/>
        <w:jc w:val="center"/>
        <w:outlineLvl w:val="0"/>
        <w:rPr>
          <w:rFonts w:ascii="Calibri" w:eastAsia="Times New Roman" w:hAnsi="Calibri" w:cs="Calibri"/>
          <w:bCs/>
          <w:color w:val="444444"/>
          <w:szCs w:val="20"/>
          <w:lang w:eastAsia="ru-RU"/>
        </w:rPr>
      </w:pPr>
      <w:r w:rsidRPr="0070038B">
        <w:rPr>
          <w:rFonts w:ascii="Times New Roman" w:eastAsia="Times New Roman" w:hAnsi="Times New Roman" w:cs="Times New Roman"/>
          <w:b/>
          <w:sz w:val="24"/>
          <w:szCs w:val="24"/>
          <w:lang w:eastAsia="ru-RU"/>
        </w:rPr>
        <w:br/>
      </w:r>
    </w:p>
    <w:p w:rsidR="00346BAE" w:rsidRPr="0070038B" w:rsidRDefault="00346BAE" w:rsidP="00346BAE">
      <w:pPr>
        <w:spacing w:after="0" w:line="240" w:lineRule="auto"/>
        <w:jc w:val="center"/>
        <w:rPr>
          <w:rFonts w:ascii="Times New Roman" w:hAnsi="Times New Roman" w:cs="Times New Roman"/>
          <w:sz w:val="24"/>
          <w:szCs w:val="24"/>
        </w:rPr>
      </w:pPr>
      <w:r w:rsidRPr="0070038B">
        <w:rPr>
          <w:rFonts w:ascii="Times New Roman" w:hAnsi="Times New Roman" w:cs="Times New Roman"/>
          <w:sz w:val="24"/>
          <w:szCs w:val="24"/>
        </w:rPr>
        <w:t xml:space="preserve">Об утверждении Положения о муниципальном жилищном контроле </w:t>
      </w:r>
      <w:proofErr w:type="gramStart"/>
      <w:r w:rsidRPr="0070038B">
        <w:rPr>
          <w:rFonts w:ascii="Times New Roman" w:hAnsi="Times New Roman" w:cs="Times New Roman"/>
          <w:sz w:val="24"/>
          <w:szCs w:val="24"/>
        </w:rPr>
        <w:t>на</w:t>
      </w:r>
      <w:proofErr w:type="gramEnd"/>
      <w:r w:rsidRPr="0070038B">
        <w:rPr>
          <w:rFonts w:ascii="Times New Roman" w:hAnsi="Times New Roman" w:cs="Times New Roman"/>
          <w:sz w:val="24"/>
          <w:szCs w:val="24"/>
        </w:rPr>
        <w:t xml:space="preserve"> </w:t>
      </w:r>
    </w:p>
    <w:p w:rsidR="00346BAE" w:rsidRPr="0070038B" w:rsidRDefault="00346BAE" w:rsidP="00346BAE">
      <w:pPr>
        <w:spacing w:after="0" w:line="240" w:lineRule="auto"/>
        <w:jc w:val="center"/>
        <w:rPr>
          <w:rFonts w:ascii="Times New Roman" w:hAnsi="Times New Roman" w:cs="Times New Roman"/>
          <w:bCs/>
          <w:sz w:val="24"/>
          <w:szCs w:val="24"/>
        </w:rPr>
      </w:pPr>
      <w:r w:rsidRPr="0070038B">
        <w:rPr>
          <w:rFonts w:ascii="Times New Roman" w:hAnsi="Times New Roman" w:cs="Times New Roman"/>
          <w:sz w:val="24"/>
          <w:szCs w:val="24"/>
        </w:rPr>
        <w:t>территории Ново</w:t>
      </w:r>
      <w:r w:rsidR="00C96BC2">
        <w:rPr>
          <w:rFonts w:ascii="Times New Roman" w:hAnsi="Times New Roman" w:cs="Times New Roman"/>
          <w:sz w:val="24"/>
          <w:szCs w:val="24"/>
        </w:rPr>
        <w:t>николаевского</w:t>
      </w:r>
      <w:r w:rsidRPr="0070038B">
        <w:rPr>
          <w:rFonts w:ascii="Times New Roman" w:hAnsi="Times New Roman" w:cs="Times New Roman"/>
          <w:sz w:val="24"/>
          <w:szCs w:val="24"/>
        </w:rPr>
        <w:t xml:space="preserve"> сельского поселения</w:t>
      </w:r>
    </w:p>
    <w:p w:rsidR="00346BAE" w:rsidRPr="0070038B" w:rsidRDefault="00346BAE" w:rsidP="00346BAE">
      <w:pPr>
        <w:spacing w:after="0" w:line="240" w:lineRule="auto"/>
        <w:jc w:val="both"/>
        <w:rPr>
          <w:rFonts w:ascii="Times New Roman" w:hAnsi="Times New Roman" w:cs="Times New Roman"/>
          <w:sz w:val="24"/>
          <w:szCs w:val="24"/>
        </w:rPr>
      </w:pPr>
      <w:r w:rsidRPr="0070038B">
        <w:rPr>
          <w:rFonts w:ascii="Times New Roman" w:hAnsi="Times New Roman" w:cs="Times New Roman"/>
          <w:sz w:val="24"/>
          <w:szCs w:val="24"/>
        </w:rPr>
        <w:br/>
      </w:r>
    </w:p>
    <w:p w:rsidR="00346BAE" w:rsidRPr="0070038B" w:rsidRDefault="00346BAE" w:rsidP="00346BAE">
      <w:pPr>
        <w:spacing w:after="0" w:line="240" w:lineRule="auto"/>
        <w:jc w:val="both"/>
        <w:rPr>
          <w:rFonts w:ascii="Times New Roman" w:hAnsi="Times New Roman" w:cs="Times New Roman"/>
          <w:sz w:val="24"/>
          <w:szCs w:val="24"/>
        </w:rPr>
      </w:pPr>
      <w:r w:rsidRPr="0070038B">
        <w:rPr>
          <w:rFonts w:ascii="Times New Roman" w:hAnsi="Times New Roman" w:cs="Times New Roman"/>
          <w:sz w:val="24"/>
          <w:szCs w:val="24"/>
        </w:rPr>
        <w:tab/>
        <w:t xml:space="preserve">В соответствии со </w:t>
      </w:r>
      <w:hyperlink r:id="rId7" w:anchor="A780N9" w:history="1">
        <w:r w:rsidRPr="0070038B">
          <w:rPr>
            <w:rFonts w:ascii="Times New Roman" w:hAnsi="Times New Roman" w:cs="Times New Roman"/>
            <w:sz w:val="24"/>
            <w:szCs w:val="24"/>
          </w:rPr>
          <w:t>статьей 20 Жилищного кодекса Российской Федерации</w:t>
        </w:r>
      </w:hyperlink>
      <w:r w:rsidRPr="0070038B">
        <w:rPr>
          <w:rFonts w:ascii="Times New Roman" w:hAnsi="Times New Roman" w:cs="Times New Roman"/>
          <w:sz w:val="24"/>
          <w:szCs w:val="24"/>
        </w:rPr>
        <w:t>,</w:t>
      </w:r>
      <w:hyperlink r:id="rId8" w:anchor="A780N9" w:history="1">
        <w:r w:rsidRPr="0070038B">
          <w:rPr>
            <w:rFonts w:ascii="Times New Roman" w:hAnsi="Times New Roman" w:cs="Times New Roman"/>
            <w:sz w:val="24"/>
            <w:szCs w:val="24"/>
          </w:rPr>
          <w:t xml:space="preserve"> Федеральным законом от 6 октября 2003 года № 131-ФЗ «Об общих принципах организации местного самоуправления в Российской Федерации», </w:t>
        </w:r>
      </w:hyperlink>
      <w:hyperlink r:id="rId9" w:anchor="64U0IK" w:history="1">
        <w:r w:rsidRPr="0070038B">
          <w:rPr>
            <w:rFonts w:ascii="Times New Roman" w:hAnsi="Times New Roman" w:cs="Times New Roman"/>
            <w:sz w:val="24"/>
            <w:szCs w:val="24"/>
          </w:rPr>
          <w:t>Федеральным законом от 31 июля 2020 года № 248-ФЗ «О государственном контроле (надзоре) и муниципальном контроле в Российской Федерации»</w:t>
        </w:r>
      </w:hyperlink>
    </w:p>
    <w:p w:rsidR="00346BAE" w:rsidRPr="0070038B" w:rsidRDefault="00346BAE" w:rsidP="00346BAE">
      <w:pPr>
        <w:spacing w:after="0" w:line="240" w:lineRule="auto"/>
        <w:ind w:firstLine="708"/>
        <w:jc w:val="both"/>
        <w:rPr>
          <w:rFonts w:ascii="Times New Roman" w:eastAsia="Times New Roman" w:hAnsi="Times New Roman" w:cs="Times New Roman"/>
          <w:sz w:val="24"/>
          <w:szCs w:val="24"/>
          <w:lang w:eastAsia="ru-RU"/>
        </w:rPr>
      </w:pPr>
      <w:r w:rsidRPr="0070038B">
        <w:rPr>
          <w:rFonts w:ascii="Times New Roman" w:eastAsia="Times New Roman" w:hAnsi="Times New Roman" w:cs="Times New Roman"/>
          <w:sz w:val="24"/>
          <w:szCs w:val="24"/>
          <w:lang w:eastAsia="ru-RU"/>
        </w:rPr>
        <w:t>СОВЕТ НОВО</w:t>
      </w:r>
      <w:r w:rsidR="00C96BC2">
        <w:rPr>
          <w:rFonts w:ascii="Times New Roman" w:eastAsia="Times New Roman" w:hAnsi="Times New Roman" w:cs="Times New Roman"/>
          <w:sz w:val="24"/>
          <w:szCs w:val="24"/>
          <w:lang w:eastAsia="ru-RU"/>
        </w:rPr>
        <w:t>НИКОЛАЕВСКОГО</w:t>
      </w:r>
      <w:r w:rsidRPr="0070038B">
        <w:rPr>
          <w:rFonts w:ascii="Times New Roman" w:eastAsia="Times New Roman" w:hAnsi="Times New Roman" w:cs="Times New Roman"/>
          <w:sz w:val="24"/>
          <w:szCs w:val="24"/>
          <w:lang w:eastAsia="ru-RU"/>
        </w:rPr>
        <w:t xml:space="preserve"> СЕЛЬСКОГО ПОСЕЛЕНИЯ РЕШИЛ:</w:t>
      </w:r>
    </w:p>
    <w:p w:rsidR="00346BAE" w:rsidRPr="0070038B" w:rsidRDefault="00346BAE" w:rsidP="00346BAE">
      <w:pPr>
        <w:spacing w:after="0" w:line="240" w:lineRule="auto"/>
        <w:ind w:firstLine="708"/>
        <w:jc w:val="both"/>
        <w:rPr>
          <w:rFonts w:ascii="Times New Roman" w:hAnsi="Times New Roman" w:cs="Times New Roman"/>
          <w:sz w:val="24"/>
          <w:szCs w:val="24"/>
        </w:rPr>
      </w:pPr>
      <w:bookmarkStart w:id="0" w:name="_GoBack"/>
      <w:r w:rsidRPr="0070038B">
        <w:rPr>
          <w:rFonts w:ascii="Times New Roman" w:hAnsi="Times New Roman" w:cs="Times New Roman"/>
          <w:sz w:val="24"/>
          <w:szCs w:val="24"/>
        </w:rPr>
        <w:t>1. Утвердить Положение о муниципальном жилищном контроле на территории Ново</w:t>
      </w:r>
      <w:r w:rsidR="00C96BC2">
        <w:rPr>
          <w:rFonts w:ascii="Times New Roman" w:hAnsi="Times New Roman" w:cs="Times New Roman"/>
          <w:sz w:val="24"/>
          <w:szCs w:val="24"/>
        </w:rPr>
        <w:t>николаевского</w:t>
      </w:r>
      <w:r w:rsidRPr="0070038B">
        <w:rPr>
          <w:rFonts w:ascii="Times New Roman" w:hAnsi="Times New Roman" w:cs="Times New Roman"/>
          <w:sz w:val="24"/>
          <w:szCs w:val="24"/>
        </w:rPr>
        <w:t xml:space="preserve"> сельского поселения согласно приложению к настоящему решению.</w:t>
      </w:r>
    </w:p>
    <w:bookmarkEnd w:id="0"/>
    <w:p w:rsidR="00346BAE" w:rsidRPr="0070038B" w:rsidRDefault="00346BAE" w:rsidP="00346BAE">
      <w:pPr>
        <w:spacing w:after="0" w:line="240" w:lineRule="auto"/>
        <w:ind w:firstLine="708"/>
        <w:jc w:val="both"/>
        <w:rPr>
          <w:rFonts w:ascii="Times New Roman" w:eastAsia="Times New Roman" w:hAnsi="Times New Roman" w:cs="Times New Roman"/>
          <w:sz w:val="24"/>
          <w:szCs w:val="24"/>
          <w:lang w:eastAsia="ru-RU"/>
        </w:rPr>
      </w:pPr>
      <w:r w:rsidRPr="0070038B">
        <w:rPr>
          <w:rFonts w:ascii="Times New Roman" w:hAnsi="Times New Roman" w:cs="Times New Roman"/>
          <w:sz w:val="24"/>
          <w:szCs w:val="24"/>
        </w:rPr>
        <w:t xml:space="preserve">2. </w:t>
      </w:r>
      <w:r w:rsidRPr="0070038B">
        <w:rPr>
          <w:rFonts w:ascii="Times New Roman" w:eastAsia="Times New Roman" w:hAnsi="Times New Roman" w:cs="Times New Roman"/>
          <w:color w:val="000000"/>
          <w:sz w:val="24"/>
          <w:szCs w:val="24"/>
          <w:lang w:eastAsia="ru-RU"/>
        </w:rPr>
        <w:t>Настоящее решение подлежит официальному опубликованию в официальном печатном издании «Информационный бюллетень» и размещению на официальном сайте Ново</w:t>
      </w:r>
      <w:r w:rsidR="00C96BC2">
        <w:rPr>
          <w:rFonts w:ascii="Times New Roman" w:eastAsia="Times New Roman" w:hAnsi="Times New Roman" w:cs="Times New Roman"/>
          <w:color w:val="000000"/>
          <w:sz w:val="24"/>
          <w:szCs w:val="24"/>
          <w:lang w:eastAsia="ru-RU"/>
        </w:rPr>
        <w:t xml:space="preserve">николаевского </w:t>
      </w:r>
      <w:r w:rsidRPr="0070038B">
        <w:rPr>
          <w:rFonts w:ascii="Times New Roman" w:eastAsia="Times New Roman" w:hAnsi="Times New Roman" w:cs="Times New Roman"/>
          <w:color w:val="000000"/>
          <w:sz w:val="24"/>
          <w:szCs w:val="24"/>
          <w:lang w:eastAsia="ru-RU"/>
        </w:rPr>
        <w:t xml:space="preserve">сельского поселения </w:t>
      </w:r>
      <w:hyperlink r:id="rId10" w:history="1">
        <w:r w:rsidR="00C96BC2" w:rsidRPr="00C96BC2">
          <w:rPr>
            <w:rStyle w:val="a7"/>
            <w:rFonts w:ascii="Times New Roman" w:eastAsia="Times New Roman" w:hAnsi="Times New Roman" w:cs="Times New Roman"/>
            <w:color w:val="auto"/>
            <w:sz w:val="24"/>
            <w:szCs w:val="24"/>
            <w:u w:val="none"/>
            <w:lang w:eastAsia="ru-RU"/>
          </w:rPr>
          <w:t>www.n</w:t>
        </w:r>
        <w:r w:rsidR="00C96BC2" w:rsidRPr="00C96BC2">
          <w:rPr>
            <w:rStyle w:val="a7"/>
            <w:rFonts w:ascii="Times New Roman" w:eastAsia="Times New Roman" w:hAnsi="Times New Roman" w:cs="Times New Roman"/>
            <w:color w:val="auto"/>
            <w:sz w:val="24"/>
            <w:szCs w:val="24"/>
            <w:u w:val="none"/>
            <w:lang w:val="en-US" w:eastAsia="ru-RU"/>
          </w:rPr>
          <w:t>n</w:t>
        </w:r>
        <w:r w:rsidR="00C96BC2" w:rsidRPr="00C96BC2">
          <w:rPr>
            <w:rStyle w:val="a7"/>
            <w:rFonts w:ascii="Times New Roman" w:eastAsia="Times New Roman" w:hAnsi="Times New Roman" w:cs="Times New Roman"/>
            <w:color w:val="auto"/>
            <w:sz w:val="24"/>
            <w:szCs w:val="24"/>
            <w:u w:val="none"/>
            <w:lang w:eastAsia="ru-RU"/>
          </w:rPr>
          <w:t>selpasino.ru</w:t>
        </w:r>
      </w:hyperlink>
      <w:r w:rsidRPr="00C96BC2">
        <w:rPr>
          <w:rFonts w:ascii="Times New Roman" w:eastAsia="Times New Roman" w:hAnsi="Times New Roman" w:cs="Times New Roman"/>
          <w:sz w:val="24"/>
          <w:szCs w:val="24"/>
          <w:lang w:eastAsia="ru-RU"/>
        </w:rPr>
        <w:t xml:space="preserve">. </w:t>
      </w:r>
    </w:p>
    <w:p w:rsidR="00346BAE" w:rsidRPr="0070038B" w:rsidRDefault="00346BAE" w:rsidP="00346BAE">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3. Настоящее решение вступает в силу со дня его официального опубликования, но не ранее 1 января 2022 года.</w:t>
      </w:r>
    </w:p>
    <w:p w:rsidR="00346BAE" w:rsidRPr="0070038B" w:rsidRDefault="00346BAE" w:rsidP="00346BAE">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4. Контроль выполнения настоящего решения возложить на контрольно-правовой комитет.</w:t>
      </w:r>
    </w:p>
    <w:p w:rsidR="00346BAE" w:rsidRPr="0070038B" w:rsidRDefault="00346BAE" w:rsidP="00346BAE">
      <w:pPr>
        <w:spacing w:after="0" w:line="240" w:lineRule="auto"/>
        <w:ind w:firstLine="708"/>
        <w:jc w:val="both"/>
        <w:rPr>
          <w:rFonts w:ascii="Times New Roman" w:hAnsi="Times New Roman" w:cs="Times New Roman"/>
          <w:sz w:val="24"/>
          <w:szCs w:val="24"/>
        </w:rPr>
      </w:pPr>
    </w:p>
    <w:p w:rsidR="00346BAE" w:rsidRPr="0070038B" w:rsidRDefault="00346BAE" w:rsidP="00346BAE">
      <w:pPr>
        <w:spacing w:after="0" w:line="240" w:lineRule="auto"/>
        <w:ind w:firstLine="708"/>
        <w:jc w:val="both"/>
        <w:rPr>
          <w:rFonts w:ascii="Times New Roman" w:hAnsi="Times New Roman" w:cs="Times New Roman"/>
          <w:sz w:val="24"/>
          <w:szCs w:val="24"/>
        </w:rPr>
      </w:pPr>
    </w:p>
    <w:p w:rsidR="00346BAE" w:rsidRPr="0070038B" w:rsidRDefault="00346BAE" w:rsidP="00346BAE">
      <w:pPr>
        <w:spacing w:after="0" w:line="240" w:lineRule="auto"/>
        <w:jc w:val="center"/>
        <w:rPr>
          <w:rFonts w:ascii="Times New Roman" w:hAnsi="Times New Roman" w:cs="Times New Roman"/>
          <w:iCs/>
          <w:sz w:val="24"/>
          <w:szCs w:val="24"/>
        </w:rPr>
      </w:pPr>
      <w:r w:rsidRPr="0070038B">
        <w:rPr>
          <w:rFonts w:ascii="Times New Roman" w:hAnsi="Times New Roman" w:cs="Times New Roman"/>
          <w:iCs/>
          <w:sz w:val="24"/>
          <w:szCs w:val="24"/>
        </w:rPr>
        <w:t xml:space="preserve">Глава сельского поселения                               </w:t>
      </w:r>
      <w:r>
        <w:rPr>
          <w:rFonts w:ascii="Times New Roman" w:hAnsi="Times New Roman" w:cs="Times New Roman"/>
          <w:iCs/>
          <w:sz w:val="24"/>
          <w:szCs w:val="24"/>
        </w:rPr>
        <w:t xml:space="preserve">     </w:t>
      </w:r>
      <w:r w:rsidRPr="0070038B">
        <w:rPr>
          <w:rFonts w:ascii="Times New Roman" w:hAnsi="Times New Roman" w:cs="Times New Roman"/>
          <w:iCs/>
          <w:sz w:val="24"/>
          <w:szCs w:val="24"/>
        </w:rPr>
        <w:t xml:space="preserve">                                                </w:t>
      </w:r>
      <w:r w:rsidR="00C96BC2">
        <w:rPr>
          <w:rFonts w:ascii="Times New Roman" w:hAnsi="Times New Roman" w:cs="Times New Roman"/>
          <w:iCs/>
          <w:sz w:val="24"/>
          <w:szCs w:val="24"/>
        </w:rPr>
        <w:t>Д.С. Бурков</w:t>
      </w:r>
    </w:p>
    <w:p w:rsidR="00346BAE" w:rsidRPr="0070038B" w:rsidRDefault="00346BAE" w:rsidP="00346BAE">
      <w:pPr>
        <w:spacing w:after="0" w:line="240" w:lineRule="auto"/>
        <w:ind w:firstLine="708"/>
        <w:jc w:val="both"/>
        <w:rPr>
          <w:rFonts w:ascii="Times New Roman" w:hAnsi="Times New Roman" w:cs="Times New Roman"/>
          <w:sz w:val="24"/>
          <w:szCs w:val="24"/>
        </w:rPr>
      </w:pPr>
    </w:p>
    <w:p w:rsidR="00346BAE" w:rsidRPr="0070038B" w:rsidRDefault="00346BAE" w:rsidP="00346BAE">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346BAE" w:rsidRPr="0070038B" w:rsidRDefault="00346BAE" w:rsidP="00346BAE">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346BAE" w:rsidRPr="0070038B" w:rsidRDefault="00346BAE" w:rsidP="00346BAE">
      <w:pPr>
        <w:spacing w:after="0" w:line="240" w:lineRule="auto"/>
        <w:rPr>
          <w:rFonts w:ascii="Times New Roman" w:hAnsi="Times New Roman" w:cs="Times New Roman"/>
          <w:sz w:val="24"/>
          <w:szCs w:val="24"/>
        </w:rPr>
      </w:pPr>
    </w:p>
    <w:p w:rsidR="00346BAE" w:rsidRPr="0070038B" w:rsidRDefault="00346BAE" w:rsidP="00346BAE">
      <w:pPr>
        <w:spacing w:after="0" w:line="240" w:lineRule="auto"/>
        <w:rPr>
          <w:rFonts w:ascii="Times New Roman" w:hAnsi="Times New Roman" w:cs="Times New Roman"/>
          <w:sz w:val="24"/>
          <w:szCs w:val="24"/>
        </w:rPr>
      </w:pPr>
    </w:p>
    <w:p w:rsidR="00346BAE" w:rsidRPr="0070038B" w:rsidRDefault="00346BAE" w:rsidP="00346BAE">
      <w:pPr>
        <w:spacing w:after="0" w:line="240" w:lineRule="auto"/>
        <w:rPr>
          <w:rFonts w:ascii="Times New Roman" w:hAnsi="Times New Roman" w:cs="Times New Roman"/>
          <w:sz w:val="24"/>
          <w:szCs w:val="24"/>
        </w:rPr>
      </w:pPr>
    </w:p>
    <w:p w:rsidR="00346BAE" w:rsidRPr="0070038B" w:rsidRDefault="00346BAE" w:rsidP="00346BAE">
      <w:pPr>
        <w:spacing w:after="0" w:line="240" w:lineRule="auto"/>
        <w:rPr>
          <w:rFonts w:ascii="Times New Roman" w:hAnsi="Times New Roman" w:cs="Times New Roman"/>
          <w:sz w:val="24"/>
          <w:szCs w:val="24"/>
        </w:rPr>
      </w:pPr>
    </w:p>
    <w:p w:rsidR="00346BAE" w:rsidRPr="0070038B" w:rsidRDefault="00346BAE" w:rsidP="00346BAE">
      <w:pPr>
        <w:spacing w:after="0" w:line="240" w:lineRule="auto"/>
        <w:rPr>
          <w:rFonts w:ascii="Times New Roman" w:hAnsi="Times New Roman" w:cs="Times New Roman"/>
          <w:sz w:val="24"/>
          <w:szCs w:val="24"/>
        </w:rPr>
      </w:pPr>
    </w:p>
    <w:p w:rsidR="00346BAE" w:rsidRPr="0070038B" w:rsidRDefault="00346BAE" w:rsidP="00346BAE">
      <w:pPr>
        <w:spacing w:after="0" w:line="240" w:lineRule="auto"/>
        <w:rPr>
          <w:rFonts w:ascii="Times New Roman" w:hAnsi="Times New Roman" w:cs="Times New Roman"/>
          <w:sz w:val="24"/>
          <w:szCs w:val="24"/>
        </w:rPr>
      </w:pPr>
    </w:p>
    <w:p w:rsidR="00346BAE" w:rsidRPr="0070038B" w:rsidRDefault="00346BAE" w:rsidP="00346BAE">
      <w:pPr>
        <w:spacing w:after="0" w:line="240" w:lineRule="auto"/>
        <w:rPr>
          <w:rFonts w:ascii="Times New Roman" w:hAnsi="Times New Roman" w:cs="Times New Roman"/>
          <w:sz w:val="24"/>
          <w:szCs w:val="24"/>
        </w:rPr>
      </w:pPr>
    </w:p>
    <w:p w:rsidR="00346BAE" w:rsidRPr="0070038B" w:rsidRDefault="00346BAE" w:rsidP="00346BAE">
      <w:pPr>
        <w:spacing w:after="0" w:line="240" w:lineRule="auto"/>
        <w:rPr>
          <w:rFonts w:ascii="Times New Roman" w:hAnsi="Times New Roman" w:cs="Times New Roman"/>
          <w:sz w:val="24"/>
          <w:szCs w:val="24"/>
        </w:rPr>
      </w:pPr>
    </w:p>
    <w:p w:rsidR="00346BAE" w:rsidRPr="0070038B" w:rsidRDefault="00346BAE" w:rsidP="00346BAE">
      <w:pPr>
        <w:spacing w:after="0" w:line="240" w:lineRule="auto"/>
        <w:rPr>
          <w:rFonts w:ascii="Times New Roman" w:hAnsi="Times New Roman" w:cs="Times New Roman"/>
          <w:sz w:val="24"/>
          <w:szCs w:val="24"/>
        </w:rPr>
      </w:pPr>
    </w:p>
    <w:p w:rsidR="00346BAE" w:rsidRPr="0070038B" w:rsidRDefault="00346BAE" w:rsidP="00346BAE">
      <w:pPr>
        <w:spacing w:after="0" w:line="240" w:lineRule="auto"/>
        <w:rPr>
          <w:rFonts w:ascii="Times New Roman" w:hAnsi="Times New Roman" w:cs="Times New Roman"/>
          <w:sz w:val="24"/>
          <w:szCs w:val="24"/>
        </w:rPr>
      </w:pPr>
    </w:p>
    <w:p w:rsidR="00346BAE" w:rsidRPr="0070038B" w:rsidRDefault="00346BAE" w:rsidP="00346BAE">
      <w:pPr>
        <w:spacing w:after="0" w:line="240" w:lineRule="auto"/>
        <w:rPr>
          <w:rFonts w:ascii="Times New Roman" w:hAnsi="Times New Roman" w:cs="Times New Roman"/>
          <w:sz w:val="24"/>
          <w:szCs w:val="24"/>
        </w:rPr>
      </w:pPr>
    </w:p>
    <w:p w:rsidR="00346BAE" w:rsidRDefault="00346BAE" w:rsidP="00346BAE">
      <w:pPr>
        <w:spacing w:after="0" w:line="240" w:lineRule="auto"/>
        <w:rPr>
          <w:rFonts w:ascii="Times New Roman" w:hAnsi="Times New Roman" w:cs="Times New Roman"/>
          <w:sz w:val="24"/>
          <w:szCs w:val="24"/>
        </w:rPr>
      </w:pPr>
    </w:p>
    <w:p w:rsidR="00346BAE" w:rsidRDefault="00346BAE" w:rsidP="00346BAE">
      <w:pPr>
        <w:spacing w:after="0" w:line="240" w:lineRule="auto"/>
        <w:rPr>
          <w:rFonts w:ascii="Times New Roman" w:hAnsi="Times New Roman" w:cs="Times New Roman"/>
          <w:sz w:val="24"/>
          <w:szCs w:val="24"/>
        </w:rPr>
      </w:pPr>
    </w:p>
    <w:p w:rsidR="00346BAE" w:rsidRPr="0070038B" w:rsidRDefault="00346BAE" w:rsidP="00346BAE">
      <w:pPr>
        <w:spacing w:after="0" w:line="240" w:lineRule="auto"/>
        <w:rPr>
          <w:rFonts w:ascii="Times New Roman" w:hAnsi="Times New Roman" w:cs="Times New Roman"/>
          <w:sz w:val="24"/>
          <w:szCs w:val="24"/>
        </w:rPr>
      </w:pPr>
    </w:p>
    <w:p w:rsidR="00346BAE" w:rsidRPr="0070038B" w:rsidRDefault="00346BAE" w:rsidP="00346BAE">
      <w:pPr>
        <w:spacing w:after="0" w:line="240" w:lineRule="auto"/>
        <w:rPr>
          <w:rFonts w:ascii="Times New Roman" w:hAnsi="Times New Roman" w:cs="Times New Roman"/>
          <w:sz w:val="24"/>
          <w:szCs w:val="24"/>
        </w:rPr>
      </w:pPr>
    </w:p>
    <w:p w:rsidR="00346BAE" w:rsidRPr="0070038B" w:rsidRDefault="00346BAE" w:rsidP="00346BAE">
      <w:pPr>
        <w:spacing w:after="0" w:line="240" w:lineRule="auto"/>
        <w:rPr>
          <w:rFonts w:ascii="Times New Roman" w:hAnsi="Times New Roman" w:cs="Times New Roman"/>
          <w:sz w:val="24"/>
          <w:szCs w:val="24"/>
        </w:rPr>
      </w:pPr>
    </w:p>
    <w:p w:rsidR="00346BAE" w:rsidRPr="0070038B" w:rsidRDefault="00346BAE" w:rsidP="00346BAE">
      <w:pPr>
        <w:spacing w:after="0" w:line="240" w:lineRule="auto"/>
        <w:rPr>
          <w:rFonts w:ascii="Times New Roman" w:hAnsi="Times New Roman" w:cs="Times New Roman"/>
          <w:sz w:val="24"/>
          <w:szCs w:val="24"/>
        </w:rPr>
      </w:pPr>
    </w:p>
    <w:p w:rsidR="00346BAE" w:rsidRPr="0070038B" w:rsidRDefault="00346BAE" w:rsidP="00346BAE">
      <w:pPr>
        <w:spacing w:after="0" w:line="240" w:lineRule="auto"/>
        <w:ind w:left="5664"/>
        <w:rPr>
          <w:rFonts w:ascii="Times New Roman" w:eastAsia="Times New Roman" w:hAnsi="Times New Roman" w:cs="Times New Roman"/>
          <w:sz w:val="24"/>
          <w:szCs w:val="20"/>
          <w:lang w:eastAsia="ru-RU"/>
        </w:rPr>
      </w:pPr>
      <w:r w:rsidRPr="0070038B">
        <w:rPr>
          <w:rFonts w:ascii="Times New Roman" w:eastAsia="Times New Roman" w:hAnsi="Times New Roman" w:cs="Times New Roman"/>
          <w:sz w:val="24"/>
          <w:szCs w:val="20"/>
          <w:lang w:eastAsia="ru-RU"/>
        </w:rPr>
        <w:lastRenderedPageBreak/>
        <w:t xml:space="preserve">Приложение  </w:t>
      </w:r>
    </w:p>
    <w:p w:rsidR="00346BAE" w:rsidRPr="0070038B" w:rsidRDefault="00346BAE" w:rsidP="00346BAE">
      <w:pPr>
        <w:spacing w:after="0" w:line="240" w:lineRule="auto"/>
        <w:ind w:left="5664"/>
        <w:rPr>
          <w:rFonts w:ascii="Times New Roman" w:eastAsia="Times New Roman" w:hAnsi="Times New Roman" w:cs="Times New Roman"/>
          <w:sz w:val="24"/>
          <w:szCs w:val="20"/>
          <w:lang w:eastAsia="ru-RU"/>
        </w:rPr>
      </w:pPr>
      <w:r w:rsidRPr="0070038B">
        <w:rPr>
          <w:rFonts w:ascii="Times New Roman" w:eastAsia="Times New Roman" w:hAnsi="Times New Roman" w:cs="Times New Roman"/>
          <w:sz w:val="24"/>
          <w:szCs w:val="20"/>
          <w:lang w:eastAsia="ru-RU"/>
        </w:rPr>
        <w:t>УТВЕРЖДЕНО</w:t>
      </w:r>
    </w:p>
    <w:p w:rsidR="00346BAE" w:rsidRPr="0070038B" w:rsidRDefault="00346BAE" w:rsidP="00346BAE">
      <w:pPr>
        <w:spacing w:after="0" w:line="240" w:lineRule="auto"/>
        <w:ind w:left="5664"/>
        <w:rPr>
          <w:rFonts w:ascii="Times New Roman" w:eastAsia="Times New Roman" w:hAnsi="Times New Roman" w:cs="Times New Roman"/>
          <w:sz w:val="24"/>
          <w:szCs w:val="20"/>
          <w:lang w:eastAsia="ru-RU"/>
        </w:rPr>
      </w:pPr>
      <w:r w:rsidRPr="0070038B">
        <w:rPr>
          <w:rFonts w:ascii="Times New Roman" w:eastAsia="Times New Roman" w:hAnsi="Times New Roman" w:cs="Times New Roman"/>
          <w:sz w:val="24"/>
          <w:szCs w:val="20"/>
          <w:lang w:eastAsia="ru-RU"/>
        </w:rPr>
        <w:t xml:space="preserve">решением Совета </w:t>
      </w:r>
    </w:p>
    <w:p w:rsidR="00346BAE" w:rsidRPr="0070038B" w:rsidRDefault="00346BAE" w:rsidP="00346BAE">
      <w:pPr>
        <w:spacing w:after="0" w:line="240" w:lineRule="auto"/>
        <w:ind w:left="5664"/>
        <w:rPr>
          <w:rFonts w:ascii="Times New Roman" w:eastAsia="Times New Roman" w:hAnsi="Times New Roman" w:cs="Times New Roman"/>
          <w:sz w:val="24"/>
          <w:szCs w:val="20"/>
          <w:lang w:eastAsia="ru-RU"/>
        </w:rPr>
      </w:pPr>
      <w:r w:rsidRPr="0070038B">
        <w:rPr>
          <w:rFonts w:ascii="Times New Roman" w:eastAsia="Times New Roman" w:hAnsi="Times New Roman" w:cs="Times New Roman"/>
          <w:sz w:val="24"/>
          <w:szCs w:val="20"/>
          <w:lang w:eastAsia="ru-RU"/>
        </w:rPr>
        <w:t>Ново</w:t>
      </w:r>
      <w:r w:rsidR="00C96BC2">
        <w:rPr>
          <w:rFonts w:ascii="Times New Roman" w:eastAsia="Times New Roman" w:hAnsi="Times New Roman" w:cs="Times New Roman"/>
          <w:sz w:val="24"/>
          <w:szCs w:val="20"/>
          <w:lang w:eastAsia="ru-RU"/>
        </w:rPr>
        <w:t>николаевского</w:t>
      </w:r>
      <w:r w:rsidRPr="0070038B">
        <w:rPr>
          <w:rFonts w:ascii="Times New Roman" w:eastAsia="Times New Roman" w:hAnsi="Times New Roman" w:cs="Times New Roman"/>
          <w:sz w:val="24"/>
          <w:szCs w:val="20"/>
          <w:lang w:eastAsia="ru-RU"/>
        </w:rPr>
        <w:t xml:space="preserve"> сельского</w:t>
      </w:r>
    </w:p>
    <w:p w:rsidR="00346BAE" w:rsidRPr="0070038B" w:rsidRDefault="00346BAE" w:rsidP="00346BAE">
      <w:pPr>
        <w:spacing w:after="0" w:line="240" w:lineRule="auto"/>
        <w:ind w:left="5664"/>
        <w:rPr>
          <w:rFonts w:ascii="Times New Roman" w:eastAsia="Times New Roman" w:hAnsi="Times New Roman" w:cs="Times New Roman"/>
          <w:sz w:val="24"/>
          <w:szCs w:val="20"/>
          <w:lang w:eastAsia="ru-RU"/>
        </w:rPr>
      </w:pPr>
      <w:r w:rsidRPr="0070038B">
        <w:rPr>
          <w:rFonts w:ascii="Times New Roman" w:eastAsia="Times New Roman" w:hAnsi="Times New Roman" w:cs="Times New Roman"/>
          <w:sz w:val="24"/>
          <w:szCs w:val="20"/>
          <w:lang w:eastAsia="ru-RU"/>
        </w:rPr>
        <w:t xml:space="preserve">поселения от </w:t>
      </w:r>
      <w:r w:rsidR="00C96BC2">
        <w:rPr>
          <w:rFonts w:ascii="Times New Roman" w:eastAsia="Times New Roman" w:hAnsi="Times New Roman" w:cs="Times New Roman"/>
          <w:sz w:val="24"/>
          <w:szCs w:val="20"/>
          <w:lang w:eastAsia="ru-RU"/>
        </w:rPr>
        <w:t>02.09</w:t>
      </w:r>
      <w:r>
        <w:rPr>
          <w:rFonts w:ascii="Times New Roman" w:eastAsia="Times New Roman" w:hAnsi="Times New Roman" w:cs="Times New Roman"/>
          <w:sz w:val="24"/>
          <w:szCs w:val="20"/>
          <w:lang w:eastAsia="ru-RU"/>
        </w:rPr>
        <w:t>.2021</w:t>
      </w:r>
      <w:r w:rsidRPr="0070038B">
        <w:rPr>
          <w:rFonts w:ascii="Times New Roman" w:eastAsia="Times New Roman" w:hAnsi="Times New Roman" w:cs="Times New Roman"/>
          <w:sz w:val="24"/>
          <w:szCs w:val="20"/>
          <w:lang w:eastAsia="ru-RU"/>
        </w:rPr>
        <w:t xml:space="preserve"> № </w:t>
      </w:r>
      <w:r>
        <w:rPr>
          <w:rFonts w:ascii="Times New Roman" w:eastAsia="Times New Roman" w:hAnsi="Times New Roman" w:cs="Times New Roman"/>
          <w:sz w:val="24"/>
          <w:szCs w:val="20"/>
          <w:lang w:eastAsia="ru-RU"/>
        </w:rPr>
        <w:t>1</w:t>
      </w:r>
      <w:r w:rsidR="00C96BC2">
        <w:rPr>
          <w:rFonts w:ascii="Times New Roman" w:eastAsia="Times New Roman" w:hAnsi="Times New Roman" w:cs="Times New Roman"/>
          <w:sz w:val="24"/>
          <w:szCs w:val="20"/>
          <w:lang w:eastAsia="ru-RU"/>
        </w:rPr>
        <w:t>88</w:t>
      </w:r>
    </w:p>
    <w:p w:rsidR="00346BAE" w:rsidRPr="0070038B" w:rsidRDefault="00346BAE" w:rsidP="00346BAE">
      <w:pPr>
        <w:spacing w:after="0" w:line="240" w:lineRule="auto"/>
        <w:ind w:left="4956"/>
        <w:rPr>
          <w:rFonts w:ascii="Times New Roman" w:eastAsia="Times New Roman" w:hAnsi="Times New Roman" w:cs="Times New Roman"/>
          <w:lang w:eastAsia="ru-RU"/>
        </w:rPr>
      </w:pPr>
    </w:p>
    <w:p w:rsidR="00346BAE" w:rsidRPr="0070038B" w:rsidRDefault="00346BAE" w:rsidP="00346BAE">
      <w:pPr>
        <w:spacing w:after="0" w:line="240" w:lineRule="auto"/>
        <w:jc w:val="center"/>
        <w:textAlignment w:val="baseline"/>
        <w:rPr>
          <w:rFonts w:ascii="Times New Roman" w:eastAsia="Times New Roman" w:hAnsi="Times New Roman" w:cs="Times New Roman"/>
          <w:b/>
          <w:bCs/>
          <w:sz w:val="24"/>
          <w:szCs w:val="24"/>
          <w:lang w:eastAsia="ru-RU"/>
        </w:rPr>
      </w:pPr>
      <w:r w:rsidRPr="0070038B">
        <w:rPr>
          <w:rFonts w:ascii="Times New Roman" w:eastAsia="Times New Roman" w:hAnsi="Times New Roman" w:cs="Times New Roman"/>
          <w:b/>
          <w:bCs/>
          <w:sz w:val="24"/>
          <w:szCs w:val="24"/>
          <w:lang w:eastAsia="ru-RU"/>
        </w:rPr>
        <w:t>ПОЛОЖЕНИЕ</w:t>
      </w:r>
    </w:p>
    <w:p w:rsidR="00346BAE" w:rsidRPr="0070038B" w:rsidRDefault="00346BAE" w:rsidP="00346BAE">
      <w:pPr>
        <w:spacing w:after="0" w:line="240" w:lineRule="auto"/>
        <w:jc w:val="center"/>
        <w:textAlignment w:val="baseline"/>
        <w:rPr>
          <w:rFonts w:ascii="Times New Roman" w:eastAsia="Times New Roman" w:hAnsi="Times New Roman" w:cs="Times New Roman"/>
          <w:b/>
          <w:bCs/>
          <w:sz w:val="24"/>
          <w:szCs w:val="24"/>
          <w:lang w:eastAsia="ru-RU"/>
        </w:rPr>
      </w:pPr>
      <w:r w:rsidRPr="0070038B">
        <w:rPr>
          <w:rFonts w:ascii="Times New Roman" w:eastAsia="Times New Roman" w:hAnsi="Times New Roman" w:cs="Times New Roman"/>
          <w:b/>
          <w:bCs/>
          <w:sz w:val="24"/>
          <w:szCs w:val="24"/>
          <w:lang w:eastAsia="ru-RU"/>
        </w:rPr>
        <w:t xml:space="preserve">о </w:t>
      </w:r>
      <w:r w:rsidRPr="0070038B">
        <w:rPr>
          <w:rFonts w:ascii="Times New Roman" w:eastAsia="Times New Roman" w:hAnsi="Times New Roman" w:cs="Times New Roman"/>
          <w:b/>
          <w:sz w:val="24"/>
          <w:szCs w:val="24"/>
          <w:lang w:eastAsia="ru-RU"/>
        </w:rPr>
        <w:t xml:space="preserve">муниципальном жилищном контроле </w:t>
      </w:r>
      <w:r w:rsidRPr="0070038B">
        <w:rPr>
          <w:rFonts w:ascii="Times New Roman" w:eastAsia="Times New Roman" w:hAnsi="Times New Roman" w:cs="Times New Roman"/>
          <w:b/>
          <w:bCs/>
          <w:sz w:val="24"/>
          <w:szCs w:val="24"/>
          <w:lang w:eastAsia="ru-RU"/>
        </w:rPr>
        <w:t xml:space="preserve">на территории </w:t>
      </w:r>
    </w:p>
    <w:p w:rsidR="00346BAE" w:rsidRPr="0070038B" w:rsidRDefault="00346BAE" w:rsidP="00346BAE">
      <w:pPr>
        <w:spacing w:after="0" w:line="240" w:lineRule="auto"/>
        <w:jc w:val="center"/>
        <w:textAlignment w:val="baseline"/>
        <w:rPr>
          <w:rFonts w:ascii="Times New Roman" w:eastAsia="Times New Roman" w:hAnsi="Times New Roman" w:cs="Times New Roman"/>
          <w:b/>
          <w:bCs/>
          <w:sz w:val="24"/>
          <w:szCs w:val="24"/>
          <w:lang w:eastAsia="ru-RU"/>
        </w:rPr>
      </w:pPr>
      <w:r w:rsidRPr="0070038B">
        <w:rPr>
          <w:rFonts w:ascii="Times New Roman" w:eastAsia="Times New Roman" w:hAnsi="Times New Roman" w:cs="Times New Roman"/>
          <w:b/>
          <w:bCs/>
          <w:sz w:val="24"/>
          <w:szCs w:val="24"/>
          <w:lang w:eastAsia="ru-RU"/>
        </w:rPr>
        <w:t>Ново</w:t>
      </w:r>
      <w:r w:rsidR="00C96BC2">
        <w:rPr>
          <w:rFonts w:ascii="Times New Roman" w:eastAsia="Times New Roman" w:hAnsi="Times New Roman" w:cs="Times New Roman"/>
          <w:b/>
          <w:bCs/>
          <w:sz w:val="24"/>
          <w:szCs w:val="24"/>
          <w:lang w:eastAsia="ru-RU"/>
        </w:rPr>
        <w:t>николаевского</w:t>
      </w:r>
      <w:r w:rsidRPr="0070038B">
        <w:rPr>
          <w:rFonts w:ascii="Times New Roman" w:eastAsia="Times New Roman" w:hAnsi="Times New Roman" w:cs="Times New Roman"/>
          <w:b/>
          <w:bCs/>
          <w:sz w:val="24"/>
          <w:szCs w:val="24"/>
          <w:lang w:eastAsia="ru-RU"/>
        </w:rPr>
        <w:t xml:space="preserve"> </w:t>
      </w:r>
      <w:r w:rsidRPr="0070038B">
        <w:rPr>
          <w:rFonts w:ascii="Times New Roman" w:eastAsia="Times New Roman" w:hAnsi="Times New Roman" w:cs="Times New Roman"/>
          <w:b/>
          <w:sz w:val="24"/>
          <w:szCs w:val="24"/>
          <w:lang w:eastAsia="ru-RU"/>
        </w:rPr>
        <w:t>сельского поселения</w:t>
      </w:r>
      <w:r w:rsidRPr="0070038B">
        <w:rPr>
          <w:rFonts w:ascii="Times New Roman" w:eastAsia="Times New Roman" w:hAnsi="Times New Roman" w:cs="Times New Roman"/>
          <w:b/>
          <w:sz w:val="24"/>
          <w:szCs w:val="24"/>
          <w:lang w:eastAsia="ru-RU"/>
        </w:rPr>
        <w:br/>
      </w:r>
    </w:p>
    <w:p w:rsidR="00346BAE" w:rsidRPr="0070038B" w:rsidRDefault="00346BAE" w:rsidP="00346BAE">
      <w:pPr>
        <w:spacing w:after="0" w:line="240" w:lineRule="auto"/>
        <w:jc w:val="center"/>
        <w:rPr>
          <w:rFonts w:ascii="Times New Roman" w:hAnsi="Times New Roman" w:cs="Times New Roman"/>
          <w:sz w:val="24"/>
          <w:szCs w:val="24"/>
        </w:rPr>
      </w:pPr>
      <w:r w:rsidRPr="0070038B">
        <w:rPr>
          <w:rFonts w:ascii="Times New Roman" w:hAnsi="Times New Roman" w:cs="Times New Roman"/>
          <w:sz w:val="24"/>
          <w:szCs w:val="24"/>
        </w:rPr>
        <w:t>1. Общие положения</w:t>
      </w:r>
    </w:p>
    <w:p w:rsidR="00346BAE" w:rsidRPr="0070038B" w:rsidRDefault="00346BAE" w:rsidP="00346BAE">
      <w:pPr>
        <w:spacing w:after="0" w:line="240" w:lineRule="auto"/>
        <w:rPr>
          <w:rFonts w:ascii="Times New Roman" w:hAnsi="Times New Roman" w:cs="Times New Roman"/>
          <w:sz w:val="24"/>
          <w:szCs w:val="24"/>
        </w:rPr>
      </w:pPr>
      <w:r w:rsidRPr="0070038B">
        <w:rPr>
          <w:rFonts w:ascii="Times New Roman" w:hAnsi="Times New Roman" w:cs="Times New Roman"/>
          <w:sz w:val="24"/>
          <w:szCs w:val="24"/>
        </w:rPr>
        <w:t>     </w:t>
      </w:r>
    </w:p>
    <w:p w:rsidR="00346BAE" w:rsidRPr="0070038B" w:rsidRDefault="00346BAE" w:rsidP="00346BAE">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1. Положение о муниципальном жилищном контроле на территории Ново</w:t>
      </w:r>
      <w:r w:rsidR="00C96BC2">
        <w:rPr>
          <w:rFonts w:ascii="Times New Roman" w:hAnsi="Times New Roman" w:cs="Times New Roman"/>
          <w:sz w:val="24"/>
          <w:szCs w:val="24"/>
        </w:rPr>
        <w:t>николаевского</w:t>
      </w:r>
      <w:r w:rsidRPr="0070038B">
        <w:rPr>
          <w:rFonts w:ascii="Times New Roman" w:hAnsi="Times New Roman" w:cs="Times New Roman"/>
          <w:sz w:val="24"/>
          <w:szCs w:val="24"/>
        </w:rPr>
        <w:t xml:space="preserve"> сельского поселения (далее – Положение, сельское поселение) определяет порядок организации и осуществления муниципального жилищного контроля уполномоченным органом местного самоуправления Ново</w:t>
      </w:r>
      <w:r w:rsidR="00C96BC2">
        <w:rPr>
          <w:rFonts w:ascii="Times New Roman" w:hAnsi="Times New Roman" w:cs="Times New Roman"/>
          <w:sz w:val="24"/>
          <w:szCs w:val="24"/>
        </w:rPr>
        <w:t>николаевского</w:t>
      </w:r>
      <w:r w:rsidRPr="0070038B">
        <w:rPr>
          <w:rFonts w:ascii="Times New Roman" w:hAnsi="Times New Roman" w:cs="Times New Roman"/>
          <w:sz w:val="24"/>
          <w:szCs w:val="24"/>
        </w:rPr>
        <w:t xml:space="preserve"> сельского поселения. </w:t>
      </w:r>
    </w:p>
    <w:p w:rsidR="00346BAE" w:rsidRPr="0070038B" w:rsidRDefault="00346BAE" w:rsidP="00346BAE">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2. Предметом муниципального жилищного контроля на территории сельского поселения являются соблюдение юридическими лицами, индивидуальными предпринимателями и гражданами обязательных </w:t>
      </w:r>
      <w:hyperlink r:id="rId11" w:anchor="dst100012" w:history="1">
        <w:r w:rsidRPr="0070038B">
          <w:rPr>
            <w:rFonts w:ascii="Times New Roman" w:hAnsi="Times New Roman" w:cs="Times New Roman"/>
            <w:sz w:val="24"/>
            <w:szCs w:val="24"/>
          </w:rPr>
          <w:t>требований</w:t>
        </w:r>
      </w:hyperlink>
      <w:r w:rsidRPr="0070038B">
        <w:rPr>
          <w:rFonts w:ascii="Times New Roman" w:hAnsi="Times New Roman" w:cs="Times New Roman"/>
          <w:sz w:val="24"/>
          <w:szCs w:val="24"/>
        </w:rPr>
        <w:t xml:space="preserve">, установленных жилищным законодательством, </w:t>
      </w:r>
      <w:hyperlink r:id="rId12" w:anchor="dst107" w:history="1"/>
      <w:r w:rsidRPr="0070038B">
        <w:rPr>
          <w:rFonts w:ascii="Times New Roman" w:hAnsi="Times New Roman" w:cs="Times New Roman"/>
          <w:sz w:val="24"/>
          <w:szCs w:val="24"/>
        </w:rPr>
        <w:t>об энергосбережении и о повышении энергетической эффективности в отношении муниципального жилищного фонда:</w:t>
      </w:r>
      <w:bookmarkStart w:id="1" w:name="dst1004"/>
      <w:bookmarkEnd w:id="1"/>
    </w:p>
    <w:p w:rsidR="00346BAE" w:rsidRPr="0070038B" w:rsidRDefault="00346BAE" w:rsidP="00346BAE">
      <w:pPr>
        <w:spacing w:after="0" w:line="240" w:lineRule="auto"/>
        <w:ind w:firstLine="708"/>
        <w:jc w:val="both"/>
        <w:rPr>
          <w:rFonts w:ascii="Times New Roman" w:hAnsi="Times New Roman" w:cs="Times New Roman"/>
          <w:color w:val="000000"/>
          <w:sz w:val="24"/>
          <w:szCs w:val="24"/>
        </w:rPr>
      </w:pPr>
      <w:proofErr w:type="gramStart"/>
      <w:r w:rsidRPr="0070038B">
        <w:rPr>
          <w:rFonts w:ascii="Times New Roman" w:hAnsi="Times New Roman" w:cs="Times New Roman"/>
          <w:color w:val="000000"/>
          <w:sz w:val="24"/>
          <w:szCs w:val="24"/>
        </w:rPr>
        <w:t xml:space="preserve">1) требований к использованию и сохранности жилищного фонда, в том числе </w:t>
      </w:r>
      <w:hyperlink r:id="rId13" w:anchor="dst100028" w:history="1">
        <w:r w:rsidRPr="0070038B">
          <w:rPr>
            <w:rFonts w:ascii="Times New Roman" w:hAnsi="Times New Roman" w:cs="Times New Roman"/>
            <w:sz w:val="24"/>
            <w:szCs w:val="24"/>
          </w:rPr>
          <w:t>требований</w:t>
        </w:r>
      </w:hyperlink>
      <w:r w:rsidRPr="0070038B">
        <w:rPr>
          <w:rFonts w:ascii="Times New Roman" w:hAnsi="Times New Roman" w:cs="Times New Roman"/>
          <w:sz w:val="24"/>
          <w:szCs w:val="24"/>
        </w:rPr>
        <w:t xml:space="preserve"> к </w:t>
      </w:r>
      <w:r w:rsidRPr="0070038B">
        <w:rPr>
          <w:rFonts w:ascii="Times New Roman" w:hAnsi="Times New Roman" w:cs="Times New Roman"/>
          <w:color w:val="000000"/>
          <w:sz w:val="24"/>
          <w:szCs w:val="24"/>
        </w:rPr>
        <w:t>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bookmarkStart w:id="2" w:name="dst1005"/>
      <w:bookmarkEnd w:id="2"/>
      <w:r w:rsidRPr="0070038B">
        <w:rPr>
          <w:rFonts w:ascii="Times New Roman" w:hAnsi="Times New Roman" w:cs="Times New Roman"/>
          <w:color w:val="000000"/>
          <w:sz w:val="24"/>
          <w:szCs w:val="24"/>
        </w:rPr>
        <w:t xml:space="preserve"> </w:t>
      </w:r>
      <w:proofErr w:type="gramEnd"/>
    </w:p>
    <w:p w:rsidR="00346BAE" w:rsidRPr="0070038B" w:rsidRDefault="00346BAE" w:rsidP="00346BAE">
      <w:pPr>
        <w:spacing w:after="0" w:line="240" w:lineRule="auto"/>
        <w:ind w:firstLine="708"/>
        <w:jc w:val="both"/>
        <w:rPr>
          <w:rFonts w:ascii="Times New Roman" w:hAnsi="Times New Roman" w:cs="Times New Roman"/>
          <w:color w:val="000000"/>
          <w:sz w:val="24"/>
          <w:szCs w:val="24"/>
        </w:rPr>
      </w:pPr>
      <w:r w:rsidRPr="0070038B">
        <w:rPr>
          <w:rFonts w:ascii="Times New Roman" w:hAnsi="Times New Roman" w:cs="Times New Roman"/>
          <w:color w:val="000000"/>
          <w:sz w:val="24"/>
          <w:szCs w:val="24"/>
        </w:rPr>
        <w:t>2) требований к формированию фондов капитального ремонта</w:t>
      </w:r>
      <w:bookmarkStart w:id="3" w:name="dst1006"/>
      <w:bookmarkEnd w:id="3"/>
      <w:r w:rsidRPr="0070038B">
        <w:rPr>
          <w:rFonts w:ascii="Times New Roman" w:hAnsi="Times New Roman" w:cs="Times New Roman"/>
          <w:color w:val="000000"/>
          <w:sz w:val="24"/>
          <w:szCs w:val="24"/>
        </w:rPr>
        <w:t xml:space="preserve">; </w:t>
      </w:r>
    </w:p>
    <w:p w:rsidR="00346BAE" w:rsidRPr="0070038B" w:rsidRDefault="00346BAE" w:rsidP="00346BAE">
      <w:pPr>
        <w:spacing w:after="0" w:line="240" w:lineRule="auto"/>
        <w:ind w:firstLine="708"/>
        <w:jc w:val="both"/>
        <w:rPr>
          <w:rFonts w:ascii="Times New Roman" w:hAnsi="Times New Roman" w:cs="Times New Roman"/>
          <w:color w:val="000000"/>
          <w:sz w:val="24"/>
          <w:szCs w:val="24"/>
        </w:rPr>
      </w:pPr>
      <w:r w:rsidRPr="0070038B">
        <w:rPr>
          <w:rFonts w:ascii="Times New Roman" w:hAnsi="Times New Roman" w:cs="Times New Roman"/>
          <w:color w:val="000000"/>
          <w:sz w:val="24"/>
          <w:szCs w:val="24"/>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bookmarkStart w:id="4" w:name="dst1007"/>
      <w:bookmarkEnd w:id="4"/>
      <w:r w:rsidRPr="0070038B">
        <w:rPr>
          <w:rFonts w:ascii="Times New Roman" w:hAnsi="Times New Roman" w:cs="Times New Roman"/>
          <w:color w:val="000000"/>
          <w:sz w:val="24"/>
          <w:szCs w:val="24"/>
        </w:rPr>
        <w:t xml:space="preserve"> </w:t>
      </w:r>
    </w:p>
    <w:p w:rsidR="00346BAE" w:rsidRPr="0070038B" w:rsidRDefault="00346BAE" w:rsidP="00346BAE">
      <w:pPr>
        <w:spacing w:after="0" w:line="240" w:lineRule="auto"/>
        <w:ind w:firstLine="708"/>
        <w:jc w:val="both"/>
        <w:rPr>
          <w:rFonts w:ascii="Times New Roman" w:hAnsi="Times New Roman" w:cs="Times New Roman"/>
          <w:color w:val="000000"/>
          <w:sz w:val="24"/>
          <w:szCs w:val="24"/>
        </w:rPr>
      </w:pPr>
      <w:r w:rsidRPr="0070038B">
        <w:rPr>
          <w:rFonts w:ascii="Times New Roman" w:hAnsi="Times New Roman" w:cs="Times New Roman"/>
          <w:color w:val="000000"/>
          <w:sz w:val="24"/>
          <w:szCs w:val="24"/>
        </w:rPr>
        <w:t>4) требований к предоставлению коммунальных услуг собственникам и пользователям помещений в многоквартирных домах и жилых домов;</w:t>
      </w:r>
      <w:bookmarkStart w:id="5" w:name="dst1008"/>
      <w:bookmarkEnd w:id="5"/>
      <w:r w:rsidRPr="0070038B">
        <w:rPr>
          <w:rFonts w:ascii="Times New Roman" w:hAnsi="Times New Roman" w:cs="Times New Roman"/>
          <w:color w:val="000000"/>
          <w:sz w:val="24"/>
          <w:szCs w:val="24"/>
        </w:rPr>
        <w:t xml:space="preserve">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bookmarkStart w:id="6" w:name="dst1009"/>
      <w:bookmarkEnd w:id="6"/>
      <w:r w:rsidRPr="0070038B">
        <w:rPr>
          <w:rFonts w:ascii="Times New Roman" w:hAnsi="Times New Roman" w:cs="Times New Roman"/>
          <w:color w:val="000000"/>
          <w:sz w:val="24"/>
          <w:szCs w:val="24"/>
        </w:rPr>
        <w:t xml:space="preserve">; </w:t>
      </w:r>
      <w:proofErr w:type="gramStart"/>
      <w:r w:rsidRPr="0070038B">
        <w:rPr>
          <w:rFonts w:ascii="Times New Roman" w:hAnsi="Times New Roman" w:cs="Times New Roman"/>
          <w:color w:val="000000"/>
          <w:sz w:val="24"/>
          <w:szCs w:val="24"/>
        </w:rPr>
        <w:t>правил содержания общего имущества в многоквартирном доме и правил изменения размера платы за содержание жилого помещения;</w:t>
      </w:r>
      <w:bookmarkStart w:id="7" w:name="dst1010"/>
      <w:bookmarkEnd w:id="7"/>
      <w:r w:rsidRPr="0070038B">
        <w:rPr>
          <w:rFonts w:ascii="Times New Roman" w:hAnsi="Times New Roman" w:cs="Times New Roman"/>
          <w:color w:val="000000"/>
          <w:sz w:val="24"/>
          <w:szCs w:val="24"/>
        </w:rPr>
        <w:t xml:space="preserve">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bookmarkStart w:id="8" w:name="dst1011"/>
      <w:bookmarkEnd w:id="8"/>
      <w:r w:rsidRPr="0070038B">
        <w:rPr>
          <w:rFonts w:ascii="Times New Roman" w:hAnsi="Times New Roman" w:cs="Times New Roman"/>
          <w:color w:val="000000"/>
          <w:sz w:val="24"/>
          <w:szCs w:val="24"/>
        </w:rPr>
        <w:t xml:space="preserve"> </w:t>
      </w:r>
      <w:proofErr w:type="gramEnd"/>
    </w:p>
    <w:p w:rsidR="00346BAE" w:rsidRPr="0070038B" w:rsidRDefault="00346BAE" w:rsidP="00346BAE">
      <w:pPr>
        <w:spacing w:after="0" w:line="240" w:lineRule="auto"/>
        <w:ind w:firstLine="708"/>
        <w:jc w:val="both"/>
        <w:rPr>
          <w:rFonts w:ascii="Times New Roman" w:hAnsi="Times New Roman" w:cs="Times New Roman"/>
          <w:color w:val="000000"/>
          <w:sz w:val="24"/>
          <w:szCs w:val="24"/>
        </w:rPr>
      </w:pPr>
      <w:r w:rsidRPr="0070038B">
        <w:rPr>
          <w:rFonts w:ascii="Times New Roman" w:hAnsi="Times New Roman" w:cs="Times New Roman"/>
          <w:color w:val="000000"/>
          <w:sz w:val="24"/>
          <w:szCs w:val="24"/>
        </w:rPr>
        <w:t>5)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bookmarkStart w:id="9" w:name="dst1012"/>
      <w:bookmarkEnd w:id="9"/>
      <w:r w:rsidRPr="0070038B">
        <w:rPr>
          <w:rFonts w:ascii="Times New Roman" w:hAnsi="Times New Roman" w:cs="Times New Roman"/>
          <w:color w:val="000000"/>
          <w:sz w:val="24"/>
          <w:szCs w:val="24"/>
        </w:rPr>
        <w:t xml:space="preserve"> </w:t>
      </w:r>
    </w:p>
    <w:p w:rsidR="00346BAE" w:rsidRPr="0070038B" w:rsidRDefault="00346BAE" w:rsidP="00346BAE">
      <w:pPr>
        <w:spacing w:after="0" w:line="240" w:lineRule="auto"/>
        <w:ind w:firstLine="708"/>
        <w:jc w:val="both"/>
        <w:rPr>
          <w:rFonts w:ascii="Times New Roman" w:hAnsi="Times New Roman" w:cs="Times New Roman"/>
          <w:color w:val="000000"/>
          <w:sz w:val="24"/>
          <w:szCs w:val="24"/>
        </w:rPr>
      </w:pPr>
      <w:r w:rsidRPr="0070038B">
        <w:rPr>
          <w:rFonts w:ascii="Times New Roman" w:hAnsi="Times New Roman" w:cs="Times New Roman"/>
          <w:color w:val="000000"/>
          <w:sz w:val="24"/>
          <w:szCs w:val="24"/>
        </w:rPr>
        <w:t xml:space="preserve">6) требований к порядку размещения </w:t>
      </w:r>
      <w:proofErr w:type="spellStart"/>
      <w:r w:rsidRPr="0070038B">
        <w:rPr>
          <w:rFonts w:ascii="Times New Roman" w:hAnsi="Times New Roman" w:cs="Times New Roman"/>
          <w:color w:val="000000"/>
          <w:sz w:val="24"/>
          <w:szCs w:val="24"/>
        </w:rPr>
        <w:t>ресурсоснабжающими</w:t>
      </w:r>
      <w:proofErr w:type="spellEnd"/>
      <w:r w:rsidRPr="0070038B">
        <w:rPr>
          <w:rFonts w:ascii="Times New Roman" w:hAnsi="Times New Roman" w:cs="Times New Roman"/>
          <w:color w:val="000000"/>
          <w:sz w:val="24"/>
          <w:szCs w:val="24"/>
        </w:rPr>
        <w:t xml:space="preserve"> организациями, лицами, осуществляющими деятельность по управлению многоквартирными домами, информации в </w:t>
      </w:r>
      <w:r w:rsidRPr="0070038B">
        <w:rPr>
          <w:rFonts w:ascii="Times New Roman" w:hAnsi="Times New Roman" w:cs="Times New Roman"/>
          <w:bCs/>
          <w:color w:val="000000"/>
          <w:sz w:val="24"/>
          <w:szCs w:val="24"/>
        </w:rPr>
        <w:t xml:space="preserve">государственной </w:t>
      </w:r>
      <w:r w:rsidRPr="0070038B">
        <w:rPr>
          <w:rFonts w:ascii="Times New Roman" w:hAnsi="Times New Roman" w:cs="Times New Roman"/>
          <w:color w:val="000000"/>
          <w:sz w:val="24"/>
          <w:szCs w:val="24"/>
        </w:rPr>
        <w:t>информационной системе жилищно-коммунального хозяйства (далее - система)</w:t>
      </w:r>
      <w:r w:rsidRPr="0070038B">
        <w:rPr>
          <w:rFonts w:ascii="Times New Roman" w:hAnsi="Times New Roman" w:cs="Times New Roman"/>
          <w:bCs/>
          <w:color w:val="000000"/>
          <w:sz w:val="24"/>
          <w:szCs w:val="24"/>
        </w:rPr>
        <w:t>;</w:t>
      </w:r>
      <w:bookmarkStart w:id="10" w:name="dst1013"/>
      <w:bookmarkEnd w:id="10"/>
      <w:r w:rsidRPr="0070038B">
        <w:rPr>
          <w:rFonts w:ascii="Times New Roman" w:hAnsi="Times New Roman" w:cs="Times New Roman"/>
          <w:color w:val="000000"/>
          <w:sz w:val="24"/>
          <w:szCs w:val="24"/>
        </w:rPr>
        <w:t xml:space="preserve"> </w:t>
      </w:r>
    </w:p>
    <w:p w:rsidR="00346BAE" w:rsidRPr="0070038B" w:rsidRDefault="00346BAE" w:rsidP="00346BAE">
      <w:pPr>
        <w:spacing w:after="0" w:line="240" w:lineRule="auto"/>
        <w:ind w:firstLine="708"/>
        <w:jc w:val="both"/>
        <w:rPr>
          <w:rFonts w:ascii="Times New Roman" w:hAnsi="Times New Roman" w:cs="Times New Roman"/>
          <w:color w:val="000000"/>
          <w:sz w:val="24"/>
          <w:szCs w:val="24"/>
        </w:rPr>
      </w:pPr>
      <w:r w:rsidRPr="0070038B">
        <w:rPr>
          <w:rFonts w:ascii="Times New Roman" w:hAnsi="Times New Roman" w:cs="Times New Roman"/>
          <w:color w:val="000000"/>
          <w:sz w:val="24"/>
          <w:szCs w:val="24"/>
        </w:rPr>
        <w:t>7) требований к обеспечению доступности для инвалидов помещений в многоквартирных домах;</w:t>
      </w:r>
      <w:bookmarkStart w:id="11" w:name="dst1014"/>
      <w:bookmarkEnd w:id="11"/>
      <w:r w:rsidRPr="0070038B">
        <w:rPr>
          <w:rFonts w:ascii="Times New Roman" w:hAnsi="Times New Roman" w:cs="Times New Roman"/>
          <w:color w:val="000000"/>
          <w:sz w:val="24"/>
          <w:szCs w:val="24"/>
        </w:rPr>
        <w:t xml:space="preserve"> </w:t>
      </w:r>
    </w:p>
    <w:p w:rsidR="00346BAE" w:rsidRPr="0070038B" w:rsidRDefault="00346BAE" w:rsidP="00346BAE">
      <w:pPr>
        <w:spacing w:after="0" w:line="240" w:lineRule="auto"/>
        <w:ind w:firstLine="708"/>
        <w:jc w:val="both"/>
        <w:rPr>
          <w:rFonts w:ascii="Times New Roman" w:hAnsi="Times New Roman" w:cs="Times New Roman"/>
          <w:color w:val="000000"/>
          <w:sz w:val="24"/>
          <w:szCs w:val="24"/>
        </w:rPr>
      </w:pPr>
      <w:r w:rsidRPr="0070038B">
        <w:rPr>
          <w:rFonts w:ascii="Times New Roman" w:hAnsi="Times New Roman" w:cs="Times New Roman"/>
          <w:color w:val="000000"/>
          <w:sz w:val="24"/>
          <w:szCs w:val="24"/>
        </w:rPr>
        <w:lastRenderedPageBreak/>
        <w:t>8)  к предоставлению жилых помещений в наемных домах социального использования.</w:t>
      </w:r>
    </w:p>
    <w:p w:rsidR="00346BAE" w:rsidRPr="0070038B" w:rsidRDefault="00346BAE" w:rsidP="00346BAE">
      <w:pPr>
        <w:spacing w:after="0" w:line="240" w:lineRule="auto"/>
        <w:jc w:val="both"/>
        <w:rPr>
          <w:rFonts w:ascii="Times New Roman" w:hAnsi="Times New Roman" w:cs="Times New Roman"/>
          <w:sz w:val="24"/>
          <w:szCs w:val="24"/>
        </w:rPr>
      </w:pPr>
      <w:r w:rsidRPr="0070038B">
        <w:rPr>
          <w:rFonts w:ascii="Times New Roman" w:hAnsi="Times New Roman" w:cs="Times New Roman"/>
          <w:sz w:val="24"/>
          <w:szCs w:val="24"/>
        </w:rPr>
        <w:t xml:space="preserve"> </w:t>
      </w:r>
      <w:r w:rsidRPr="0070038B">
        <w:rPr>
          <w:rFonts w:ascii="Times New Roman" w:hAnsi="Times New Roman" w:cs="Times New Roman"/>
          <w:sz w:val="24"/>
          <w:szCs w:val="24"/>
        </w:rPr>
        <w:tab/>
        <w:t>3. Органом, уполномоченным на осуществление муниципального жилищного контроля, является Администрация Ново</w:t>
      </w:r>
      <w:r w:rsidR="002D1384">
        <w:rPr>
          <w:rFonts w:ascii="Times New Roman" w:hAnsi="Times New Roman" w:cs="Times New Roman"/>
          <w:sz w:val="24"/>
          <w:szCs w:val="24"/>
        </w:rPr>
        <w:t>николаевского</w:t>
      </w:r>
      <w:r w:rsidRPr="0070038B">
        <w:rPr>
          <w:rFonts w:ascii="Times New Roman" w:hAnsi="Times New Roman" w:cs="Times New Roman"/>
          <w:sz w:val="24"/>
          <w:szCs w:val="24"/>
        </w:rPr>
        <w:t xml:space="preserve"> сельского поселения (далее – уполномоченный орган).</w:t>
      </w:r>
    </w:p>
    <w:p w:rsidR="00346BAE" w:rsidRPr="0070038B" w:rsidRDefault="00346BAE" w:rsidP="00346BAE">
      <w:pPr>
        <w:spacing w:after="0" w:line="240" w:lineRule="auto"/>
        <w:jc w:val="both"/>
        <w:rPr>
          <w:rFonts w:ascii="Times New Roman" w:hAnsi="Times New Roman" w:cs="Times New Roman"/>
          <w:sz w:val="24"/>
          <w:szCs w:val="24"/>
        </w:rPr>
      </w:pPr>
      <w:r w:rsidRPr="0070038B">
        <w:rPr>
          <w:rFonts w:ascii="Times New Roman" w:hAnsi="Times New Roman" w:cs="Times New Roman"/>
          <w:sz w:val="24"/>
          <w:szCs w:val="24"/>
        </w:rPr>
        <w:tab/>
        <w:t>4. От имени уполномоченного органа муниципальный жилищный контроль вправе осуществлять следующие должностные лица:</w:t>
      </w:r>
    </w:p>
    <w:p w:rsidR="00346BAE" w:rsidRPr="0070038B" w:rsidRDefault="00346BAE" w:rsidP="00346BAE">
      <w:pPr>
        <w:spacing w:after="0" w:line="240" w:lineRule="auto"/>
        <w:jc w:val="both"/>
        <w:rPr>
          <w:rFonts w:ascii="Times New Roman" w:hAnsi="Times New Roman" w:cs="Times New Roman"/>
          <w:sz w:val="24"/>
          <w:szCs w:val="24"/>
        </w:rPr>
      </w:pPr>
      <w:r w:rsidRPr="0070038B">
        <w:rPr>
          <w:rFonts w:ascii="Times New Roman" w:hAnsi="Times New Roman" w:cs="Times New Roman"/>
          <w:sz w:val="24"/>
          <w:szCs w:val="24"/>
        </w:rPr>
        <w:tab/>
        <w:t>1) Глава Ново</w:t>
      </w:r>
      <w:r w:rsidR="002D1384">
        <w:rPr>
          <w:rFonts w:ascii="Times New Roman" w:hAnsi="Times New Roman" w:cs="Times New Roman"/>
          <w:sz w:val="24"/>
          <w:szCs w:val="24"/>
        </w:rPr>
        <w:t>николаевского</w:t>
      </w:r>
      <w:r w:rsidRPr="0070038B">
        <w:rPr>
          <w:rFonts w:ascii="Times New Roman" w:hAnsi="Times New Roman" w:cs="Times New Roman"/>
          <w:sz w:val="24"/>
          <w:szCs w:val="24"/>
        </w:rPr>
        <w:t xml:space="preserve"> сельского поселения;</w:t>
      </w:r>
    </w:p>
    <w:p w:rsidR="00346BAE" w:rsidRPr="0070038B" w:rsidRDefault="00346BAE" w:rsidP="00346BAE">
      <w:pPr>
        <w:spacing w:after="0" w:line="240" w:lineRule="auto"/>
        <w:jc w:val="both"/>
        <w:rPr>
          <w:rFonts w:ascii="Times New Roman" w:hAnsi="Times New Roman" w:cs="Times New Roman"/>
          <w:sz w:val="24"/>
          <w:szCs w:val="24"/>
        </w:rPr>
      </w:pPr>
      <w:r w:rsidRPr="0070038B">
        <w:rPr>
          <w:rFonts w:ascii="Times New Roman" w:hAnsi="Times New Roman" w:cs="Times New Roman"/>
          <w:sz w:val="24"/>
          <w:szCs w:val="24"/>
        </w:rPr>
        <w:tab/>
        <w:t>2) должностное лицо уполномоченного органа, к должностным обязанностям которого должностным регламентом отнесено осуществление полномочий по муниципальному жилищному контролю, в том числе проведение профилактических мероприятий и контрольных (надзорных) мероприятий (далее также - инспектор).</w:t>
      </w:r>
    </w:p>
    <w:p w:rsidR="00346BAE" w:rsidRPr="0070038B" w:rsidRDefault="00346BAE" w:rsidP="00346BAE">
      <w:pPr>
        <w:spacing w:after="0" w:line="240" w:lineRule="auto"/>
        <w:jc w:val="both"/>
        <w:rPr>
          <w:rFonts w:ascii="Times New Roman" w:hAnsi="Times New Roman" w:cs="Times New Roman"/>
          <w:sz w:val="24"/>
          <w:szCs w:val="24"/>
        </w:rPr>
      </w:pPr>
      <w:r w:rsidRPr="0070038B">
        <w:rPr>
          <w:rFonts w:ascii="Times New Roman" w:hAnsi="Times New Roman" w:cs="Times New Roman"/>
          <w:sz w:val="24"/>
          <w:szCs w:val="24"/>
        </w:rPr>
        <w:tab/>
        <w:t xml:space="preserve">5. Уполномоченный орган при осуществлении муниципального жилищного контроля проводит контрольные (надзорные) мероприятия из числа </w:t>
      </w:r>
      <w:proofErr w:type="gramStart"/>
      <w:r w:rsidRPr="0070038B">
        <w:rPr>
          <w:rFonts w:ascii="Times New Roman" w:hAnsi="Times New Roman" w:cs="Times New Roman"/>
          <w:sz w:val="24"/>
          <w:szCs w:val="24"/>
        </w:rPr>
        <w:t>предусмотренных</w:t>
      </w:r>
      <w:proofErr w:type="gramEnd"/>
      <w:r w:rsidRPr="0070038B">
        <w:rPr>
          <w:rFonts w:ascii="Times New Roman" w:hAnsi="Times New Roman" w:cs="Times New Roman"/>
          <w:sz w:val="24"/>
          <w:szCs w:val="24"/>
        </w:rPr>
        <w:t xml:space="preserve"> </w:t>
      </w:r>
      <w:hyperlink r:id="rId14" w:anchor="64U0IK" w:history="1">
        <w:r w:rsidRPr="0070038B">
          <w:rPr>
            <w:rFonts w:ascii="Times New Roman" w:hAnsi="Times New Roman" w:cs="Times New Roman"/>
            <w:sz w:val="24"/>
            <w:szCs w:val="24"/>
          </w:rPr>
          <w:t>Федеральным законом от 31 июля 2020 года № 248-ФЗ</w:t>
        </w:r>
      </w:hyperlink>
      <w:hyperlink r:id="rId15" w:anchor="8OS0LR" w:history="1">
        <w:r w:rsidRPr="0070038B">
          <w:rPr>
            <w:rFonts w:ascii="Times New Roman" w:hAnsi="Times New Roman" w:cs="Times New Roman"/>
            <w:sz w:val="24"/>
            <w:szCs w:val="24"/>
            <w:shd w:val="clear" w:color="auto" w:fill="FFFFFF"/>
          </w:rPr>
          <w:t xml:space="preserve"> «О государственном контроле (надзоре) и муниципальном контроле в Российской Федерации»</w:t>
        </w:r>
      </w:hyperlink>
      <w:r w:rsidRPr="0070038B">
        <w:rPr>
          <w:rFonts w:ascii="Times New Roman" w:hAnsi="Times New Roman" w:cs="Times New Roman"/>
          <w:sz w:val="24"/>
          <w:szCs w:val="24"/>
          <w:shd w:val="clear" w:color="auto" w:fill="FFFFFF"/>
        </w:rPr>
        <w:t xml:space="preserve"> (далее - Федеральный закон № 248-ФЗ, </w:t>
      </w:r>
      <w:r w:rsidRPr="0070038B">
        <w:rPr>
          <w:rFonts w:ascii="Times New Roman" w:hAnsi="Times New Roman" w:cs="Times New Roman"/>
          <w:sz w:val="24"/>
          <w:szCs w:val="24"/>
        </w:rPr>
        <w:t>контрольные (надзорные) мероприятия).</w:t>
      </w:r>
    </w:p>
    <w:p w:rsidR="00346BAE" w:rsidRPr="0070038B" w:rsidRDefault="00346BAE" w:rsidP="00346BAE">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6. В целях, связанных с осуществлением муниципального жилищного контроля, уполномоченный орган получает на безвозмездной основе документы и (или) сведения от иных органов либо подведомственных таким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w:t>
      </w:r>
    </w:p>
    <w:p w:rsidR="00346BAE" w:rsidRPr="0070038B" w:rsidRDefault="00346BAE" w:rsidP="00346BAE">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 xml:space="preserve">Передача в рамках межведомственного информационного взаимодействия документов и (или) сведений, раскрытие информации, в том числе ознакомление с такими документами и (или) сведениями в случаях, предусмотренных </w:t>
      </w:r>
      <w:hyperlink r:id="rId16" w:anchor="64U0IK" w:history="1">
        <w:r w:rsidRPr="0070038B">
          <w:rPr>
            <w:rFonts w:ascii="Times New Roman" w:hAnsi="Times New Roman" w:cs="Times New Roman"/>
            <w:sz w:val="24"/>
            <w:szCs w:val="24"/>
          </w:rPr>
          <w:t>Федеральным законом № 248-ФЗ</w:t>
        </w:r>
      </w:hyperlink>
      <w:r w:rsidRPr="0070038B">
        <w:rPr>
          <w:rFonts w:ascii="Times New Roman" w:hAnsi="Times New Roman" w:cs="Times New Roman"/>
          <w:sz w:val="24"/>
          <w:szCs w:val="24"/>
        </w:rPr>
        <w:t>, осуществляются с учетом требований законодательства Российской Федерации о государственной и иной охраняемой законом тайне.</w:t>
      </w:r>
    </w:p>
    <w:p w:rsidR="00346BAE" w:rsidRPr="0070038B" w:rsidRDefault="00346BAE" w:rsidP="00346BAE">
      <w:pPr>
        <w:spacing w:after="0" w:line="240" w:lineRule="auto"/>
        <w:ind w:firstLine="708"/>
        <w:rPr>
          <w:rFonts w:ascii="Times New Roman" w:hAnsi="Times New Roman" w:cs="Times New Roman"/>
          <w:sz w:val="24"/>
          <w:szCs w:val="24"/>
        </w:rPr>
      </w:pPr>
      <w:r w:rsidRPr="0070038B">
        <w:rPr>
          <w:rFonts w:ascii="Times New Roman" w:hAnsi="Times New Roman" w:cs="Times New Roman"/>
          <w:sz w:val="24"/>
          <w:szCs w:val="24"/>
        </w:rPr>
        <w:t>7. Объектом муниципального контроля является муниципальный жилищный фонд (далее – объект контроля).</w:t>
      </w:r>
    </w:p>
    <w:p w:rsidR="00346BAE" w:rsidRPr="0070038B" w:rsidRDefault="00346BAE" w:rsidP="00346BAE">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8. Уполномоченный орган обеспечивает учет объектов контроля в рамках осуществления муниципального жилищного контроля.</w:t>
      </w:r>
    </w:p>
    <w:p w:rsidR="00346BAE" w:rsidRPr="0070038B" w:rsidRDefault="00346BAE" w:rsidP="00346BAE">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 xml:space="preserve">9. Муниципальный жилищный контроль осуществляется в соответствии </w:t>
      </w:r>
      <w:proofErr w:type="gramStart"/>
      <w:r w:rsidRPr="0070038B">
        <w:rPr>
          <w:rFonts w:ascii="Times New Roman" w:hAnsi="Times New Roman" w:cs="Times New Roman"/>
          <w:sz w:val="24"/>
          <w:szCs w:val="24"/>
        </w:rPr>
        <w:t>с</w:t>
      </w:r>
      <w:proofErr w:type="gramEnd"/>
      <w:r w:rsidRPr="0070038B">
        <w:rPr>
          <w:rFonts w:ascii="Times New Roman" w:hAnsi="Times New Roman" w:cs="Times New Roman"/>
          <w:sz w:val="24"/>
          <w:szCs w:val="24"/>
        </w:rPr>
        <w:t>:</w:t>
      </w:r>
    </w:p>
    <w:p w:rsidR="00346BAE" w:rsidRPr="0070038B" w:rsidRDefault="001956F9" w:rsidP="00346BAE">
      <w:pPr>
        <w:spacing w:after="0" w:line="240" w:lineRule="auto"/>
        <w:ind w:firstLine="708"/>
        <w:jc w:val="both"/>
        <w:rPr>
          <w:rFonts w:ascii="Times New Roman" w:hAnsi="Times New Roman" w:cs="Times New Roman"/>
          <w:sz w:val="24"/>
          <w:szCs w:val="24"/>
        </w:rPr>
      </w:pPr>
      <w:hyperlink r:id="rId17" w:history="1">
        <w:r w:rsidR="00346BAE" w:rsidRPr="0070038B">
          <w:rPr>
            <w:rFonts w:ascii="Times New Roman" w:hAnsi="Times New Roman" w:cs="Times New Roman"/>
            <w:sz w:val="24"/>
            <w:szCs w:val="24"/>
          </w:rPr>
          <w:t>Жилищным кодексом Российской Федерации</w:t>
        </w:r>
      </w:hyperlink>
      <w:r w:rsidR="00346BAE" w:rsidRPr="0070038B">
        <w:rPr>
          <w:rFonts w:ascii="Times New Roman" w:hAnsi="Times New Roman" w:cs="Times New Roman"/>
          <w:sz w:val="24"/>
          <w:szCs w:val="24"/>
        </w:rPr>
        <w:t>;</w:t>
      </w:r>
    </w:p>
    <w:p w:rsidR="00346BAE" w:rsidRPr="0070038B" w:rsidRDefault="001956F9" w:rsidP="00346BAE">
      <w:pPr>
        <w:spacing w:after="0" w:line="240" w:lineRule="auto"/>
        <w:ind w:firstLine="708"/>
        <w:jc w:val="both"/>
        <w:rPr>
          <w:rFonts w:ascii="Times New Roman" w:hAnsi="Times New Roman" w:cs="Times New Roman"/>
          <w:sz w:val="24"/>
          <w:szCs w:val="24"/>
        </w:rPr>
      </w:pPr>
      <w:hyperlink r:id="rId18" w:history="1">
        <w:r w:rsidR="00346BAE" w:rsidRPr="0070038B">
          <w:rPr>
            <w:rFonts w:ascii="Times New Roman" w:hAnsi="Times New Roman" w:cs="Times New Roman"/>
            <w:sz w:val="24"/>
            <w:szCs w:val="24"/>
          </w:rPr>
          <w:t>Кодексом Российской Федерации об административных правонарушениях</w:t>
        </w:r>
      </w:hyperlink>
      <w:r w:rsidR="00346BAE" w:rsidRPr="0070038B">
        <w:rPr>
          <w:rFonts w:ascii="Times New Roman" w:hAnsi="Times New Roman" w:cs="Times New Roman"/>
          <w:sz w:val="24"/>
          <w:szCs w:val="24"/>
        </w:rPr>
        <w:t>;</w:t>
      </w:r>
    </w:p>
    <w:p w:rsidR="00346BAE" w:rsidRPr="0070038B" w:rsidRDefault="001956F9" w:rsidP="00346BAE">
      <w:pPr>
        <w:spacing w:after="0" w:line="240" w:lineRule="auto"/>
        <w:ind w:firstLine="708"/>
        <w:jc w:val="both"/>
        <w:rPr>
          <w:rFonts w:ascii="Times New Roman" w:hAnsi="Times New Roman" w:cs="Times New Roman"/>
          <w:sz w:val="24"/>
          <w:szCs w:val="24"/>
        </w:rPr>
      </w:pPr>
      <w:hyperlink r:id="rId19" w:anchor="7D20K3" w:history="1">
        <w:r w:rsidR="00346BAE" w:rsidRPr="0070038B">
          <w:rPr>
            <w:rFonts w:ascii="Times New Roman" w:hAnsi="Times New Roman" w:cs="Times New Roman"/>
            <w:sz w:val="24"/>
            <w:szCs w:val="24"/>
          </w:rPr>
          <w:t>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00346BAE" w:rsidRPr="0070038B">
        <w:rPr>
          <w:rFonts w:ascii="Times New Roman" w:hAnsi="Times New Roman" w:cs="Times New Roman"/>
          <w:sz w:val="24"/>
          <w:szCs w:val="24"/>
        </w:rPr>
        <w:t>;</w:t>
      </w:r>
    </w:p>
    <w:p w:rsidR="00346BAE" w:rsidRPr="0070038B" w:rsidRDefault="001956F9" w:rsidP="00346BAE">
      <w:pPr>
        <w:spacing w:after="0" w:line="240" w:lineRule="auto"/>
        <w:ind w:firstLine="708"/>
        <w:jc w:val="both"/>
        <w:rPr>
          <w:rFonts w:ascii="Times New Roman" w:hAnsi="Times New Roman" w:cs="Times New Roman"/>
          <w:sz w:val="24"/>
          <w:szCs w:val="24"/>
        </w:rPr>
      </w:pPr>
      <w:hyperlink r:id="rId20" w:anchor="64U0IK" w:history="1">
        <w:r w:rsidR="00346BAE" w:rsidRPr="0070038B">
          <w:rPr>
            <w:rFonts w:ascii="Times New Roman" w:hAnsi="Times New Roman" w:cs="Times New Roman"/>
            <w:sz w:val="24"/>
            <w:szCs w:val="24"/>
          </w:rPr>
          <w:t>Федеральным законом от 31 июля 2020 года № 248-ФЗ «О государственном контроле (надзоре) и муниципальном контроле в Российской Федерации»</w:t>
        </w:r>
      </w:hyperlink>
      <w:r w:rsidR="00346BAE" w:rsidRPr="0070038B">
        <w:rPr>
          <w:rFonts w:ascii="Times New Roman" w:hAnsi="Times New Roman" w:cs="Times New Roman"/>
          <w:sz w:val="24"/>
          <w:szCs w:val="24"/>
        </w:rPr>
        <w:t>;</w:t>
      </w:r>
    </w:p>
    <w:p w:rsidR="00346BAE" w:rsidRPr="0070038B" w:rsidRDefault="001956F9" w:rsidP="00346BAE">
      <w:pPr>
        <w:spacing w:after="0" w:line="240" w:lineRule="auto"/>
        <w:ind w:firstLine="708"/>
        <w:jc w:val="both"/>
        <w:rPr>
          <w:rFonts w:ascii="Times New Roman" w:hAnsi="Times New Roman" w:cs="Times New Roman"/>
          <w:sz w:val="24"/>
          <w:szCs w:val="24"/>
        </w:rPr>
      </w:pPr>
      <w:hyperlink r:id="rId21" w:history="1">
        <w:r w:rsidR="00346BAE" w:rsidRPr="0070038B">
          <w:rPr>
            <w:rFonts w:ascii="Times New Roman" w:hAnsi="Times New Roman" w:cs="Times New Roman"/>
            <w:sz w:val="24"/>
            <w:szCs w:val="24"/>
          </w:rPr>
          <w:t xml:space="preserve">Постановлением Правительства Российской Федерации от 30 июня 2010 года № 489 «Об утверждении Правил подготовки органами государственного контроля (надзора) и органами муниципального </w:t>
        </w:r>
        <w:proofErr w:type="gramStart"/>
        <w:r w:rsidR="00346BAE" w:rsidRPr="0070038B">
          <w:rPr>
            <w:rFonts w:ascii="Times New Roman" w:hAnsi="Times New Roman" w:cs="Times New Roman"/>
            <w:sz w:val="24"/>
            <w:szCs w:val="24"/>
          </w:rPr>
          <w:t>контроля ежегодных планов проведения плановых проверок юридических лиц</w:t>
        </w:r>
        <w:proofErr w:type="gramEnd"/>
        <w:r w:rsidR="00346BAE" w:rsidRPr="0070038B">
          <w:rPr>
            <w:rFonts w:ascii="Times New Roman" w:hAnsi="Times New Roman" w:cs="Times New Roman"/>
            <w:sz w:val="24"/>
            <w:szCs w:val="24"/>
          </w:rPr>
          <w:t xml:space="preserve"> и индивидуальных предпринимателей»</w:t>
        </w:r>
      </w:hyperlink>
      <w:r w:rsidR="00346BAE" w:rsidRPr="0070038B">
        <w:rPr>
          <w:rFonts w:ascii="Times New Roman" w:hAnsi="Times New Roman" w:cs="Times New Roman"/>
          <w:sz w:val="24"/>
          <w:szCs w:val="24"/>
        </w:rPr>
        <w:t>.</w:t>
      </w:r>
    </w:p>
    <w:p w:rsidR="00346BAE" w:rsidRPr="0070038B" w:rsidRDefault="00346BAE" w:rsidP="00346BAE">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10. Система оценки и управления рисками при осуществлении муниципального жилищного контроля не применяется.</w:t>
      </w:r>
    </w:p>
    <w:p w:rsidR="00346BAE" w:rsidRPr="0070038B" w:rsidRDefault="00346BAE" w:rsidP="00346BAE">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11. Оценка результативности и эффективности осуществления муниципального жилищного контроля осуществляется на основании статьи 30 Федерального закона № 248-ФЗ.</w:t>
      </w:r>
    </w:p>
    <w:p w:rsidR="00346BAE" w:rsidRPr="0070038B" w:rsidRDefault="00346BAE" w:rsidP="00346BAE">
      <w:pPr>
        <w:spacing w:after="0" w:line="240" w:lineRule="auto"/>
        <w:jc w:val="both"/>
        <w:rPr>
          <w:rFonts w:ascii="Times New Roman" w:hAnsi="Times New Roman" w:cs="Times New Roman"/>
          <w:sz w:val="24"/>
          <w:szCs w:val="24"/>
        </w:rPr>
      </w:pPr>
    </w:p>
    <w:p w:rsidR="00346BAE" w:rsidRPr="0070038B" w:rsidRDefault="00346BAE" w:rsidP="00346BAE">
      <w:pPr>
        <w:spacing w:after="0" w:line="240" w:lineRule="auto"/>
        <w:jc w:val="center"/>
        <w:rPr>
          <w:rFonts w:ascii="Times New Roman" w:hAnsi="Times New Roman" w:cs="Times New Roman"/>
          <w:b/>
          <w:sz w:val="24"/>
          <w:szCs w:val="24"/>
        </w:rPr>
      </w:pPr>
      <w:r w:rsidRPr="0070038B">
        <w:rPr>
          <w:rFonts w:ascii="Times New Roman" w:hAnsi="Times New Roman" w:cs="Times New Roman"/>
          <w:sz w:val="24"/>
          <w:szCs w:val="24"/>
        </w:rPr>
        <w:t>2. Порядок организации и осуществления муниципального жилищного контроля</w:t>
      </w:r>
    </w:p>
    <w:p w:rsidR="00346BAE" w:rsidRPr="0070038B" w:rsidRDefault="00346BAE" w:rsidP="00346BAE">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12. В рамках осуществления муниципального жилищного контроля уполномоченный орган вправе проводить следующие мероприятия:</w:t>
      </w:r>
    </w:p>
    <w:p w:rsidR="00346BAE" w:rsidRPr="0070038B" w:rsidRDefault="00346BAE" w:rsidP="00346BAE">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lastRenderedPageBreak/>
        <w:t>1) Профилактические мероприятия:</w:t>
      </w:r>
    </w:p>
    <w:p w:rsidR="00346BAE" w:rsidRPr="0070038B" w:rsidRDefault="00346BAE" w:rsidP="00346BAE">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информирование;</w:t>
      </w:r>
    </w:p>
    <w:p w:rsidR="00346BAE" w:rsidRPr="0070038B" w:rsidRDefault="00346BAE" w:rsidP="00346BAE">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объявление предостережения;</w:t>
      </w:r>
    </w:p>
    <w:p w:rsidR="00346BAE" w:rsidRPr="0070038B" w:rsidRDefault="00346BAE" w:rsidP="00346BAE">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консультирование;</w:t>
      </w:r>
    </w:p>
    <w:p w:rsidR="00346BAE" w:rsidRPr="0070038B" w:rsidRDefault="00346BAE" w:rsidP="00346BAE">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профилактический визит;</w:t>
      </w:r>
    </w:p>
    <w:p w:rsidR="00346BAE" w:rsidRPr="0070038B" w:rsidRDefault="00346BAE" w:rsidP="00346BAE">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2) Контрольные (надзорные) мероприятия:</w:t>
      </w:r>
    </w:p>
    <w:p w:rsidR="00346BAE" w:rsidRPr="0070038B" w:rsidRDefault="00346BAE" w:rsidP="00346BAE">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инспекционный визит;</w:t>
      </w:r>
    </w:p>
    <w:p w:rsidR="00346BAE" w:rsidRPr="0070038B" w:rsidRDefault="00346BAE" w:rsidP="00346BAE">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рейдовый осмотр;</w:t>
      </w:r>
    </w:p>
    <w:p w:rsidR="00346BAE" w:rsidRPr="0070038B" w:rsidRDefault="00346BAE" w:rsidP="00346BAE">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документарная проверка;</w:t>
      </w:r>
    </w:p>
    <w:p w:rsidR="00346BAE" w:rsidRPr="0070038B" w:rsidRDefault="00346BAE" w:rsidP="00346BAE">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выездная проверка;</w:t>
      </w:r>
    </w:p>
    <w:p w:rsidR="00346BAE" w:rsidRPr="0070038B" w:rsidRDefault="00346BAE" w:rsidP="00346BAE">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выездное обследование.</w:t>
      </w:r>
    </w:p>
    <w:p w:rsidR="00346BAE" w:rsidRPr="0070038B" w:rsidRDefault="00346BAE" w:rsidP="00346BAE">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13. Для проведения контрольного (надзорного) мероприятия принимается решение уполномоченного органа, подписанное уполномоченным должностным лицом уполномоченного органа (далее - решение о проведении контрольного (надзорного) мероприятия), в котором указываются:</w:t>
      </w:r>
    </w:p>
    <w:p w:rsidR="00346BAE" w:rsidRPr="0070038B" w:rsidRDefault="00346BAE" w:rsidP="00346BAE">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1) дата, время и место принятия решения;</w:t>
      </w:r>
    </w:p>
    <w:p w:rsidR="00346BAE" w:rsidRPr="0070038B" w:rsidRDefault="00346BAE" w:rsidP="00346BAE">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2) кем принято решение;</w:t>
      </w:r>
    </w:p>
    <w:p w:rsidR="00346BAE" w:rsidRPr="0070038B" w:rsidRDefault="00346BAE" w:rsidP="00346BAE">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3) основание проведения контрольного (надзорного) мероприятия;</w:t>
      </w:r>
    </w:p>
    <w:p w:rsidR="00346BAE" w:rsidRPr="0070038B" w:rsidRDefault="00346BAE" w:rsidP="00346BAE">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4) вид контроля;</w:t>
      </w:r>
    </w:p>
    <w:p w:rsidR="00346BAE" w:rsidRPr="0070038B" w:rsidRDefault="00346BAE" w:rsidP="00346BAE">
      <w:pPr>
        <w:spacing w:after="0" w:line="240" w:lineRule="auto"/>
        <w:ind w:firstLine="708"/>
        <w:jc w:val="both"/>
        <w:rPr>
          <w:rFonts w:ascii="Times New Roman" w:hAnsi="Times New Roman" w:cs="Times New Roman"/>
          <w:sz w:val="24"/>
          <w:szCs w:val="24"/>
        </w:rPr>
      </w:pPr>
      <w:proofErr w:type="gramStart"/>
      <w:r w:rsidRPr="0070038B">
        <w:rPr>
          <w:rFonts w:ascii="Times New Roman" w:hAnsi="Times New Roman" w:cs="Times New Roman"/>
          <w:sz w:val="24"/>
          <w:szCs w:val="24"/>
        </w:rPr>
        <w:t>5)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roofErr w:type="gramEnd"/>
    </w:p>
    <w:p w:rsidR="00346BAE" w:rsidRPr="0070038B" w:rsidRDefault="00346BAE" w:rsidP="00346BAE">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6) объект контроля, в отношении которого проводится контрольное (надзорное) мероприятие;</w:t>
      </w:r>
    </w:p>
    <w:p w:rsidR="00346BAE" w:rsidRPr="0070038B" w:rsidRDefault="00346BAE" w:rsidP="00346BAE">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w:t>
      </w:r>
    </w:p>
    <w:p w:rsidR="00346BAE" w:rsidRPr="0070038B" w:rsidRDefault="00346BAE" w:rsidP="00346BAE">
      <w:pPr>
        <w:spacing w:after="0" w:line="240" w:lineRule="auto"/>
        <w:ind w:firstLine="708"/>
        <w:jc w:val="both"/>
        <w:rPr>
          <w:rFonts w:ascii="Times New Roman" w:hAnsi="Times New Roman" w:cs="Times New Roman"/>
          <w:sz w:val="24"/>
          <w:szCs w:val="24"/>
        </w:rPr>
      </w:pPr>
      <w:proofErr w:type="gramStart"/>
      <w:r w:rsidRPr="0070038B">
        <w:rPr>
          <w:rFonts w:ascii="Times New Roman" w:hAnsi="Times New Roman" w:cs="Times New Roman"/>
          <w:sz w:val="24"/>
          <w:szCs w:val="24"/>
        </w:rP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w:t>
      </w:r>
      <w:proofErr w:type="gramEnd"/>
    </w:p>
    <w:p w:rsidR="00346BAE" w:rsidRPr="0070038B" w:rsidRDefault="00346BAE" w:rsidP="00346BAE">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9) вид контрольного (надзорного) мероприятия;</w:t>
      </w:r>
    </w:p>
    <w:p w:rsidR="00346BAE" w:rsidRPr="0070038B" w:rsidRDefault="00346BAE" w:rsidP="00346BAE">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10) перечень контрольных (надзорных) действий, совершаемых в рамках контрольного (надзорного) мероприятия;</w:t>
      </w:r>
    </w:p>
    <w:p w:rsidR="00346BAE" w:rsidRPr="0070038B" w:rsidRDefault="00346BAE" w:rsidP="00346BAE">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11) предмет контрольного (надзорного) мероприятия;</w:t>
      </w:r>
    </w:p>
    <w:p w:rsidR="00346BAE" w:rsidRPr="0070038B" w:rsidRDefault="00346BAE" w:rsidP="00346BAE">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12) проверочные листы, если их применение является обязательным;</w:t>
      </w:r>
    </w:p>
    <w:p w:rsidR="00346BAE" w:rsidRPr="0070038B" w:rsidRDefault="00346BAE" w:rsidP="00346BAE">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13) дата проведения контрольного (надзорного) мероприятия, в том числе срок непосредственного взаимодействия с контролируемым лицом;</w:t>
      </w:r>
    </w:p>
    <w:p w:rsidR="00346BAE" w:rsidRPr="0070038B" w:rsidRDefault="00346BAE" w:rsidP="00346BAE">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14) перечень документов, предоставление которых гражданином, организацией необходимо для оценки соблюдения обязательных требований.</w:t>
      </w:r>
    </w:p>
    <w:p w:rsidR="00346BAE" w:rsidRPr="0070038B" w:rsidRDefault="00346BAE" w:rsidP="00346BAE">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14. Решение о проведении контрольного (надзорного) мероприятия принимается и подписывается начальником (заместителем начальника) уполномоченного органа, а также начальником структурного подразделения уполномоченного органа, проводящего контрольное (надзорное) мероприятие.</w:t>
      </w:r>
    </w:p>
    <w:p w:rsidR="00346BAE" w:rsidRPr="0070038B" w:rsidRDefault="00346BAE" w:rsidP="00346BAE">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15. Контрольное (надзорное) мероприятие начинается после внесения в единый реестр контрольных (надзорных) мероприятий сведений, установленных правилами его формирования и ведения.</w:t>
      </w:r>
    </w:p>
    <w:p w:rsidR="00346BAE" w:rsidRPr="0070038B" w:rsidRDefault="00346BAE" w:rsidP="00346BAE">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16. При проведении контрольных (надзорных) мероприятий используются средства фото, видеосъемки.</w:t>
      </w:r>
    </w:p>
    <w:p w:rsidR="00346BAE" w:rsidRPr="0070038B" w:rsidRDefault="00346BAE" w:rsidP="00346BAE">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lastRenderedPageBreak/>
        <w:t>17. Инспекторы, уполномоченные на проведение конкретного профилактического мероприятия или контрольного (надзорного) мероприятия, определяются решением уполномоченного органа о проведении профилактического мероприятия или контрольного (надзорного) мероприятия.</w:t>
      </w:r>
    </w:p>
    <w:p w:rsidR="00346BAE" w:rsidRPr="0070038B" w:rsidRDefault="00346BAE" w:rsidP="00346BAE">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Запрещается проведение контрольного (надзорного) мероприятия в отношении объектов контроля инспекторами, которые проводили профилактические мероприятия в отношении тех же объектов контроля.</w:t>
      </w:r>
    </w:p>
    <w:p w:rsidR="00346BAE" w:rsidRPr="0070038B" w:rsidRDefault="00346BAE" w:rsidP="00346BAE">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18. Инспектор при проведении контрольного (надзорного) мероприятия в пределах своих полномочий и в объеме проводимых контрольных (надзорных) действий имеет право:</w:t>
      </w:r>
    </w:p>
    <w:p w:rsidR="00346BAE" w:rsidRPr="0070038B" w:rsidRDefault="00346BAE" w:rsidP="00346BAE">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1) беспрепятственно по предъявлении служебного удостоверения и в соответствии с полномочиями, установленными решением уполномоченного органа о проведении контрольного (надзорного) мероприятия, посещать (осматривать) объекты контроля, если иное не предусмотрено федеральными законами;</w:t>
      </w:r>
    </w:p>
    <w:p w:rsidR="00346BAE" w:rsidRPr="0070038B" w:rsidRDefault="00346BAE" w:rsidP="00346BAE">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346BAE" w:rsidRPr="0070038B" w:rsidRDefault="00346BAE" w:rsidP="00346BAE">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rsidR="00346BAE" w:rsidRPr="0070038B" w:rsidRDefault="00346BAE" w:rsidP="00346BAE">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rsidR="00346BAE" w:rsidRPr="0070038B" w:rsidRDefault="00346BAE" w:rsidP="00346BAE">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rsidR="00346BAE" w:rsidRPr="0070038B" w:rsidRDefault="00346BAE" w:rsidP="00346BAE">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346BAE" w:rsidRPr="0070038B" w:rsidRDefault="00346BAE" w:rsidP="00346BAE">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7) выдавать контролируемым лицам, использующим объекты контроля, предписания об устранении выявленных правонарушений с указанием сроков их устранения;</w:t>
      </w:r>
    </w:p>
    <w:p w:rsidR="00346BAE" w:rsidRPr="0070038B" w:rsidRDefault="00346BAE" w:rsidP="00346BAE">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8) составлять по результатам проведенных контрольных (надзорных) мероприятий соответствующие акты;</w:t>
      </w:r>
    </w:p>
    <w:p w:rsidR="00346BAE" w:rsidRPr="0070038B" w:rsidRDefault="00346BAE" w:rsidP="00346BAE">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9) запрашивать и получать в установленном порядке сведения, материалы и документы, необходимые для осуществления своей деятельности;</w:t>
      </w:r>
    </w:p>
    <w:p w:rsidR="00346BAE" w:rsidRPr="0070038B" w:rsidRDefault="00346BAE" w:rsidP="00346BAE">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10) обращаться в соответствии с Федеральным законом от 7 февраля 2011 года № 3-ФЗ «О полиции» за содействием к органам полиции в случаях, если инспектору оказывается противодействие или угрожает опасность;</w:t>
      </w:r>
    </w:p>
    <w:p w:rsidR="00346BAE" w:rsidRPr="0070038B" w:rsidRDefault="00346BAE" w:rsidP="00346BAE">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11) совершать иные действия, предусмотренные законодательством.</w:t>
      </w:r>
    </w:p>
    <w:p w:rsidR="00346BAE" w:rsidRPr="0070038B" w:rsidRDefault="00346BAE" w:rsidP="00346BAE">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19. Инспекторы обязаны:</w:t>
      </w:r>
    </w:p>
    <w:p w:rsidR="00346BAE" w:rsidRPr="0070038B" w:rsidRDefault="00346BAE" w:rsidP="00346BAE">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1) соблюдать законодательство Российской Федерации, права и законные интересы контролируемых лиц;</w:t>
      </w:r>
    </w:p>
    <w:p w:rsidR="00346BAE" w:rsidRPr="0070038B" w:rsidRDefault="00346BAE" w:rsidP="00346BAE">
      <w:pPr>
        <w:spacing w:after="0" w:line="240" w:lineRule="auto"/>
        <w:ind w:firstLine="708"/>
        <w:jc w:val="both"/>
        <w:rPr>
          <w:rFonts w:ascii="Times New Roman" w:hAnsi="Times New Roman" w:cs="Times New Roman"/>
          <w:color w:val="FF0000"/>
          <w:sz w:val="24"/>
          <w:szCs w:val="24"/>
        </w:rPr>
      </w:pPr>
      <w:r w:rsidRPr="0070038B">
        <w:rPr>
          <w:rFonts w:ascii="Times New Roman" w:hAnsi="Times New Roman" w:cs="Times New Roman"/>
          <w:sz w:val="24"/>
          <w:szCs w:val="24"/>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p>
    <w:p w:rsidR="00346BAE" w:rsidRPr="0070038B" w:rsidRDefault="00346BAE" w:rsidP="00346BAE">
      <w:pPr>
        <w:spacing w:after="0" w:line="240" w:lineRule="auto"/>
        <w:ind w:firstLine="708"/>
        <w:jc w:val="both"/>
        <w:rPr>
          <w:rFonts w:ascii="Times New Roman" w:hAnsi="Times New Roman" w:cs="Times New Roman"/>
          <w:sz w:val="24"/>
          <w:szCs w:val="24"/>
        </w:rPr>
      </w:pPr>
      <w:proofErr w:type="gramStart"/>
      <w:r w:rsidRPr="0070038B">
        <w:rPr>
          <w:rFonts w:ascii="Times New Roman" w:hAnsi="Times New Roman" w:cs="Times New Roman"/>
          <w:sz w:val="24"/>
          <w:szCs w:val="24"/>
        </w:rPr>
        <w:lastRenderedPageBreak/>
        <w:t>3) 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по предъявлении служебного удостоверения, иных документов, предусмотренных федеральными законами;</w:t>
      </w:r>
      <w:proofErr w:type="gramEnd"/>
    </w:p>
    <w:p w:rsidR="00346BAE" w:rsidRPr="0070038B" w:rsidRDefault="00346BAE" w:rsidP="00346BAE">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4) в пределах своих полномочий принимать меры по привлечению лиц, совершивших правонарушение в области использования объектов недвижимости, к ответственности;</w:t>
      </w:r>
    </w:p>
    <w:p w:rsidR="00346BAE" w:rsidRPr="0070038B" w:rsidRDefault="00346BAE" w:rsidP="00346BAE">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5) не допускать при проведении контрольных (надзорных) мероприятий проявления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346BAE" w:rsidRPr="0070038B" w:rsidRDefault="00346BAE" w:rsidP="00346BAE">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6) не препятствовать присутствию контролируемых лиц, их представителей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 и в случаях, предусмотренных Федеральным законом № 248-ФЗ, осуществлять консультирование;</w:t>
      </w:r>
    </w:p>
    <w:p w:rsidR="00346BAE" w:rsidRPr="0070038B" w:rsidRDefault="00346BAE" w:rsidP="00346BAE">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 xml:space="preserve">7)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муниципального контроля, в том числе сведения о согласовании проведения контрольного (надзорного) мероприятия органами прокуратуры в случае, если такое согласование предусмотрено </w:t>
      </w:r>
      <w:hyperlink r:id="rId22" w:anchor="64U0IK" w:history="1">
        <w:r w:rsidRPr="0070038B">
          <w:rPr>
            <w:rFonts w:ascii="Times New Roman" w:hAnsi="Times New Roman" w:cs="Times New Roman"/>
            <w:sz w:val="24"/>
            <w:szCs w:val="24"/>
          </w:rPr>
          <w:t>Федеральным законом № 248-ФЗ</w:t>
        </w:r>
      </w:hyperlink>
      <w:r w:rsidRPr="0070038B">
        <w:rPr>
          <w:rFonts w:ascii="Times New Roman" w:hAnsi="Times New Roman" w:cs="Times New Roman"/>
          <w:sz w:val="24"/>
          <w:szCs w:val="24"/>
        </w:rPr>
        <w:t>;</w:t>
      </w:r>
    </w:p>
    <w:p w:rsidR="00346BAE" w:rsidRPr="0070038B" w:rsidRDefault="00346BAE" w:rsidP="00346BAE">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8)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rsidR="00346BAE" w:rsidRPr="0070038B" w:rsidRDefault="00346BAE" w:rsidP="00346BAE">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9)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rsidR="00346BAE" w:rsidRPr="0070038B" w:rsidRDefault="00346BAE" w:rsidP="00346BAE">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10)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346BAE" w:rsidRPr="0070038B" w:rsidRDefault="00346BAE" w:rsidP="00346BAE">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11) доказывать обоснованность своих действий при их обжаловании в порядке, установленном законодательством Российской Федерации;</w:t>
      </w:r>
    </w:p>
    <w:p w:rsidR="00346BAE" w:rsidRPr="0070038B" w:rsidRDefault="00346BAE" w:rsidP="00346BAE">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12)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rsidR="00346BAE" w:rsidRPr="0070038B" w:rsidRDefault="00346BAE" w:rsidP="00346BAE">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13)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346BAE" w:rsidRPr="0070038B" w:rsidRDefault="00346BAE" w:rsidP="00346BAE">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14) исполнять иные требования, предусмотренные законодательством Российской Федерации и законодательством Томской области.</w:t>
      </w:r>
    </w:p>
    <w:p w:rsidR="00346BAE" w:rsidRPr="0070038B" w:rsidRDefault="00346BAE" w:rsidP="00346BAE">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20. Инспектор не вправе:</w:t>
      </w:r>
    </w:p>
    <w:p w:rsidR="00346BAE" w:rsidRPr="0070038B" w:rsidRDefault="00346BAE" w:rsidP="00346BAE">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1) оценивать соблюдение обязательных требований, если оценка соблюдения таких требований не относится к полномочиям уполномоченного органа;</w:t>
      </w:r>
    </w:p>
    <w:p w:rsidR="00346BAE" w:rsidRPr="0070038B" w:rsidRDefault="00346BAE" w:rsidP="00346BAE">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2) проводить контрольные (надзорные) мероприятия, совершать контрольные (надзорные) действия, не предусмотренные решением уполномоченного органа;</w:t>
      </w:r>
    </w:p>
    <w:p w:rsidR="00346BAE" w:rsidRPr="0070038B" w:rsidRDefault="00346BAE" w:rsidP="00346BAE">
      <w:pPr>
        <w:spacing w:after="0" w:line="240" w:lineRule="auto"/>
        <w:ind w:firstLine="708"/>
        <w:jc w:val="both"/>
        <w:rPr>
          <w:rFonts w:ascii="Times New Roman" w:hAnsi="Times New Roman" w:cs="Times New Roman"/>
          <w:sz w:val="24"/>
          <w:szCs w:val="24"/>
        </w:rPr>
      </w:pPr>
      <w:proofErr w:type="gramStart"/>
      <w:r w:rsidRPr="0070038B">
        <w:rPr>
          <w:rFonts w:ascii="Times New Roman" w:hAnsi="Times New Roman" w:cs="Times New Roman"/>
          <w:sz w:val="24"/>
          <w:szCs w:val="24"/>
        </w:rPr>
        <w:lastRenderedPageBreak/>
        <w:t>3) 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w:t>
      </w:r>
      <w:proofErr w:type="gramEnd"/>
      <w:r w:rsidRPr="0070038B">
        <w:rPr>
          <w:rFonts w:ascii="Times New Roman" w:hAnsi="Times New Roman" w:cs="Times New Roman"/>
          <w:sz w:val="24"/>
          <w:szCs w:val="24"/>
        </w:rPr>
        <w:t xml:space="preserve"> образом уведомлено о проведении контрольного (надзорного) мероприятия;</w:t>
      </w:r>
    </w:p>
    <w:p w:rsidR="00346BAE" w:rsidRPr="0070038B" w:rsidRDefault="00346BAE" w:rsidP="00346BAE">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4) требовать представления документов, информации, материалов, если они не относятся к предмету контрольного (надзорного) мероприятия, а также изымать оригиналы таких документов;</w:t>
      </w:r>
    </w:p>
    <w:p w:rsidR="00346BAE" w:rsidRPr="0070038B" w:rsidRDefault="00346BAE" w:rsidP="00346BAE">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5)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346BAE" w:rsidRPr="0070038B" w:rsidRDefault="00346BAE" w:rsidP="00346BAE">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6) распространять информацию и сведения, полученные в результате осуществления муниципального земельного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346BAE" w:rsidRPr="0070038B" w:rsidRDefault="00346BAE" w:rsidP="00346BAE">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7) требовать от контролируемого лица представления документов, информации ранее даты начала проведения контрольного (надзорного) мероприятия;</w:t>
      </w:r>
    </w:p>
    <w:p w:rsidR="00346BAE" w:rsidRPr="0070038B" w:rsidRDefault="00346BAE" w:rsidP="00346BAE">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8)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rsidR="00346BAE" w:rsidRPr="0070038B" w:rsidRDefault="00346BAE" w:rsidP="00346BAE">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9) превышать установленные сроки проведения контрольных (надзорных) мероприятий;</w:t>
      </w:r>
    </w:p>
    <w:p w:rsidR="00346BAE" w:rsidRPr="0070038B" w:rsidRDefault="00346BAE" w:rsidP="00346BAE">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10)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rsidR="00346BAE" w:rsidRPr="0070038B" w:rsidRDefault="00346BAE" w:rsidP="00346BAE">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 xml:space="preserve">21. В соответствии с </w:t>
      </w:r>
      <w:hyperlink r:id="rId23" w:history="1">
        <w:r w:rsidRPr="0070038B">
          <w:rPr>
            <w:rFonts w:ascii="Times New Roman" w:hAnsi="Times New Roman" w:cs="Times New Roman"/>
            <w:sz w:val="24"/>
            <w:szCs w:val="24"/>
          </w:rPr>
          <w:t>частью 2 статьи 61</w:t>
        </w:r>
      </w:hyperlink>
      <w:r w:rsidRPr="0070038B">
        <w:rPr>
          <w:rFonts w:ascii="Times New Roman" w:hAnsi="Times New Roman" w:cs="Times New Roman"/>
          <w:sz w:val="24"/>
          <w:szCs w:val="24"/>
        </w:rPr>
        <w:t xml:space="preserve"> </w:t>
      </w:r>
      <w:hyperlink r:id="rId24" w:anchor="64U0IK" w:history="1">
        <w:r w:rsidRPr="0070038B">
          <w:rPr>
            <w:rFonts w:ascii="Times New Roman" w:hAnsi="Times New Roman" w:cs="Times New Roman"/>
            <w:sz w:val="24"/>
            <w:szCs w:val="24"/>
          </w:rPr>
          <w:t>Федеральным законом № 248-ФЗ</w:t>
        </w:r>
      </w:hyperlink>
      <w:r w:rsidRPr="0070038B">
        <w:rPr>
          <w:rFonts w:ascii="Times New Roman" w:hAnsi="Times New Roman" w:cs="Times New Roman"/>
          <w:sz w:val="24"/>
          <w:szCs w:val="24"/>
        </w:rPr>
        <w:t xml:space="preserve"> при осуществлении муниципального жилищного контроля плановые контрольные (надзорные) мероприятия не проводятся.</w:t>
      </w:r>
    </w:p>
    <w:p w:rsidR="00346BAE" w:rsidRPr="0070038B" w:rsidRDefault="00346BAE" w:rsidP="00346BAE">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 xml:space="preserve">22. В соответствии с </w:t>
      </w:r>
      <w:hyperlink r:id="rId25" w:history="1">
        <w:r w:rsidRPr="0070038B">
          <w:rPr>
            <w:rFonts w:ascii="Times New Roman" w:hAnsi="Times New Roman" w:cs="Times New Roman"/>
            <w:sz w:val="24"/>
            <w:szCs w:val="24"/>
          </w:rPr>
          <w:t>частью 3 статьи 66</w:t>
        </w:r>
      </w:hyperlink>
      <w:r w:rsidRPr="0070038B">
        <w:rPr>
          <w:rFonts w:ascii="Times New Roman" w:hAnsi="Times New Roman" w:cs="Times New Roman"/>
          <w:sz w:val="24"/>
          <w:szCs w:val="24"/>
        </w:rPr>
        <w:t xml:space="preserve"> </w:t>
      </w:r>
      <w:hyperlink r:id="rId26" w:anchor="64U0IK" w:history="1">
        <w:r w:rsidRPr="0070038B">
          <w:rPr>
            <w:rFonts w:ascii="Times New Roman" w:hAnsi="Times New Roman" w:cs="Times New Roman"/>
            <w:sz w:val="24"/>
            <w:szCs w:val="24"/>
          </w:rPr>
          <w:t>Федеральным законом № 248-ФЗ</w:t>
        </w:r>
      </w:hyperlink>
      <w:r w:rsidRPr="0070038B">
        <w:rPr>
          <w:rFonts w:ascii="Times New Roman" w:hAnsi="Times New Roman" w:cs="Times New Roman"/>
          <w:sz w:val="24"/>
          <w:szCs w:val="24"/>
        </w:rPr>
        <w:t xml:space="preserve"> все внеплановые контрольные (надзорные) мероприятия могут проводиться только после согласования с органами прокуратуры.</w:t>
      </w:r>
    </w:p>
    <w:p w:rsidR="00346BAE" w:rsidRPr="0070038B" w:rsidRDefault="00346BAE" w:rsidP="00346BAE">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23. В рамках осуществления муниципального жилищного контроля проводятся следующие виды контрольных (надзорных) мероприятий:</w:t>
      </w:r>
    </w:p>
    <w:p w:rsidR="00346BAE" w:rsidRPr="0070038B" w:rsidRDefault="00346BAE" w:rsidP="00346BAE">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1) требующие взаимодействия с контролируемым лицом:</w:t>
      </w:r>
    </w:p>
    <w:p w:rsidR="00346BAE" w:rsidRPr="0070038B" w:rsidRDefault="00346BAE" w:rsidP="00346BAE">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а) выездная проверка;</w:t>
      </w:r>
    </w:p>
    <w:p w:rsidR="00346BAE" w:rsidRPr="0070038B" w:rsidRDefault="00346BAE" w:rsidP="00346BAE">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б) рейдовый осмотр;</w:t>
      </w:r>
    </w:p>
    <w:p w:rsidR="00346BAE" w:rsidRPr="0070038B" w:rsidRDefault="00346BAE" w:rsidP="00346BAE">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в) инспекционный визит;</w:t>
      </w:r>
    </w:p>
    <w:p w:rsidR="00346BAE" w:rsidRPr="0070038B" w:rsidRDefault="00346BAE" w:rsidP="00346BAE">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г) документарная проверка;</w:t>
      </w:r>
    </w:p>
    <w:p w:rsidR="00346BAE" w:rsidRPr="0070038B" w:rsidRDefault="00346BAE" w:rsidP="00346BAE">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2) не требующие взаимодействия с контролируемым лицом - выездное обследование.</w:t>
      </w:r>
    </w:p>
    <w:p w:rsidR="00346BAE" w:rsidRPr="0070038B" w:rsidRDefault="00346BAE" w:rsidP="00346BAE">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24. Выездная проверка:</w:t>
      </w:r>
    </w:p>
    <w:p w:rsidR="00346BAE" w:rsidRPr="0070038B" w:rsidRDefault="00346BAE" w:rsidP="00346BAE">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1) выездная проверка проводится в отношении конкретного контролируемого лица, по месту нахождения объекта контроля в целях оценки соблюдения таким лицом обязательных требований, а также оценки выполнения решений уполномоченного органа;</w:t>
      </w:r>
    </w:p>
    <w:p w:rsidR="00346BAE" w:rsidRPr="0070038B" w:rsidRDefault="00346BAE" w:rsidP="00346BAE">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lastRenderedPageBreak/>
        <w:t xml:space="preserve">2) о проведении выездной проверки контролируемое лицо уведомляется путем направления копии решения о проведении выездной проверки не </w:t>
      </w:r>
      <w:proofErr w:type="gramStart"/>
      <w:r w:rsidRPr="0070038B">
        <w:rPr>
          <w:rFonts w:ascii="Times New Roman" w:hAnsi="Times New Roman" w:cs="Times New Roman"/>
          <w:sz w:val="24"/>
          <w:szCs w:val="24"/>
        </w:rPr>
        <w:t>позднее</w:t>
      </w:r>
      <w:proofErr w:type="gramEnd"/>
      <w:r w:rsidRPr="0070038B">
        <w:rPr>
          <w:rFonts w:ascii="Times New Roman" w:hAnsi="Times New Roman" w:cs="Times New Roman"/>
          <w:sz w:val="24"/>
          <w:szCs w:val="24"/>
        </w:rPr>
        <w:t xml:space="preserve"> чем за 24 часа до ее начала в порядке, предусмотренном частью 47 настоящего Положения;</w:t>
      </w:r>
    </w:p>
    <w:p w:rsidR="00346BAE" w:rsidRPr="0070038B" w:rsidRDefault="00346BAE" w:rsidP="00346BAE">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3)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346BAE" w:rsidRPr="0070038B" w:rsidRDefault="00346BAE" w:rsidP="00346BAE">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4)</w:t>
      </w:r>
      <w:proofErr w:type="gramStart"/>
      <w:r w:rsidRPr="0070038B">
        <w:rPr>
          <w:rFonts w:ascii="Times New Roman" w:hAnsi="Times New Roman" w:cs="Times New Roman"/>
          <w:sz w:val="24"/>
          <w:szCs w:val="24"/>
        </w:rPr>
        <w:t>.</w:t>
      </w:r>
      <w:proofErr w:type="gramEnd"/>
      <w:r w:rsidRPr="0070038B">
        <w:rPr>
          <w:rFonts w:ascii="Times New Roman" w:hAnsi="Times New Roman" w:cs="Times New Roman"/>
          <w:sz w:val="24"/>
          <w:szCs w:val="24"/>
        </w:rPr>
        <w:t xml:space="preserve"> </w:t>
      </w:r>
      <w:proofErr w:type="gramStart"/>
      <w:r w:rsidRPr="0070038B">
        <w:rPr>
          <w:rFonts w:ascii="Times New Roman" w:hAnsi="Times New Roman" w:cs="Times New Roman"/>
          <w:sz w:val="24"/>
          <w:szCs w:val="24"/>
        </w:rPr>
        <w:t>в</w:t>
      </w:r>
      <w:proofErr w:type="gramEnd"/>
      <w:r w:rsidRPr="0070038B">
        <w:rPr>
          <w:rFonts w:ascii="Times New Roman" w:hAnsi="Times New Roman" w:cs="Times New Roman"/>
          <w:sz w:val="24"/>
          <w:szCs w:val="24"/>
        </w:rPr>
        <w:t xml:space="preserve"> ходе выездной проверки допускаются следующие контрольные (надзорные) действия:</w:t>
      </w:r>
    </w:p>
    <w:p w:rsidR="00346BAE" w:rsidRPr="0070038B" w:rsidRDefault="00346BAE" w:rsidP="00346BAE">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а) осмотр;</w:t>
      </w:r>
    </w:p>
    <w:p w:rsidR="00346BAE" w:rsidRPr="0070038B" w:rsidRDefault="00346BAE" w:rsidP="00346BAE">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б) досмотр;</w:t>
      </w:r>
    </w:p>
    <w:p w:rsidR="00346BAE" w:rsidRPr="0070038B" w:rsidRDefault="00346BAE" w:rsidP="00346BAE">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в) опрос;</w:t>
      </w:r>
    </w:p>
    <w:p w:rsidR="00346BAE" w:rsidRPr="0070038B" w:rsidRDefault="00346BAE" w:rsidP="00346BAE">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г) получение письменных объяснений;</w:t>
      </w:r>
    </w:p>
    <w:p w:rsidR="00346BAE" w:rsidRPr="0070038B" w:rsidRDefault="00346BAE" w:rsidP="00346BAE">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д) истребование документов;</w:t>
      </w:r>
    </w:p>
    <w:p w:rsidR="00346BAE" w:rsidRPr="0070038B" w:rsidRDefault="00346BAE" w:rsidP="00346BAE">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е) экспертиза.</w:t>
      </w:r>
    </w:p>
    <w:p w:rsidR="00346BAE" w:rsidRPr="0070038B" w:rsidRDefault="00346BAE" w:rsidP="00346BAE">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25. Рейдовый осмотр:</w:t>
      </w:r>
    </w:p>
    <w:p w:rsidR="00346BAE" w:rsidRPr="0070038B" w:rsidRDefault="00346BAE" w:rsidP="00346BAE">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1) рейдовый осмотр проводится в отношении всех контролируемых лиц, осуществляющих владение, пользование или управление объектом контроля, либо неограниченного круга контролируемых лиц, осуществляющих деятельность или совершающих действия на определенной территории, в целях оценки соблюдения ими обязательных требований;</w:t>
      </w:r>
    </w:p>
    <w:p w:rsidR="00346BAE" w:rsidRPr="0070038B" w:rsidRDefault="00346BAE" w:rsidP="00346BAE">
      <w:pPr>
        <w:spacing w:after="0" w:line="240" w:lineRule="auto"/>
        <w:ind w:firstLine="708"/>
        <w:jc w:val="both"/>
        <w:rPr>
          <w:rFonts w:ascii="Times New Roman" w:hAnsi="Times New Roman" w:cs="Times New Roman"/>
          <w:sz w:val="24"/>
          <w:szCs w:val="24"/>
        </w:rPr>
      </w:pPr>
      <w:proofErr w:type="gramStart"/>
      <w:r w:rsidRPr="0070038B">
        <w:rPr>
          <w:rFonts w:ascii="Times New Roman" w:hAnsi="Times New Roman" w:cs="Times New Roman"/>
          <w:sz w:val="24"/>
          <w:szCs w:val="24"/>
        </w:rPr>
        <w:t>2) проведение рейдового осмотра осуществляется в соответствии с решением о проведении контрольного (надзорного) мероприятия, с участием экспертов, специалистов, привлекаемых к проведению контрольного (надзорного) мероприятия (при необходимости), в форме совместного (межведомственного) контрольного (надзорного) мероприятия (при необходимости);</w:t>
      </w:r>
      <w:proofErr w:type="gramEnd"/>
    </w:p>
    <w:p w:rsidR="00346BAE" w:rsidRPr="0070038B" w:rsidRDefault="00346BAE" w:rsidP="00346BAE">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3) в ходе рейдового осмотра допускаются следующие контрольные (надзорные) действия:</w:t>
      </w:r>
    </w:p>
    <w:p w:rsidR="00346BAE" w:rsidRPr="0070038B" w:rsidRDefault="00346BAE" w:rsidP="00346BAE">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а) осмотр;</w:t>
      </w:r>
    </w:p>
    <w:p w:rsidR="00346BAE" w:rsidRPr="0070038B" w:rsidRDefault="00346BAE" w:rsidP="00346BAE">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б) досмотр;</w:t>
      </w:r>
    </w:p>
    <w:p w:rsidR="00346BAE" w:rsidRPr="0070038B" w:rsidRDefault="00346BAE" w:rsidP="00346BAE">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в) опрос;</w:t>
      </w:r>
    </w:p>
    <w:p w:rsidR="00346BAE" w:rsidRPr="0070038B" w:rsidRDefault="00346BAE" w:rsidP="00346BAE">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г) получение письменных объяснений;</w:t>
      </w:r>
    </w:p>
    <w:p w:rsidR="00346BAE" w:rsidRPr="0070038B" w:rsidRDefault="00346BAE" w:rsidP="00346BAE">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д) истребование документов;</w:t>
      </w:r>
    </w:p>
    <w:p w:rsidR="00346BAE" w:rsidRPr="0070038B" w:rsidRDefault="00346BAE" w:rsidP="00346BAE">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е) экспертиза;</w:t>
      </w:r>
    </w:p>
    <w:p w:rsidR="00346BAE" w:rsidRPr="0070038B" w:rsidRDefault="00346BAE" w:rsidP="00346BAE">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4) срок взаимодействия с одним контролируемым лицом в период проведения рейдового осмотра не может превышать один рабочий день;</w:t>
      </w:r>
    </w:p>
    <w:p w:rsidR="00346BAE" w:rsidRPr="0070038B" w:rsidRDefault="00346BAE" w:rsidP="00346BAE">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5) при проведении рейдового осмотра инспекторы вправе взаимодействовать с находящимися на производственных объектах гражданами;</w:t>
      </w:r>
    </w:p>
    <w:p w:rsidR="00346BAE" w:rsidRPr="0070038B" w:rsidRDefault="00346BAE" w:rsidP="00346BAE">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6) контролируемые лица, владеющие объектами контроля и (или) находящиеся на территории, на которой проводится рейдовый осмотр, обязаны обеспечить в ходе рейдового осмотра беспрепятственный доступ инспекторам к территории и иным объектам, указанным в решении о проведении рейдового осмотра;</w:t>
      </w:r>
    </w:p>
    <w:p w:rsidR="00346BAE" w:rsidRPr="0070038B" w:rsidRDefault="00346BAE" w:rsidP="00346BAE">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7) в случае, если в результате рейдового осмотра были выявлены нарушения обязательных требований, инспектор (инспекторы) на месте составляет (составляют) акт в отношении каждого контролируемого лица, допустившего нарушение, при этом отдельный акт, содержащий информацию в отношении всех результатов контроля, не оформляется.</w:t>
      </w:r>
    </w:p>
    <w:p w:rsidR="00346BAE" w:rsidRPr="0070038B" w:rsidRDefault="00346BAE" w:rsidP="00346BAE">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26. Инспекционный визит:</w:t>
      </w:r>
    </w:p>
    <w:p w:rsidR="00346BAE" w:rsidRPr="0070038B" w:rsidRDefault="00346BAE" w:rsidP="00346BAE">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1) инспекционный визит проводится во взаимодействии с конкретным контролируемым лицом и (или) владельцем (пользователем) объекта контроля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346BAE" w:rsidRPr="0070038B" w:rsidRDefault="00346BAE" w:rsidP="00346BAE">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lastRenderedPageBreak/>
        <w:t>2) в ходе инспекционного визита допускаются следующие контрольные (надзорные) действия:</w:t>
      </w:r>
    </w:p>
    <w:p w:rsidR="00346BAE" w:rsidRPr="0070038B" w:rsidRDefault="00346BAE" w:rsidP="00346BAE">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а) осмотр;</w:t>
      </w:r>
    </w:p>
    <w:p w:rsidR="00346BAE" w:rsidRPr="0070038B" w:rsidRDefault="00346BAE" w:rsidP="00346BAE">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б) опрос;</w:t>
      </w:r>
    </w:p>
    <w:p w:rsidR="00346BAE" w:rsidRPr="0070038B" w:rsidRDefault="00346BAE" w:rsidP="00346BAE">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в) получение письменных объяснений;</w:t>
      </w:r>
    </w:p>
    <w:p w:rsidR="00346BAE" w:rsidRPr="0070038B" w:rsidRDefault="00346BAE" w:rsidP="00346BAE">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г) инструментальное обследование;</w:t>
      </w:r>
    </w:p>
    <w:p w:rsidR="00346BAE" w:rsidRPr="0070038B" w:rsidRDefault="00346BAE" w:rsidP="00346BAE">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д)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346BAE" w:rsidRPr="0070038B" w:rsidRDefault="00346BAE" w:rsidP="00346BAE">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3) инспекционный визит проводится без предварительного уведомления контролируемого лица и собственника объекта контроля;</w:t>
      </w:r>
    </w:p>
    <w:p w:rsidR="00346BAE" w:rsidRPr="0070038B" w:rsidRDefault="00346BAE" w:rsidP="00346BAE">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4)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346BAE" w:rsidRPr="0070038B" w:rsidRDefault="00346BAE" w:rsidP="00346BAE">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5) контролируемые лица или их представители обязаны обеспечить беспрепятственный доступ инспектора в здания, сооружения, помещения.</w:t>
      </w:r>
    </w:p>
    <w:p w:rsidR="00346BAE" w:rsidRPr="0070038B" w:rsidRDefault="00346BAE" w:rsidP="00346BAE">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27. Документарная проверка:</w:t>
      </w:r>
    </w:p>
    <w:p w:rsidR="00346BAE" w:rsidRPr="0070038B" w:rsidRDefault="00346BAE" w:rsidP="00346BAE">
      <w:pPr>
        <w:spacing w:after="0" w:line="240" w:lineRule="auto"/>
        <w:ind w:firstLine="708"/>
        <w:jc w:val="both"/>
        <w:rPr>
          <w:rFonts w:ascii="Times New Roman" w:hAnsi="Times New Roman" w:cs="Times New Roman"/>
          <w:sz w:val="24"/>
          <w:szCs w:val="24"/>
        </w:rPr>
      </w:pPr>
      <w:proofErr w:type="gramStart"/>
      <w:r w:rsidRPr="0070038B">
        <w:rPr>
          <w:rFonts w:ascii="Times New Roman" w:hAnsi="Times New Roman" w:cs="Times New Roman"/>
          <w:sz w:val="24"/>
          <w:szCs w:val="24"/>
        </w:rPr>
        <w:t>1) документарная проверка проводится по месту нахождения контрольного (надзорного) органа, ее предметом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использовании объектов контроля и связанные с исполнением ими обязательных требований и решений уполномоченного органа, в том числе сведения, составляющие государственную тайну и находящиеся по месту</w:t>
      </w:r>
      <w:proofErr w:type="gramEnd"/>
      <w:r w:rsidRPr="0070038B">
        <w:rPr>
          <w:rFonts w:ascii="Times New Roman" w:hAnsi="Times New Roman" w:cs="Times New Roman"/>
          <w:sz w:val="24"/>
          <w:szCs w:val="24"/>
        </w:rPr>
        <w:t xml:space="preserve"> нахождения (осуществления деятельности) контролируемого лица (его филиалов, представительств, обособленных структурных подразделений);</w:t>
      </w:r>
    </w:p>
    <w:p w:rsidR="00346BAE" w:rsidRPr="0070038B" w:rsidRDefault="00346BAE" w:rsidP="00346BAE">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2).в ходе документарной проверки рассматриваются документы контролируемых лиц, имеющиеся в распоряжении уполномоченного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земельного контроля;</w:t>
      </w:r>
    </w:p>
    <w:p w:rsidR="00346BAE" w:rsidRPr="0070038B" w:rsidRDefault="00346BAE" w:rsidP="00346BAE">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3) в ходе документарной проверки допускаются следующие контрольные (надзорные) действия:</w:t>
      </w:r>
    </w:p>
    <w:p w:rsidR="00346BAE" w:rsidRPr="0070038B" w:rsidRDefault="00346BAE" w:rsidP="00346BAE">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а) получение письменных объяснений;</w:t>
      </w:r>
    </w:p>
    <w:p w:rsidR="00346BAE" w:rsidRPr="0070038B" w:rsidRDefault="00346BAE" w:rsidP="00346BAE">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б) истребование документов;</w:t>
      </w:r>
    </w:p>
    <w:p w:rsidR="00346BAE" w:rsidRPr="0070038B" w:rsidRDefault="00346BAE" w:rsidP="00346BAE">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в) экспертиза;</w:t>
      </w:r>
    </w:p>
    <w:p w:rsidR="00346BAE" w:rsidRPr="0070038B" w:rsidRDefault="00346BAE" w:rsidP="00346BAE">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4) в случае, 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контролируемым лицом обязательных требований, уполномоченный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уполномоченный орган указанные в требовании документы;</w:t>
      </w:r>
    </w:p>
    <w:p w:rsidR="00346BAE" w:rsidRPr="0070038B" w:rsidRDefault="00346BAE" w:rsidP="00346BAE">
      <w:pPr>
        <w:spacing w:after="0" w:line="240" w:lineRule="auto"/>
        <w:ind w:firstLine="708"/>
        <w:jc w:val="both"/>
        <w:rPr>
          <w:rFonts w:ascii="Times New Roman" w:hAnsi="Times New Roman" w:cs="Times New Roman"/>
          <w:sz w:val="24"/>
          <w:szCs w:val="24"/>
        </w:rPr>
      </w:pPr>
      <w:proofErr w:type="gramStart"/>
      <w:r w:rsidRPr="0070038B">
        <w:rPr>
          <w:rFonts w:ascii="Times New Roman" w:hAnsi="Times New Roman" w:cs="Times New Roman"/>
          <w:sz w:val="24"/>
          <w:szCs w:val="24"/>
        </w:rPr>
        <w:t>5)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земельного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w:t>
      </w:r>
      <w:proofErr w:type="gramEnd"/>
      <w:r w:rsidRPr="0070038B">
        <w:rPr>
          <w:rFonts w:ascii="Times New Roman" w:hAnsi="Times New Roman" w:cs="Times New Roman"/>
          <w:sz w:val="24"/>
          <w:szCs w:val="24"/>
        </w:rPr>
        <w:t xml:space="preserve"> пояснения. </w:t>
      </w:r>
      <w:proofErr w:type="gramStart"/>
      <w:r w:rsidRPr="0070038B">
        <w:rPr>
          <w:rFonts w:ascii="Times New Roman" w:hAnsi="Times New Roman" w:cs="Times New Roman"/>
          <w:sz w:val="24"/>
          <w:szCs w:val="24"/>
        </w:rPr>
        <w:t xml:space="preserve">Контролируемое лицо, </w:t>
      </w:r>
      <w:r w:rsidRPr="0070038B">
        <w:rPr>
          <w:rFonts w:ascii="Times New Roman" w:hAnsi="Times New Roman" w:cs="Times New Roman"/>
          <w:sz w:val="24"/>
          <w:szCs w:val="24"/>
        </w:rPr>
        <w:lastRenderedPageBreak/>
        <w:t>представляющее в уполномоченный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земельного контроля, вправе дополнительно представить в уполномоченный орган документы, подтверждающие достоверность ранее представленных документов;</w:t>
      </w:r>
      <w:proofErr w:type="gramEnd"/>
    </w:p>
    <w:p w:rsidR="00346BAE" w:rsidRPr="0070038B" w:rsidRDefault="00346BAE" w:rsidP="00346BAE">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6) при проведении документарной проверки сведения и документы, не относящиеся к предмету документарной проверки, а также сведения и документы, которые могут быть получены уполномоченным органом от иных органов у контролируемого лица, не истребуются;</w:t>
      </w:r>
    </w:p>
    <w:p w:rsidR="00346BAE" w:rsidRPr="0070038B" w:rsidRDefault="00346BAE" w:rsidP="00346BAE">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 xml:space="preserve">7) срок проведения документарной проверки не может превышать десять рабочих дней. </w:t>
      </w:r>
      <w:proofErr w:type="gramStart"/>
      <w:r w:rsidRPr="0070038B">
        <w:rPr>
          <w:rFonts w:ascii="Times New Roman" w:hAnsi="Times New Roman" w:cs="Times New Roman"/>
          <w:sz w:val="24"/>
          <w:szCs w:val="24"/>
        </w:rPr>
        <w:t>В указанный срок не включается период с момента направления уполномоченным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уполномоченный орган, а также период с момента направления контролируемому лицу информации уполномоченного органа о выявлении ошибок и (или) противоречий в представленных контролируемым лицом документах либо о несоответствии сведений, содержащихся</w:t>
      </w:r>
      <w:proofErr w:type="gramEnd"/>
      <w:r w:rsidRPr="0070038B">
        <w:rPr>
          <w:rFonts w:ascii="Times New Roman" w:hAnsi="Times New Roman" w:cs="Times New Roman"/>
          <w:sz w:val="24"/>
          <w:szCs w:val="24"/>
        </w:rPr>
        <w:t xml:space="preserve"> в этих документах, сведениям, содержащимся в имеющихся у уполномоченного органа документах и (или) полученным при осуществлении муниципального земельного контроля, и требования представить необходимые пояснения в письменной форме до момента представления указанных пояснений в уполномоченный орган;</w:t>
      </w:r>
    </w:p>
    <w:p w:rsidR="00346BAE" w:rsidRPr="0070038B" w:rsidRDefault="00346BAE" w:rsidP="00346BAE">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8) внеплановая документарная проверка проводится без согласования с органами прокуратуры.</w:t>
      </w:r>
    </w:p>
    <w:p w:rsidR="00346BAE" w:rsidRPr="0070038B" w:rsidRDefault="00346BAE" w:rsidP="00346BAE">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28. Выбор между проведением таких контрольных (надзорных) мероприятий как выездная проверка или рейдовый осмотр осуществляется исходя из количества  контролируемых лиц, осуществляющих владение, пользование или управление объектом контроля: в случае наличия на объекте контроля одного пользователя проводится выездная проверка, если несколько пользователей - рейдовый осмотр.</w:t>
      </w:r>
    </w:p>
    <w:p w:rsidR="00346BAE" w:rsidRPr="0070038B" w:rsidRDefault="00346BAE" w:rsidP="00346BAE">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29. Выездное обследование:</w:t>
      </w:r>
    </w:p>
    <w:p w:rsidR="00346BAE" w:rsidRPr="0070038B" w:rsidRDefault="00346BAE" w:rsidP="00346BAE">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1) выездное обследование проводится на основании задания уполномоченного должностного лица уполномоченного органа по месту нахождения объекта контроля без взаимодействия с контролируемым лицом и без его информирования в целях визуальной оценки соблюдения контролируемым лицом обязательных требований;</w:t>
      </w:r>
    </w:p>
    <w:p w:rsidR="00346BAE" w:rsidRPr="0070038B" w:rsidRDefault="00346BAE" w:rsidP="00346BAE">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2) в ходе выездного обследования инспектор имеет право осуществлять осмотр общедоступных (открытых для посещения неограниченным кругом лиц) объектов контроля;</w:t>
      </w:r>
    </w:p>
    <w:p w:rsidR="00346BAE" w:rsidRPr="0070038B" w:rsidRDefault="00346BAE" w:rsidP="00346BAE">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3)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p>
    <w:p w:rsidR="00346BAE" w:rsidRPr="0070038B" w:rsidRDefault="00346BAE" w:rsidP="00346BAE">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 xml:space="preserve">4) по результатам проведения выездного обследования решения, предусмотренные </w:t>
      </w:r>
      <w:hyperlink r:id="rId27" w:anchor="AAK0NS" w:history="1">
        <w:r w:rsidRPr="0070038B">
          <w:rPr>
            <w:rFonts w:ascii="Times New Roman" w:hAnsi="Times New Roman" w:cs="Times New Roman"/>
            <w:sz w:val="24"/>
            <w:szCs w:val="24"/>
          </w:rPr>
          <w:t>пунктами 1</w:t>
        </w:r>
      </w:hyperlink>
      <w:r w:rsidRPr="0070038B">
        <w:rPr>
          <w:rFonts w:ascii="Times New Roman" w:hAnsi="Times New Roman" w:cs="Times New Roman"/>
          <w:sz w:val="24"/>
          <w:szCs w:val="24"/>
        </w:rPr>
        <w:t xml:space="preserve"> и </w:t>
      </w:r>
      <w:hyperlink r:id="rId28" w:anchor="AAM0NT" w:history="1">
        <w:r w:rsidRPr="0070038B">
          <w:rPr>
            <w:rFonts w:ascii="Times New Roman" w:hAnsi="Times New Roman" w:cs="Times New Roman"/>
            <w:sz w:val="24"/>
            <w:szCs w:val="24"/>
          </w:rPr>
          <w:t>2 части 2 статьи 90 Федерального закона № 248-ФЗ</w:t>
        </w:r>
      </w:hyperlink>
      <w:r w:rsidRPr="0070038B">
        <w:rPr>
          <w:rFonts w:ascii="Times New Roman" w:hAnsi="Times New Roman" w:cs="Times New Roman"/>
          <w:sz w:val="24"/>
          <w:szCs w:val="24"/>
        </w:rPr>
        <w:t>, не принимаются.</w:t>
      </w:r>
    </w:p>
    <w:p w:rsidR="00346BAE" w:rsidRPr="0070038B" w:rsidRDefault="00346BAE" w:rsidP="00346BAE">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5) выездное обследование может проводиться в форме внепланового контрольного (надзорного) мероприятия.</w:t>
      </w:r>
    </w:p>
    <w:p w:rsidR="00346BAE" w:rsidRPr="0070038B" w:rsidRDefault="00346BAE" w:rsidP="00346BAE">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 xml:space="preserve">30. Внеплановые выездная проверка и инспекционный визит, а также рейдовый осмотр проводятся только по согласованию с органами прокуратуры, за исключением случаев их проведения в соответствии </w:t>
      </w:r>
      <w:proofErr w:type="gramStart"/>
      <w:r w:rsidRPr="0070038B">
        <w:rPr>
          <w:rFonts w:ascii="Times New Roman" w:hAnsi="Times New Roman" w:cs="Times New Roman"/>
          <w:sz w:val="24"/>
          <w:szCs w:val="24"/>
        </w:rPr>
        <w:t>с</w:t>
      </w:r>
      <w:proofErr w:type="gramEnd"/>
      <w:r w:rsidRPr="0070038B">
        <w:rPr>
          <w:rFonts w:ascii="Times New Roman" w:hAnsi="Times New Roman" w:cs="Times New Roman"/>
          <w:sz w:val="24"/>
          <w:szCs w:val="24"/>
        </w:rPr>
        <w:t>:</w:t>
      </w:r>
    </w:p>
    <w:p w:rsidR="00346BAE" w:rsidRPr="0070038B" w:rsidRDefault="00346BAE" w:rsidP="00346BAE">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1) требованием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346BAE" w:rsidRPr="0070038B" w:rsidRDefault="00346BAE" w:rsidP="00346BAE">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lastRenderedPageBreak/>
        <w:t xml:space="preserve">2) истечением срока исполнения решения уполномоченного органа об устранении выявленного нарушения обязательных требований - в случаях, установленных </w:t>
      </w:r>
      <w:hyperlink r:id="rId29" w:anchor="AA40NM" w:history="1">
        <w:r w:rsidRPr="0070038B">
          <w:rPr>
            <w:rFonts w:ascii="Times New Roman" w:hAnsi="Times New Roman" w:cs="Times New Roman"/>
            <w:sz w:val="24"/>
            <w:szCs w:val="24"/>
          </w:rPr>
          <w:t>частью 1 статьи 95 Федерального закона № 248-ФЗ</w:t>
        </w:r>
      </w:hyperlink>
      <w:r w:rsidRPr="0070038B">
        <w:rPr>
          <w:rFonts w:ascii="Times New Roman" w:hAnsi="Times New Roman" w:cs="Times New Roman"/>
          <w:sz w:val="24"/>
          <w:szCs w:val="24"/>
        </w:rPr>
        <w:t>.</w:t>
      </w:r>
    </w:p>
    <w:p w:rsidR="00346BAE" w:rsidRPr="0070038B" w:rsidRDefault="00346BAE" w:rsidP="00346BAE">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 xml:space="preserve">31. </w:t>
      </w:r>
      <w:proofErr w:type="gramStart"/>
      <w:r w:rsidRPr="0070038B">
        <w:rPr>
          <w:rFonts w:ascii="Times New Roman" w:hAnsi="Times New Roman" w:cs="Times New Roman"/>
          <w:sz w:val="24"/>
          <w:szCs w:val="24"/>
        </w:rPr>
        <w:t>Если основанием для проведения внеплановых выездной проверки и инспекционного визита, рейдового осмотра являются сведения о непосредственной угрозе причинения вреда (ущерба) охраняемым законом ценностям, уполномоченный орган для принятия неотложных мер по ее предотвращению и устранению приступает к проведению внеплановой выездной проверки или рейдового осмотра незамедлительно (в течение двадцати четырех часов после получения соответствующих сведений) с извещением об этом органа прокуратуры по</w:t>
      </w:r>
      <w:proofErr w:type="gramEnd"/>
      <w:r w:rsidRPr="0070038B">
        <w:rPr>
          <w:rFonts w:ascii="Times New Roman" w:hAnsi="Times New Roman" w:cs="Times New Roman"/>
          <w:sz w:val="24"/>
          <w:szCs w:val="24"/>
        </w:rPr>
        <w:t xml:space="preserve"> месту нахождения объекта контроля посредством направления в тот же срок документов, предусмотренных </w:t>
      </w:r>
      <w:hyperlink r:id="rId30" w:anchor="A8E0NE" w:history="1">
        <w:r w:rsidRPr="0070038B">
          <w:rPr>
            <w:rFonts w:ascii="Times New Roman" w:hAnsi="Times New Roman" w:cs="Times New Roman"/>
            <w:sz w:val="24"/>
            <w:szCs w:val="24"/>
          </w:rPr>
          <w:t>частью 5 статьи 66 Федерального закона № 248-ФЗ</w:t>
        </w:r>
      </w:hyperlink>
      <w:r w:rsidRPr="0070038B">
        <w:rPr>
          <w:rFonts w:ascii="Times New Roman" w:hAnsi="Times New Roman" w:cs="Times New Roman"/>
          <w:sz w:val="24"/>
          <w:szCs w:val="24"/>
        </w:rPr>
        <w:t>.</w:t>
      </w:r>
    </w:p>
    <w:p w:rsidR="00346BAE" w:rsidRPr="0070038B" w:rsidRDefault="00346BAE" w:rsidP="00346BAE">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32. При проведении выездного обследования, инспекционного визита, рейдового осмотра, выездной проверки инспектором применяются проверочные листы (списки контрольных вопросов, ответы на которые свидетельствуют о соблюдении или несоблюдении контролируемым лицом обязательных требований), которые формируются и утверждаются уполномоченным органом.</w:t>
      </w:r>
    </w:p>
    <w:p w:rsidR="00346BAE" w:rsidRPr="0070038B" w:rsidRDefault="00346BAE" w:rsidP="00346BAE">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33. 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p w:rsidR="00346BAE" w:rsidRPr="0070038B" w:rsidRDefault="00346BAE" w:rsidP="00346BAE">
      <w:pPr>
        <w:spacing w:after="0" w:line="240" w:lineRule="auto"/>
        <w:ind w:firstLine="708"/>
        <w:jc w:val="both"/>
        <w:rPr>
          <w:rFonts w:ascii="Times New Roman" w:eastAsiaTheme="minorEastAsia" w:hAnsi="Times New Roman" w:cs="Times New Roman"/>
          <w:sz w:val="24"/>
          <w:szCs w:val="24"/>
        </w:rPr>
      </w:pPr>
      <w:r w:rsidRPr="0070038B">
        <w:rPr>
          <w:rFonts w:ascii="Times New Roman" w:hAnsi="Times New Roman" w:cs="Times New Roman"/>
          <w:sz w:val="24"/>
          <w:szCs w:val="24"/>
        </w:rPr>
        <w:t>34.</w:t>
      </w:r>
      <w:r w:rsidRPr="0070038B">
        <w:rPr>
          <w:rFonts w:ascii="Times New Roman" w:eastAsiaTheme="minorEastAsia" w:hAnsi="Times New Roman" w:cs="Times New Roman"/>
          <w:sz w:val="24"/>
          <w:szCs w:val="24"/>
        </w:rPr>
        <w:t xml:space="preserve"> При проведении контрольных (надзорных) мероприятий проверочные листы заполняются инспектором в электронной форме посредством внесения ответов на контрольные вопросы и заверяются усиленной квалифицированной электронной подписью инспектора.</w:t>
      </w:r>
    </w:p>
    <w:p w:rsidR="00346BAE" w:rsidRPr="0070038B" w:rsidRDefault="00346BAE" w:rsidP="00346BAE">
      <w:pPr>
        <w:spacing w:after="0" w:line="240" w:lineRule="auto"/>
        <w:ind w:firstLine="708"/>
        <w:jc w:val="both"/>
        <w:rPr>
          <w:rFonts w:ascii="Times New Roman" w:eastAsiaTheme="minorEastAsia" w:hAnsi="Times New Roman" w:cs="Times New Roman"/>
          <w:sz w:val="24"/>
          <w:szCs w:val="24"/>
        </w:rPr>
      </w:pPr>
      <w:r w:rsidRPr="0070038B">
        <w:rPr>
          <w:rFonts w:ascii="Times New Roman" w:eastAsiaTheme="minorEastAsia" w:hAnsi="Times New Roman" w:cs="Times New Roman"/>
          <w:sz w:val="24"/>
          <w:szCs w:val="24"/>
        </w:rPr>
        <w:t>35. К проведению контрольных (надзорных) мероприятий уполномоченным органом при необходимости могут привлекаться эксперты, экспертные организации, специалисты в порядке, установленном федеральным законодательством.</w:t>
      </w:r>
    </w:p>
    <w:p w:rsidR="00346BAE" w:rsidRPr="0070038B" w:rsidRDefault="00346BAE" w:rsidP="00346BAE">
      <w:pPr>
        <w:spacing w:after="0" w:line="240" w:lineRule="auto"/>
        <w:ind w:firstLine="708"/>
        <w:jc w:val="both"/>
        <w:rPr>
          <w:rFonts w:ascii="Times New Roman" w:eastAsiaTheme="minorEastAsia" w:hAnsi="Times New Roman" w:cs="Times New Roman"/>
          <w:sz w:val="24"/>
          <w:szCs w:val="24"/>
        </w:rPr>
      </w:pPr>
      <w:r w:rsidRPr="0070038B">
        <w:rPr>
          <w:rFonts w:ascii="Times New Roman" w:eastAsiaTheme="minorEastAsia" w:hAnsi="Times New Roman" w:cs="Times New Roman"/>
          <w:sz w:val="24"/>
          <w:szCs w:val="24"/>
        </w:rPr>
        <w:t xml:space="preserve">36. </w:t>
      </w:r>
      <w:proofErr w:type="gramStart"/>
      <w:r w:rsidRPr="0070038B">
        <w:rPr>
          <w:rFonts w:ascii="Times New Roman" w:eastAsiaTheme="minorEastAsia" w:hAnsi="Times New Roman" w:cs="Times New Roman"/>
          <w:sz w:val="24"/>
          <w:szCs w:val="24"/>
        </w:rPr>
        <w:t>Контроль за</w:t>
      </w:r>
      <w:proofErr w:type="gramEnd"/>
      <w:r w:rsidRPr="0070038B">
        <w:rPr>
          <w:rFonts w:ascii="Times New Roman" w:eastAsiaTheme="minorEastAsia" w:hAnsi="Times New Roman" w:cs="Times New Roman"/>
          <w:sz w:val="24"/>
          <w:szCs w:val="24"/>
        </w:rPr>
        <w:t xml:space="preserve"> устранением выявленных нарушений обязательных требований осуществляется уполномоченным органом в форме выездной проверки, если проводится оценка исполнения решения об устранении выявленного нарушения обязательных требований, принятого по итогам выездной проверки. В остальных случаях </w:t>
      </w:r>
      <w:proofErr w:type="gramStart"/>
      <w:r w:rsidRPr="0070038B">
        <w:rPr>
          <w:rFonts w:ascii="Times New Roman" w:eastAsiaTheme="minorEastAsia" w:hAnsi="Times New Roman" w:cs="Times New Roman"/>
          <w:sz w:val="24"/>
          <w:szCs w:val="24"/>
        </w:rPr>
        <w:t>контроль за</w:t>
      </w:r>
      <w:proofErr w:type="gramEnd"/>
      <w:r w:rsidRPr="0070038B">
        <w:rPr>
          <w:rFonts w:ascii="Times New Roman" w:eastAsiaTheme="minorEastAsia" w:hAnsi="Times New Roman" w:cs="Times New Roman"/>
          <w:sz w:val="24"/>
          <w:szCs w:val="24"/>
        </w:rPr>
        <w:t xml:space="preserve"> устранением выявленных нарушений обязательных требований осуществляется в форме инспекционного визита.</w:t>
      </w:r>
    </w:p>
    <w:p w:rsidR="00346BAE" w:rsidRPr="0070038B" w:rsidRDefault="00346BAE" w:rsidP="00346BAE">
      <w:pPr>
        <w:spacing w:after="0" w:line="240" w:lineRule="auto"/>
        <w:ind w:firstLine="708"/>
        <w:jc w:val="both"/>
        <w:rPr>
          <w:rFonts w:ascii="Times New Roman" w:eastAsiaTheme="minorEastAsia" w:hAnsi="Times New Roman" w:cs="Times New Roman"/>
          <w:sz w:val="24"/>
          <w:szCs w:val="24"/>
        </w:rPr>
      </w:pPr>
      <w:r w:rsidRPr="0070038B">
        <w:rPr>
          <w:rFonts w:ascii="Times New Roman" w:eastAsiaTheme="minorEastAsia" w:hAnsi="Times New Roman" w:cs="Times New Roman"/>
          <w:sz w:val="24"/>
          <w:szCs w:val="24"/>
        </w:rPr>
        <w:t xml:space="preserve">37. При проведении контрольных (надзорных) мероприятий уполномоченным органом осуществляются следующие контрольные (надзорные) действия в соответствии с требованиями, предусмотренные </w:t>
      </w:r>
      <w:hyperlink r:id="rId31" w:anchor="A800NA" w:history="1">
        <w:r w:rsidRPr="0070038B">
          <w:rPr>
            <w:rFonts w:ascii="Times New Roman" w:eastAsiaTheme="minorEastAsia" w:hAnsi="Times New Roman" w:cs="Times New Roman"/>
            <w:sz w:val="24"/>
            <w:szCs w:val="24"/>
          </w:rPr>
          <w:t>статьями 76</w:t>
        </w:r>
      </w:hyperlink>
      <w:r w:rsidRPr="0070038B">
        <w:rPr>
          <w:rFonts w:ascii="Times New Roman" w:eastAsiaTheme="minorEastAsia" w:hAnsi="Times New Roman" w:cs="Times New Roman"/>
          <w:sz w:val="24"/>
          <w:szCs w:val="24"/>
        </w:rPr>
        <w:t>-</w:t>
      </w:r>
      <w:hyperlink r:id="rId32" w:anchor="AA80NR" w:history="1">
        <w:r w:rsidRPr="0070038B">
          <w:rPr>
            <w:rFonts w:ascii="Times New Roman" w:eastAsiaTheme="minorEastAsia" w:hAnsi="Times New Roman" w:cs="Times New Roman"/>
            <w:sz w:val="24"/>
            <w:szCs w:val="24"/>
          </w:rPr>
          <w:t>80</w:t>
        </w:r>
      </w:hyperlink>
      <w:r w:rsidRPr="0070038B">
        <w:rPr>
          <w:rFonts w:ascii="Times New Roman" w:eastAsiaTheme="minorEastAsia" w:hAnsi="Times New Roman" w:cs="Times New Roman"/>
          <w:sz w:val="24"/>
          <w:szCs w:val="24"/>
        </w:rPr>
        <w:t xml:space="preserve">, </w:t>
      </w:r>
      <w:hyperlink r:id="rId33" w:anchor="AA00NN" w:history="1">
        <w:r w:rsidRPr="0070038B">
          <w:rPr>
            <w:rFonts w:ascii="Times New Roman" w:eastAsiaTheme="minorEastAsia" w:hAnsi="Times New Roman" w:cs="Times New Roman"/>
            <w:sz w:val="24"/>
            <w:szCs w:val="24"/>
          </w:rPr>
          <w:t>82</w:t>
        </w:r>
      </w:hyperlink>
      <w:r w:rsidRPr="0070038B">
        <w:rPr>
          <w:rFonts w:ascii="Times New Roman" w:eastAsiaTheme="minorEastAsia" w:hAnsi="Times New Roman" w:cs="Times New Roman"/>
          <w:sz w:val="24"/>
          <w:szCs w:val="24"/>
        </w:rPr>
        <w:t xml:space="preserve"> и </w:t>
      </w:r>
      <w:hyperlink r:id="rId34" w:anchor="AA80NP" w:history="1">
        <w:r w:rsidRPr="0070038B">
          <w:rPr>
            <w:rFonts w:ascii="Times New Roman" w:eastAsiaTheme="minorEastAsia" w:hAnsi="Times New Roman" w:cs="Times New Roman"/>
            <w:sz w:val="24"/>
            <w:szCs w:val="24"/>
          </w:rPr>
          <w:t>84 Федерального закона № 248-ФЗ</w:t>
        </w:r>
      </w:hyperlink>
      <w:r w:rsidRPr="0070038B">
        <w:rPr>
          <w:rFonts w:ascii="Times New Roman" w:eastAsiaTheme="minorEastAsia" w:hAnsi="Times New Roman" w:cs="Times New Roman"/>
          <w:sz w:val="24"/>
          <w:szCs w:val="24"/>
        </w:rPr>
        <w:t>:</w:t>
      </w:r>
    </w:p>
    <w:p w:rsidR="00346BAE" w:rsidRPr="0070038B" w:rsidRDefault="00346BAE" w:rsidP="00346BAE">
      <w:pPr>
        <w:spacing w:after="0" w:line="240" w:lineRule="auto"/>
        <w:ind w:firstLine="708"/>
        <w:jc w:val="both"/>
        <w:rPr>
          <w:rFonts w:ascii="Times New Roman" w:eastAsiaTheme="minorEastAsia" w:hAnsi="Times New Roman" w:cs="Times New Roman"/>
          <w:sz w:val="24"/>
          <w:szCs w:val="24"/>
        </w:rPr>
      </w:pPr>
      <w:r w:rsidRPr="0070038B">
        <w:rPr>
          <w:rFonts w:ascii="Times New Roman" w:eastAsiaTheme="minorEastAsia" w:hAnsi="Times New Roman" w:cs="Times New Roman"/>
          <w:sz w:val="24"/>
          <w:szCs w:val="24"/>
        </w:rPr>
        <w:t>1) осмотр;</w:t>
      </w:r>
    </w:p>
    <w:p w:rsidR="00346BAE" w:rsidRPr="0070038B" w:rsidRDefault="00346BAE" w:rsidP="00346BAE">
      <w:pPr>
        <w:spacing w:after="0" w:line="240" w:lineRule="auto"/>
        <w:ind w:firstLine="708"/>
        <w:jc w:val="both"/>
        <w:rPr>
          <w:rFonts w:ascii="Times New Roman" w:eastAsiaTheme="minorEastAsia" w:hAnsi="Times New Roman" w:cs="Times New Roman"/>
          <w:sz w:val="24"/>
          <w:szCs w:val="24"/>
        </w:rPr>
      </w:pPr>
      <w:r w:rsidRPr="0070038B">
        <w:rPr>
          <w:rFonts w:ascii="Times New Roman" w:eastAsiaTheme="minorEastAsia" w:hAnsi="Times New Roman" w:cs="Times New Roman"/>
          <w:sz w:val="24"/>
          <w:szCs w:val="24"/>
        </w:rPr>
        <w:t>2) досмотр;</w:t>
      </w:r>
    </w:p>
    <w:p w:rsidR="00346BAE" w:rsidRPr="0070038B" w:rsidRDefault="00346BAE" w:rsidP="00346BAE">
      <w:pPr>
        <w:spacing w:after="0" w:line="240" w:lineRule="auto"/>
        <w:ind w:firstLine="708"/>
        <w:jc w:val="both"/>
        <w:rPr>
          <w:rFonts w:ascii="Times New Roman" w:eastAsiaTheme="minorEastAsia" w:hAnsi="Times New Roman" w:cs="Times New Roman"/>
          <w:sz w:val="24"/>
          <w:szCs w:val="24"/>
        </w:rPr>
      </w:pPr>
      <w:r w:rsidRPr="0070038B">
        <w:rPr>
          <w:rFonts w:ascii="Times New Roman" w:eastAsiaTheme="minorEastAsia" w:hAnsi="Times New Roman" w:cs="Times New Roman"/>
          <w:sz w:val="24"/>
          <w:szCs w:val="24"/>
        </w:rPr>
        <w:t>3) опрос;</w:t>
      </w:r>
    </w:p>
    <w:p w:rsidR="00346BAE" w:rsidRPr="0070038B" w:rsidRDefault="00346BAE" w:rsidP="00346BAE">
      <w:pPr>
        <w:spacing w:after="0" w:line="240" w:lineRule="auto"/>
        <w:ind w:firstLine="708"/>
        <w:jc w:val="both"/>
        <w:rPr>
          <w:rFonts w:ascii="Times New Roman" w:eastAsiaTheme="minorEastAsia" w:hAnsi="Times New Roman" w:cs="Times New Roman"/>
          <w:sz w:val="24"/>
          <w:szCs w:val="24"/>
        </w:rPr>
      </w:pPr>
      <w:r w:rsidRPr="0070038B">
        <w:rPr>
          <w:rFonts w:ascii="Times New Roman" w:eastAsiaTheme="minorEastAsia" w:hAnsi="Times New Roman" w:cs="Times New Roman"/>
          <w:sz w:val="24"/>
          <w:szCs w:val="24"/>
        </w:rPr>
        <w:t>4) получение письменных объяснений;</w:t>
      </w:r>
    </w:p>
    <w:p w:rsidR="00346BAE" w:rsidRPr="0070038B" w:rsidRDefault="00346BAE" w:rsidP="00346BAE">
      <w:pPr>
        <w:spacing w:after="0" w:line="240" w:lineRule="auto"/>
        <w:ind w:firstLine="708"/>
        <w:jc w:val="both"/>
        <w:rPr>
          <w:rFonts w:ascii="Times New Roman" w:eastAsiaTheme="minorEastAsia" w:hAnsi="Times New Roman" w:cs="Times New Roman"/>
          <w:sz w:val="24"/>
          <w:szCs w:val="24"/>
        </w:rPr>
      </w:pPr>
      <w:r w:rsidRPr="0070038B">
        <w:rPr>
          <w:rFonts w:ascii="Times New Roman" w:eastAsiaTheme="minorEastAsia" w:hAnsi="Times New Roman" w:cs="Times New Roman"/>
          <w:sz w:val="24"/>
          <w:szCs w:val="24"/>
        </w:rPr>
        <w:t>5) истребование документов;</w:t>
      </w:r>
    </w:p>
    <w:p w:rsidR="00346BAE" w:rsidRPr="0070038B" w:rsidRDefault="00346BAE" w:rsidP="00346BAE">
      <w:pPr>
        <w:spacing w:after="0" w:line="240" w:lineRule="auto"/>
        <w:ind w:firstLine="708"/>
        <w:jc w:val="both"/>
        <w:rPr>
          <w:rFonts w:ascii="Times New Roman" w:eastAsiaTheme="minorEastAsia" w:hAnsi="Times New Roman" w:cs="Times New Roman"/>
          <w:sz w:val="24"/>
          <w:szCs w:val="24"/>
        </w:rPr>
      </w:pPr>
      <w:r w:rsidRPr="0070038B">
        <w:rPr>
          <w:rFonts w:ascii="Times New Roman" w:eastAsiaTheme="minorEastAsia" w:hAnsi="Times New Roman" w:cs="Times New Roman"/>
          <w:sz w:val="24"/>
          <w:szCs w:val="24"/>
        </w:rPr>
        <w:t>6) инструментальное обследование;</w:t>
      </w:r>
    </w:p>
    <w:p w:rsidR="00346BAE" w:rsidRPr="0070038B" w:rsidRDefault="00346BAE" w:rsidP="00346BAE">
      <w:pPr>
        <w:spacing w:after="0" w:line="240" w:lineRule="auto"/>
        <w:ind w:firstLine="708"/>
        <w:jc w:val="both"/>
        <w:rPr>
          <w:rFonts w:ascii="Times New Roman" w:eastAsiaTheme="minorEastAsia" w:hAnsi="Times New Roman" w:cs="Times New Roman"/>
          <w:sz w:val="24"/>
          <w:szCs w:val="24"/>
        </w:rPr>
      </w:pPr>
      <w:r w:rsidRPr="0070038B">
        <w:rPr>
          <w:rFonts w:ascii="Times New Roman" w:eastAsiaTheme="minorEastAsia" w:hAnsi="Times New Roman" w:cs="Times New Roman"/>
          <w:sz w:val="24"/>
          <w:szCs w:val="24"/>
        </w:rPr>
        <w:t>7) экспертиза.</w:t>
      </w:r>
    </w:p>
    <w:p w:rsidR="00346BAE" w:rsidRPr="0070038B" w:rsidRDefault="00346BAE" w:rsidP="00346BAE">
      <w:pPr>
        <w:spacing w:after="0" w:line="240" w:lineRule="auto"/>
        <w:ind w:firstLine="708"/>
        <w:jc w:val="both"/>
        <w:rPr>
          <w:rFonts w:ascii="Times New Roman" w:eastAsiaTheme="minorEastAsia" w:hAnsi="Times New Roman" w:cs="Times New Roman"/>
          <w:sz w:val="24"/>
          <w:szCs w:val="24"/>
        </w:rPr>
      </w:pPr>
      <w:r w:rsidRPr="0070038B">
        <w:rPr>
          <w:rFonts w:ascii="Times New Roman" w:eastAsiaTheme="minorEastAsia" w:hAnsi="Times New Roman" w:cs="Times New Roman"/>
          <w:sz w:val="24"/>
          <w:szCs w:val="24"/>
        </w:rPr>
        <w:t>38. Осмотр:</w:t>
      </w:r>
    </w:p>
    <w:p w:rsidR="00346BAE" w:rsidRPr="0070038B" w:rsidRDefault="00346BAE" w:rsidP="00346BAE">
      <w:pPr>
        <w:spacing w:after="0" w:line="240" w:lineRule="auto"/>
        <w:ind w:firstLine="708"/>
        <w:jc w:val="both"/>
        <w:rPr>
          <w:rFonts w:ascii="Times New Roman" w:eastAsiaTheme="minorEastAsia" w:hAnsi="Times New Roman" w:cs="Times New Roman"/>
          <w:sz w:val="24"/>
          <w:szCs w:val="24"/>
        </w:rPr>
      </w:pPr>
      <w:r w:rsidRPr="0070038B">
        <w:rPr>
          <w:rFonts w:ascii="Times New Roman" w:eastAsiaTheme="minorEastAsia" w:hAnsi="Times New Roman" w:cs="Times New Roman"/>
          <w:sz w:val="24"/>
          <w:szCs w:val="24"/>
        </w:rPr>
        <w:t>1) осмотр осуществляется инспектором в присутствии контролируемого лица или его представителя и (или) с применением видеозаписи;</w:t>
      </w:r>
    </w:p>
    <w:p w:rsidR="00346BAE" w:rsidRPr="0070038B" w:rsidRDefault="00346BAE" w:rsidP="00346BAE">
      <w:pPr>
        <w:spacing w:after="0" w:line="240" w:lineRule="auto"/>
        <w:ind w:firstLine="708"/>
        <w:jc w:val="both"/>
        <w:rPr>
          <w:rFonts w:ascii="Times New Roman" w:eastAsiaTheme="minorEastAsia" w:hAnsi="Times New Roman" w:cs="Times New Roman"/>
          <w:sz w:val="24"/>
          <w:szCs w:val="24"/>
        </w:rPr>
      </w:pPr>
      <w:r w:rsidRPr="0070038B">
        <w:rPr>
          <w:rFonts w:ascii="Times New Roman" w:eastAsiaTheme="minorEastAsia" w:hAnsi="Times New Roman" w:cs="Times New Roman"/>
          <w:sz w:val="24"/>
          <w:szCs w:val="24"/>
        </w:rPr>
        <w:t>2) по результатам осмотра инспектором составляется протокол осмотра, в который вносится перечень осмотренных помещений, а также вид, количество и иные идентификационные признаки обследуемых объектов, имеющие значение для контрольного (надзорного) мероприятия.</w:t>
      </w:r>
    </w:p>
    <w:p w:rsidR="00346BAE" w:rsidRPr="0070038B" w:rsidRDefault="00346BAE" w:rsidP="00346BAE">
      <w:pPr>
        <w:spacing w:after="0" w:line="240" w:lineRule="auto"/>
        <w:ind w:firstLine="708"/>
        <w:jc w:val="both"/>
        <w:rPr>
          <w:rFonts w:ascii="Times New Roman" w:eastAsiaTheme="minorEastAsia" w:hAnsi="Times New Roman" w:cs="Times New Roman"/>
          <w:sz w:val="24"/>
          <w:szCs w:val="24"/>
        </w:rPr>
      </w:pPr>
      <w:r w:rsidRPr="0070038B">
        <w:rPr>
          <w:rFonts w:ascii="Times New Roman" w:eastAsiaTheme="minorEastAsia" w:hAnsi="Times New Roman" w:cs="Times New Roman"/>
          <w:sz w:val="24"/>
          <w:szCs w:val="24"/>
        </w:rPr>
        <w:t>39. Досмотр:</w:t>
      </w:r>
    </w:p>
    <w:p w:rsidR="00346BAE" w:rsidRPr="0070038B" w:rsidRDefault="00346BAE" w:rsidP="00346BAE">
      <w:pPr>
        <w:spacing w:after="0" w:line="240" w:lineRule="auto"/>
        <w:ind w:firstLine="708"/>
        <w:jc w:val="both"/>
        <w:rPr>
          <w:rFonts w:ascii="Times New Roman" w:eastAsiaTheme="minorEastAsia" w:hAnsi="Times New Roman" w:cs="Times New Roman"/>
          <w:sz w:val="24"/>
          <w:szCs w:val="24"/>
        </w:rPr>
      </w:pPr>
      <w:r w:rsidRPr="0070038B">
        <w:rPr>
          <w:rFonts w:ascii="Times New Roman" w:eastAsiaTheme="minorEastAsia" w:hAnsi="Times New Roman" w:cs="Times New Roman"/>
          <w:sz w:val="24"/>
          <w:szCs w:val="24"/>
        </w:rPr>
        <w:lastRenderedPageBreak/>
        <w:t>1) досмотр осуществляется инспектором в присутствии контролируемого лица или его представителя и (или) с применением видеозаписи. Досмотр в отсутствие контролируемого лица или его представителя осуществляется только в случае отсутствия контролируемого лица либо его представителя на объекте контроля и (или) предоставления контролируемым лицом информации уполномоченному органу о невозможности присутствия при проведении контрольного (надзорного) мероприятия с обязательным применением видеозаписи;</w:t>
      </w:r>
    </w:p>
    <w:p w:rsidR="00346BAE" w:rsidRPr="0070038B" w:rsidRDefault="00346BAE" w:rsidP="00346BAE">
      <w:pPr>
        <w:spacing w:after="0" w:line="240" w:lineRule="auto"/>
        <w:ind w:firstLine="708"/>
        <w:jc w:val="both"/>
        <w:rPr>
          <w:rFonts w:ascii="Times New Roman" w:eastAsiaTheme="minorEastAsia" w:hAnsi="Times New Roman" w:cs="Times New Roman"/>
          <w:sz w:val="24"/>
          <w:szCs w:val="24"/>
        </w:rPr>
      </w:pPr>
      <w:r w:rsidRPr="0070038B">
        <w:rPr>
          <w:rFonts w:ascii="Times New Roman" w:eastAsiaTheme="minorEastAsia" w:hAnsi="Times New Roman" w:cs="Times New Roman"/>
          <w:sz w:val="24"/>
          <w:szCs w:val="24"/>
        </w:rPr>
        <w:t>2) по результатам досмотра инспектором составляется протокол досмотра, в который вносится перечень досмотренных территорий, земельных участков, а также вид, количество и иные идентификационные признаки исследуемых объектов, имеющих значение для контрольного (надзорного) мероприятия.</w:t>
      </w:r>
    </w:p>
    <w:p w:rsidR="00346BAE" w:rsidRPr="0070038B" w:rsidRDefault="00346BAE" w:rsidP="00346BAE">
      <w:pPr>
        <w:spacing w:after="0" w:line="240" w:lineRule="auto"/>
        <w:ind w:firstLine="708"/>
        <w:jc w:val="both"/>
        <w:rPr>
          <w:rFonts w:ascii="Times New Roman" w:eastAsiaTheme="minorEastAsia" w:hAnsi="Times New Roman" w:cs="Times New Roman"/>
          <w:sz w:val="24"/>
          <w:szCs w:val="24"/>
        </w:rPr>
      </w:pPr>
      <w:r w:rsidRPr="0070038B">
        <w:rPr>
          <w:rFonts w:ascii="Times New Roman" w:eastAsiaTheme="minorEastAsia" w:hAnsi="Times New Roman" w:cs="Times New Roman"/>
          <w:sz w:val="24"/>
          <w:szCs w:val="24"/>
        </w:rPr>
        <w:t>40. Опрос:</w:t>
      </w:r>
    </w:p>
    <w:p w:rsidR="00346BAE" w:rsidRPr="0070038B" w:rsidRDefault="00346BAE" w:rsidP="00346BAE">
      <w:pPr>
        <w:spacing w:after="0" w:line="240" w:lineRule="auto"/>
        <w:ind w:firstLine="708"/>
        <w:jc w:val="both"/>
        <w:rPr>
          <w:rFonts w:ascii="Times New Roman" w:eastAsiaTheme="minorEastAsia" w:hAnsi="Times New Roman" w:cs="Times New Roman"/>
          <w:sz w:val="24"/>
          <w:szCs w:val="24"/>
        </w:rPr>
      </w:pPr>
      <w:r w:rsidRPr="0070038B">
        <w:rPr>
          <w:rFonts w:ascii="Times New Roman" w:eastAsiaTheme="minorEastAsia" w:hAnsi="Times New Roman" w:cs="Times New Roman"/>
          <w:sz w:val="24"/>
          <w:szCs w:val="24"/>
        </w:rPr>
        <w:t>результаты опроса фиксируются инспектором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rsidR="00346BAE" w:rsidRPr="0070038B" w:rsidRDefault="00346BAE" w:rsidP="00346BAE">
      <w:pPr>
        <w:spacing w:after="0" w:line="240" w:lineRule="auto"/>
        <w:ind w:firstLine="708"/>
        <w:jc w:val="both"/>
        <w:rPr>
          <w:rFonts w:ascii="Times New Roman" w:eastAsiaTheme="minorEastAsia" w:hAnsi="Times New Roman" w:cs="Times New Roman"/>
          <w:sz w:val="24"/>
          <w:szCs w:val="24"/>
        </w:rPr>
      </w:pPr>
      <w:r w:rsidRPr="0070038B">
        <w:rPr>
          <w:rFonts w:ascii="Times New Roman" w:eastAsiaTheme="minorEastAsia" w:hAnsi="Times New Roman" w:cs="Times New Roman"/>
          <w:sz w:val="24"/>
          <w:szCs w:val="24"/>
        </w:rPr>
        <w:t>41. Получение письменных объяснений:</w:t>
      </w:r>
    </w:p>
    <w:p w:rsidR="00346BAE" w:rsidRPr="0070038B" w:rsidRDefault="00346BAE" w:rsidP="00346BAE">
      <w:pPr>
        <w:spacing w:after="0" w:line="240" w:lineRule="auto"/>
        <w:ind w:firstLine="708"/>
        <w:jc w:val="both"/>
        <w:rPr>
          <w:rFonts w:ascii="Times New Roman" w:eastAsiaTheme="minorEastAsia" w:hAnsi="Times New Roman" w:cs="Times New Roman"/>
          <w:sz w:val="24"/>
          <w:szCs w:val="24"/>
        </w:rPr>
      </w:pPr>
      <w:r w:rsidRPr="0070038B">
        <w:rPr>
          <w:rFonts w:ascii="Times New Roman" w:eastAsiaTheme="minorEastAsia" w:hAnsi="Times New Roman" w:cs="Times New Roman"/>
          <w:sz w:val="24"/>
          <w:szCs w:val="24"/>
        </w:rPr>
        <w:t>1) письменные объяснения (далее - объяснения) оформляются путем составления письменного документа в свободной форме;</w:t>
      </w:r>
    </w:p>
    <w:p w:rsidR="00346BAE" w:rsidRPr="0070038B" w:rsidRDefault="00346BAE" w:rsidP="00346BAE">
      <w:pPr>
        <w:spacing w:after="0" w:line="240" w:lineRule="auto"/>
        <w:ind w:firstLine="708"/>
        <w:jc w:val="both"/>
        <w:rPr>
          <w:rFonts w:ascii="Times New Roman" w:eastAsiaTheme="minorEastAsia" w:hAnsi="Times New Roman" w:cs="Times New Roman"/>
          <w:sz w:val="24"/>
          <w:szCs w:val="24"/>
        </w:rPr>
      </w:pPr>
      <w:r w:rsidRPr="0070038B">
        <w:rPr>
          <w:rFonts w:ascii="Times New Roman" w:eastAsiaTheme="minorEastAsia" w:hAnsi="Times New Roman" w:cs="Times New Roman"/>
          <w:sz w:val="24"/>
          <w:szCs w:val="24"/>
        </w:rPr>
        <w:t>2) 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346BAE" w:rsidRPr="0070038B" w:rsidRDefault="00346BAE" w:rsidP="00346BAE">
      <w:pPr>
        <w:spacing w:after="0" w:line="240" w:lineRule="auto"/>
        <w:ind w:firstLine="708"/>
        <w:jc w:val="both"/>
        <w:rPr>
          <w:rFonts w:ascii="Times New Roman" w:eastAsiaTheme="minorEastAsia" w:hAnsi="Times New Roman" w:cs="Times New Roman"/>
          <w:sz w:val="24"/>
          <w:szCs w:val="24"/>
        </w:rPr>
      </w:pPr>
      <w:r w:rsidRPr="0070038B">
        <w:rPr>
          <w:rFonts w:ascii="Times New Roman" w:eastAsiaTheme="minorEastAsia" w:hAnsi="Times New Roman" w:cs="Times New Roman"/>
          <w:sz w:val="24"/>
          <w:szCs w:val="24"/>
        </w:rPr>
        <w:t>42. Истребование документов:</w:t>
      </w:r>
    </w:p>
    <w:p w:rsidR="00346BAE" w:rsidRPr="0070038B" w:rsidRDefault="00346BAE" w:rsidP="00346BAE">
      <w:pPr>
        <w:spacing w:after="0" w:line="240" w:lineRule="auto"/>
        <w:ind w:firstLine="708"/>
        <w:jc w:val="both"/>
        <w:rPr>
          <w:rFonts w:ascii="Times New Roman" w:eastAsiaTheme="minorEastAsia" w:hAnsi="Times New Roman" w:cs="Times New Roman"/>
          <w:sz w:val="24"/>
          <w:szCs w:val="24"/>
        </w:rPr>
      </w:pPr>
      <w:r w:rsidRPr="0070038B">
        <w:rPr>
          <w:rFonts w:ascii="Times New Roman" w:eastAsiaTheme="minorEastAsia" w:hAnsi="Times New Roman" w:cs="Times New Roman"/>
          <w:sz w:val="24"/>
          <w:szCs w:val="24"/>
        </w:rPr>
        <w:t xml:space="preserve">1) истребуемые документы направляются в уполномоченный орган в форме электронного документа в порядке, предусмотренном </w:t>
      </w:r>
      <w:hyperlink r:id="rId35" w:anchor="8PO0LU" w:history="1">
        <w:r w:rsidRPr="0070038B">
          <w:rPr>
            <w:rFonts w:ascii="Times New Roman" w:eastAsiaTheme="minorEastAsia" w:hAnsi="Times New Roman" w:cs="Times New Roman"/>
            <w:sz w:val="24"/>
            <w:szCs w:val="24"/>
          </w:rPr>
          <w:t>статьей 21 Федерального закона № 248-ФЗ</w:t>
        </w:r>
      </w:hyperlink>
      <w:r w:rsidRPr="0070038B">
        <w:rPr>
          <w:rFonts w:ascii="Times New Roman" w:eastAsiaTheme="minorEastAsia" w:hAnsi="Times New Roman" w:cs="Times New Roman"/>
          <w:sz w:val="24"/>
          <w:szCs w:val="24"/>
        </w:rPr>
        <w:t>, за исключением случаев, если уполномоченным органом установлена необходимость представления документов на бумажном носителе. Документы могут быть представлены в уполномоченный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Нотариальное удостоверение копий документов, представляемых в уполномоченный орган, не требуется. Тиражирование копий документов на бумажном носителе и их доставка в уполномоченный орган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w:t>
      </w:r>
    </w:p>
    <w:p w:rsidR="00346BAE" w:rsidRPr="0070038B" w:rsidRDefault="00346BAE" w:rsidP="00346BAE">
      <w:pPr>
        <w:spacing w:after="0" w:line="240" w:lineRule="auto"/>
        <w:ind w:firstLine="708"/>
        <w:jc w:val="both"/>
        <w:rPr>
          <w:rFonts w:ascii="Times New Roman" w:eastAsiaTheme="minorEastAsia" w:hAnsi="Times New Roman" w:cs="Times New Roman"/>
          <w:sz w:val="24"/>
          <w:szCs w:val="24"/>
        </w:rPr>
      </w:pPr>
      <w:r w:rsidRPr="0070038B">
        <w:rPr>
          <w:rFonts w:ascii="Times New Roman" w:eastAsiaTheme="minorEastAsia" w:hAnsi="Times New Roman" w:cs="Times New Roman"/>
          <w:sz w:val="24"/>
          <w:szCs w:val="24"/>
        </w:rPr>
        <w:t>2) в случае представления заверенных копий истребуемых документов инспектор вправе ознакомиться с подлинниками документов;</w:t>
      </w:r>
    </w:p>
    <w:p w:rsidR="00346BAE" w:rsidRPr="0070038B" w:rsidRDefault="00346BAE" w:rsidP="00346BAE">
      <w:pPr>
        <w:spacing w:after="0" w:line="240" w:lineRule="auto"/>
        <w:ind w:firstLine="708"/>
        <w:jc w:val="both"/>
        <w:rPr>
          <w:rFonts w:ascii="Times New Roman" w:eastAsiaTheme="minorEastAsia" w:hAnsi="Times New Roman" w:cs="Times New Roman"/>
          <w:sz w:val="24"/>
          <w:szCs w:val="24"/>
        </w:rPr>
      </w:pPr>
      <w:r w:rsidRPr="0070038B">
        <w:rPr>
          <w:rFonts w:ascii="Times New Roman" w:eastAsiaTheme="minorEastAsia" w:hAnsi="Times New Roman" w:cs="Times New Roman"/>
          <w:sz w:val="24"/>
          <w:szCs w:val="24"/>
        </w:rPr>
        <w:t>3) документы, которые истребуются в ходе контрольного (надзорного) мероприятия, должны быть представлены контролируемым лицом инспектору в срок, указанный в требовании о представлении документов. В случае</w:t>
      </w:r>
      <w:proofErr w:type="gramStart"/>
      <w:r w:rsidRPr="0070038B">
        <w:rPr>
          <w:rFonts w:ascii="Times New Roman" w:eastAsiaTheme="minorEastAsia" w:hAnsi="Times New Roman" w:cs="Times New Roman"/>
          <w:sz w:val="24"/>
          <w:szCs w:val="24"/>
        </w:rPr>
        <w:t>,</w:t>
      </w:r>
      <w:proofErr w:type="gramEnd"/>
      <w:r w:rsidRPr="0070038B">
        <w:rPr>
          <w:rFonts w:ascii="Times New Roman" w:eastAsiaTheme="minorEastAsia" w:hAnsi="Times New Roman" w:cs="Times New Roman"/>
          <w:sz w:val="24"/>
          <w:szCs w:val="24"/>
        </w:rPr>
        <w:t xml:space="preserve"> если контролируемое лицо не имеет возможности представить истребуемые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истребуемые документы не могут быть представлены в установленный срок, и срока, в течение которого контролируемое лицо может представить истребуемые документы. В течение 24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w:t>
      </w:r>
      <w:hyperlink r:id="rId36" w:anchor="8PO0LU" w:history="1">
        <w:r w:rsidRPr="0070038B">
          <w:rPr>
            <w:rFonts w:ascii="Times New Roman" w:eastAsiaTheme="minorEastAsia" w:hAnsi="Times New Roman" w:cs="Times New Roman"/>
            <w:sz w:val="24"/>
            <w:szCs w:val="24"/>
          </w:rPr>
          <w:t>статьей 21 Федерального закона № 248-ФЗ</w:t>
        </w:r>
      </w:hyperlink>
      <w:r w:rsidRPr="0070038B">
        <w:rPr>
          <w:rFonts w:ascii="Times New Roman" w:eastAsiaTheme="minorEastAsia" w:hAnsi="Times New Roman" w:cs="Times New Roman"/>
          <w:sz w:val="24"/>
          <w:szCs w:val="24"/>
        </w:rPr>
        <w:t>.</w:t>
      </w:r>
    </w:p>
    <w:p w:rsidR="00346BAE" w:rsidRPr="0070038B" w:rsidRDefault="00346BAE" w:rsidP="00346BAE">
      <w:pPr>
        <w:spacing w:after="0" w:line="240" w:lineRule="auto"/>
        <w:ind w:firstLine="708"/>
        <w:jc w:val="both"/>
        <w:rPr>
          <w:rFonts w:ascii="Times New Roman" w:eastAsiaTheme="minorEastAsia" w:hAnsi="Times New Roman" w:cs="Times New Roman"/>
          <w:sz w:val="24"/>
          <w:szCs w:val="24"/>
        </w:rPr>
      </w:pPr>
      <w:r w:rsidRPr="0070038B">
        <w:rPr>
          <w:rFonts w:ascii="Times New Roman" w:eastAsiaTheme="minorEastAsia" w:hAnsi="Times New Roman" w:cs="Times New Roman"/>
          <w:sz w:val="24"/>
          <w:szCs w:val="24"/>
        </w:rPr>
        <w:lastRenderedPageBreak/>
        <w:t xml:space="preserve">4) документы (копии документов), ранее представленные контролируемым лицом в уполномоченный орган, независимо от оснований их представления могут не представляться повторно при условии уведомления уполномоченного органа о том, что истребуемые документы (копии документов) были представлены ранее, с указанием реквизитов документа, которым (приложением к </w:t>
      </w:r>
      <w:proofErr w:type="gramStart"/>
      <w:r w:rsidRPr="0070038B">
        <w:rPr>
          <w:rFonts w:ascii="Times New Roman" w:eastAsiaTheme="minorEastAsia" w:hAnsi="Times New Roman" w:cs="Times New Roman"/>
          <w:sz w:val="24"/>
          <w:szCs w:val="24"/>
        </w:rPr>
        <w:t xml:space="preserve">которому) </w:t>
      </w:r>
      <w:proofErr w:type="gramEnd"/>
      <w:r w:rsidRPr="0070038B">
        <w:rPr>
          <w:rFonts w:ascii="Times New Roman" w:eastAsiaTheme="minorEastAsia" w:hAnsi="Times New Roman" w:cs="Times New Roman"/>
          <w:sz w:val="24"/>
          <w:szCs w:val="24"/>
        </w:rPr>
        <w:t>они были представлены.</w:t>
      </w:r>
    </w:p>
    <w:p w:rsidR="00346BAE" w:rsidRPr="0070038B" w:rsidRDefault="00346BAE" w:rsidP="00346BAE">
      <w:pPr>
        <w:spacing w:after="0" w:line="240" w:lineRule="auto"/>
        <w:ind w:firstLine="708"/>
        <w:jc w:val="both"/>
        <w:rPr>
          <w:rFonts w:ascii="Times New Roman" w:eastAsiaTheme="minorEastAsia" w:hAnsi="Times New Roman" w:cs="Times New Roman"/>
          <w:sz w:val="24"/>
          <w:szCs w:val="24"/>
        </w:rPr>
      </w:pPr>
      <w:r w:rsidRPr="0070038B">
        <w:rPr>
          <w:rFonts w:ascii="Times New Roman" w:eastAsiaTheme="minorEastAsia" w:hAnsi="Times New Roman" w:cs="Times New Roman"/>
          <w:sz w:val="24"/>
          <w:szCs w:val="24"/>
        </w:rPr>
        <w:t>43. Инструментальное обследование:</w:t>
      </w:r>
    </w:p>
    <w:p w:rsidR="00346BAE" w:rsidRPr="0070038B" w:rsidRDefault="00346BAE" w:rsidP="00346BAE">
      <w:pPr>
        <w:spacing w:after="0" w:line="240" w:lineRule="auto"/>
        <w:ind w:firstLine="708"/>
        <w:jc w:val="both"/>
        <w:rPr>
          <w:rFonts w:ascii="Times New Roman" w:eastAsiaTheme="minorEastAsia" w:hAnsi="Times New Roman" w:cs="Times New Roman"/>
          <w:sz w:val="24"/>
          <w:szCs w:val="24"/>
        </w:rPr>
      </w:pPr>
      <w:proofErr w:type="gramStart"/>
      <w:r w:rsidRPr="0070038B">
        <w:rPr>
          <w:rFonts w:ascii="Times New Roman" w:eastAsiaTheme="minorEastAsia" w:hAnsi="Times New Roman" w:cs="Times New Roman"/>
          <w:sz w:val="24"/>
          <w:szCs w:val="24"/>
        </w:rPr>
        <w:t xml:space="preserve">1) инструментальное обследование проводится инспектором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объекта контроля с использованием специального оборудования и (или) технических приборов, средств доступа к информации, предусмотренных </w:t>
      </w:r>
      <w:hyperlink r:id="rId37" w:anchor="AA00NN" w:history="1">
        <w:r w:rsidRPr="0070038B">
          <w:rPr>
            <w:rFonts w:ascii="Times New Roman" w:eastAsiaTheme="minorEastAsia" w:hAnsi="Times New Roman" w:cs="Times New Roman"/>
            <w:sz w:val="24"/>
            <w:szCs w:val="24"/>
          </w:rPr>
          <w:t>статьей 82 Федерального закона № 248-ФЗ</w:t>
        </w:r>
      </w:hyperlink>
      <w:r w:rsidRPr="0070038B">
        <w:rPr>
          <w:rFonts w:ascii="Times New Roman" w:eastAsiaTheme="minorEastAsia" w:hAnsi="Times New Roman" w:cs="Times New Roman"/>
          <w:sz w:val="24"/>
          <w:szCs w:val="24"/>
        </w:rPr>
        <w:t>,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w:t>
      </w:r>
      <w:proofErr w:type="gramEnd"/>
    </w:p>
    <w:p w:rsidR="00346BAE" w:rsidRPr="0070038B" w:rsidRDefault="00346BAE" w:rsidP="00346BAE">
      <w:pPr>
        <w:spacing w:after="0" w:line="240" w:lineRule="auto"/>
        <w:ind w:firstLine="708"/>
        <w:jc w:val="both"/>
        <w:rPr>
          <w:rFonts w:ascii="Times New Roman" w:eastAsiaTheme="minorEastAsia" w:hAnsi="Times New Roman" w:cs="Times New Roman"/>
          <w:sz w:val="24"/>
          <w:szCs w:val="24"/>
        </w:rPr>
      </w:pPr>
      <w:r w:rsidRPr="0070038B">
        <w:rPr>
          <w:rFonts w:ascii="Times New Roman" w:eastAsiaTheme="minorEastAsia" w:hAnsi="Times New Roman" w:cs="Times New Roman"/>
          <w:sz w:val="24"/>
          <w:szCs w:val="24"/>
        </w:rPr>
        <w:t xml:space="preserve">2) инструментальное обследование осуществляется инспектором или специалистом, </w:t>
      </w:r>
      <w:proofErr w:type="gramStart"/>
      <w:r w:rsidRPr="0070038B">
        <w:rPr>
          <w:rFonts w:ascii="Times New Roman" w:eastAsiaTheme="minorEastAsia" w:hAnsi="Times New Roman" w:cs="Times New Roman"/>
          <w:sz w:val="24"/>
          <w:szCs w:val="24"/>
        </w:rPr>
        <w:t>имеющими</w:t>
      </w:r>
      <w:proofErr w:type="gramEnd"/>
      <w:r w:rsidRPr="0070038B">
        <w:rPr>
          <w:rFonts w:ascii="Times New Roman" w:eastAsiaTheme="minorEastAsia" w:hAnsi="Times New Roman" w:cs="Times New Roman"/>
          <w:sz w:val="24"/>
          <w:szCs w:val="24"/>
        </w:rPr>
        <w:t xml:space="preserve"> допуск к работе на специальном оборудовании, использованию технических приборов;</w:t>
      </w:r>
    </w:p>
    <w:p w:rsidR="00346BAE" w:rsidRPr="0070038B" w:rsidRDefault="00346BAE" w:rsidP="00346BAE">
      <w:pPr>
        <w:spacing w:after="0" w:line="240" w:lineRule="auto"/>
        <w:ind w:firstLine="708"/>
        <w:jc w:val="both"/>
        <w:rPr>
          <w:rFonts w:ascii="Times New Roman" w:eastAsiaTheme="minorEastAsia" w:hAnsi="Times New Roman" w:cs="Times New Roman"/>
          <w:sz w:val="24"/>
          <w:szCs w:val="24"/>
        </w:rPr>
      </w:pPr>
      <w:proofErr w:type="gramStart"/>
      <w:r w:rsidRPr="0070038B">
        <w:rPr>
          <w:rFonts w:ascii="Times New Roman" w:eastAsiaTheme="minorEastAsia" w:hAnsi="Times New Roman" w:cs="Times New Roman"/>
          <w:sz w:val="24"/>
          <w:szCs w:val="24"/>
        </w:rPr>
        <w:t>3) 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w:t>
      </w:r>
      <w:proofErr w:type="gramEnd"/>
      <w:r w:rsidRPr="0070038B">
        <w:rPr>
          <w:rFonts w:ascii="Times New Roman" w:eastAsiaTheme="minorEastAsia" w:hAnsi="Times New Roman" w:cs="Times New Roman"/>
          <w:sz w:val="24"/>
          <w:szCs w:val="24"/>
        </w:rPr>
        <w:t xml:space="preserve"> </w:t>
      </w:r>
      <w:proofErr w:type="gramStart"/>
      <w:r w:rsidRPr="0070038B">
        <w:rPr>
          <w:rFonts w:ascii="Times New Roman" w:eastAsiaTheme="minorEastAsia" w:hAnsi="Times New Roman" w:cs="Times New Roman"/>
          <w:sz w:val="24"/>
          <w:szCs w:val="24"/>
        </w:rPr>
        <w:t>соответствии</w:t>
      </w:r>
      <w:proofErr w:type="gramEnd"/>
      <w:r w:rsidRPr="0070038B">
        <w:rPr>
          <w:rFonts w:ascii="Times New Roman" w:eastAsiaTheme="minorEastAsia" w:hAnsi="Times New Roman" w:cs="Times New Roman"/>
          <w:sz w:val="24"/>
          <w:szCs w:val="24"/>
        </w:rPr>
        <w:t xml:space="preserve"> этих показателей установленным нормам, иные сведения, имеющие значение для оценки результатов инструментального обследования.</w:t>
      </w:r>
    </w:p>
    <w:p w:rsidR="00346BAE" w:rsidRPr="0070038B" w:rsidRDefault="00346BAE" w:rsidP="00346BAE">
      <w:pPr>
        <w:spacing w:after="0" w:line="240" w:lineRule="auto"/>
        <w:ind w:firstLine="708"/>
        <w:jc w:val="both"/>
        <w:rPr>
          <w:rFonts w:ascii="Times New Roman" w:eastAsiaTheme="minorEastAsia" w:hAnsi="Times New Roman" w:cs="Times New Roman"/>
          <w:sz w:val="24"/>
          <w:szCs w:val="24"/>
        </w:rPr>
      </w:pPr>
      <w:r w:rsidRPr="0070038B">
        <w:rPr>
          <w:rFonts w:ascii="Times New Roman" w:eastAsiaTheme="minorEastAsia" w:hAnsi="Times New Roman" w:cs="Times New Roman"/>
          <w:sz w:val="24"/>
          <w:szCs w:val="24"/>
        </w:rPr>
        <w:t>44. Экспертиза:</w:t>
      </w:r>
    </w:p>
    <w:p w:rsidR="00346BAE" w:rsidRPr="0070038B" w:rsidRDefault="00346BAE" w:rsidP="00346BAE">
      <w:pPr>
        <w:spacing w:after="0" w:line="240" w:lineRule="auto"/>
        <w:ind w:firstLine="708"/>
        <w:jc w:val="both"/>
        <w:rPr>
          <w:rFonts w:ascii="Times New Roman" w:eastAsiaTheme="minorEastAsia" w:hAnsi="Times New Roman" w:cs="Times New Roman"/>
          <w:sz w:val="24"/>
          <w:szCs w:val="24"/>
        </w:rPr>
      </w:pPr>
      <w:r w:rsidRPr="0070038B">
        <w:rPr>
          <w:rFonts w:ascii="Times New Roman" w:eastAsiaTheme="minorEastAsia" w:hAnsi="Times New Roman" w:cs="Times New Roman"/>
          <w:sz w:val="24"/>
          <w:szCs w:val="24"/>
        </w:rPr>
        <w:t>1) конкретное экспертное задание включает одну или несколько из следующих задач экспертизы:</w:t>
      </w:r>
    </w:p>
    <w:p w:rsidR="00346BAE" w:rsidRPr="0070038B" w:rsidRDefault="00346BAE" w:rsidP="00346BAE">
      <w:pPr>
        <w:spacing w:after="0" w:line="240" w:lineRule="auto"/>
        <w:ind w:firstLine="708"/>
        <w:jc w:val="both"/>
        <w:rPr>
          <w:rFonts w:ascii="Times New Roman" w:eastAsiaTheme="minorEastAsia" w:hAnsi="Times New Roman" w:cs="Times New Roman"/>
          <w:sz w:val="24"/>
          <w:szCs w:val="24"/>
        </w:rPr>
      </w:pPr>
      <w:r w:rsidRPr="0070038B">
        <w:rPr>
          <w:rFonts w:ascii="Times New Roman" w:eastAsiaTheme="minorEastAsia" w:hAnsi="Times New Roman" w:cs="Times New Roman"/>
          <w:sz w:val="24"/>
          <w:szCs w:val="24"/>
        </w:rPr>
        <w:t>а) установление фактов, обстоятельств;</w:t>
      </w:r>
    </w:p>
    <w:p w:rsidR="00346BAE" w:rsidRPr="0070038B" w:rsidRDefault="00346BAE" w:rsidP="00346BAE">
      <w:pPr>
        <w:spacing w:after="0" w:line="240" w:lineRule="auto"/>
        <w:ind w:firstLine="708"/>
        <w:jc w:val="both"/>
        <w:rPr>
          <w:rFonts w:ascii="Times New Roman" w:eastAsiaTheme="minorEastAsia" w:hAnsi="Times New Roman" w:cs="Times New Roman"/>
          <w:sz w:val="24"/>
          <w:szCs w:val="24"/>
        </w:rPr>
      </w:pPr>
      <w:r w:rsidRPr="0070038B">
        <w:rPr>
          <w:rFonts w:ascii="Times New Roman" w:eastAsiaTheme="minorEastAsia" w:hAnsi="Times New Roman" w:cs="Times New Roman"/>
          <w:sz w:val="24"/>
          <w:szCs w:val="24"/>
        </w:rPr>
        <w:t>б) установление тождества или различия;</w:t>
      </w:r>
    </w:p>
    <w:p w:rsidR="00346BAE" w:rsidRPr="0070038B" w:rsidRDefault="00346BAE" w:rsidP="00346BAE">
      <w:pPr>
        <w:spacing w:after="0" w:line="240" w:lineRule="auto"/>
        <w:ind w:firstLine="708"/>
        <w:jc w:val="both"/>
        <w:rPr>
          <w:rFonts w:ascii="Times New Roman" w:eastAsiaTheme="minorEastAsia" w:hAnsi="Times New Roman" w:cs="Times New Roman"/>
          <w:sz w:val="24"/>
          <w:szCs w:val="24"/>
        </w:rPr>
      </w:pPr>
      <w:r w:rsidRPr="0070038B">
        <w:rPr>
          <w:rFonts w:ascii="Times New Roman" w:eastAsiaTheme="minorEastAsia" w:hAnsi="Times New Roman" w:cs="Times New Roman"/>
          <w:sz w:val="24"/>
          <w:szCs w:val="24"/>
        </w:rPr>
        <w:t>2) экспертиза осуществляется экспертом или экспертной организацией по поручению уполномоченного органа;</w:t>
      </w:r>
    </w:p>
    <w:p w:rsidR="00346BAE" w:rsidRPr="0070038B" w:rsidRDefault="00346BAE" w:rsidP="00346BAE">
      <w:pPr>
        <w:spacing w:after="0" w:line="240" w:lineRule="auto"/>
        <w:ind w:firstLine="708"/>
        <w:jc w:val="both"/>
        <w:rPr>
          <w:rFonts w:ascii="Times New Roman" w:eastAsiaTheme="minorEastAsia" w:hAnsi="Times New Roman" w:cs="Times New Roman"/>
          <w:sz w:val="24"/>
          <w:szCs w:val="24"/>
        </w:rPr>
      </w:pPr>
      <w:r w:rsidRPr="0070038B">
        <w:rPr>
          <w:rFonts w:ascii="Times New Roman" w:eastAsiaTheme="minorEastAsia" w:hAnsi="Times New Roman" w:cs="Times New Roman"/>
          <w:sz w:val="24"/>
          <w:szCs w:val="24"/>
        </w:rPr>
        <w:t>3) при назначении и осуществлении экспертизы контролируемые лица имеют право:</w:t>
      </w:r>
    </w:p>
    <w:p w:rsidR="00346BAE" w:rsidRPr="0070038B" w:rsidRDefault="00346BAE" w:rsidP="00346BAE">
      <w:pPr>
        <w:spacing w:after="0" w:line="240" w:lineRule="auto"/>
        <w:ind w:firstLine="708"/>
        <w:jc w:val="both"/>
        <w:rPr>
          <w:rFonts w:ascii="Times New Roman" w:eastAsiaTheme="minorEastAsia" w:hAnsi="Times New Roman" w:cs="Times New Roman"/>
          <w:sz w:val="24"/>
          <w:szCs w:val="24"/>
        </w:rPr>
      </w:pPr>
      <w:r w:rsidRPr="0070038B">
        <w:rPr>
          <w:rFonts w:ascii="Times New Roman" w:eastAsiaTheme="minorEastAsia" w:hAnsi="Times New Roman" w:cs="Times New Roman"/>
          <w:sz w:val="24"/>
          <w:szCs w:val="24"/>
        </w:rPr>
        <w:t>а) информировать уполномоченный орган о наличии конфликта интересов у эксперта, экспертной организации;</w:t>
      </w:r>
    </w:p>
    <w:p w:rsidR="00346BAE" w:rsidRPr="0070038B" w:rsidRDefault="00346BAE" w:rsidP="00346BAE">
      <w:pPr>
        <w:spacing w:after="0" w:line="240" w:lineRule="auto"/>
        <w:ind w:firstLine="708"/>
        <w:jc w:val="both"/>
        <w:rPr>
          <w:rFonts w:ascii="Times New Roman" w:eastAsiaTheme="minorEastAsia" w:hAnsi="Times New Roman" w:cs="Times New Roman"/>
          <w:sz w:val="24"/>
          <w:szCs w:val="24"/>
        </w:rPr>
      </w:pPr>
      <w:r w:rsidRPr="0070038B">
        <w:rPr>
          <w:rFonts w:ascii="Times New Roman" w:eastAsiaTheme="minorEastAsia" w:hAnsi="Times New Roman" w:cs="Times New Roman"/>
          <w:sz w:val="24"/>
          <w:szCs w:val="24"/>
        </w:rPr>
        <w:t>б) присутствовать с разрешения должностного лица уполномоченного органа при осуществлении экспертизы и давать объяснения эксперту;</w:t>
      </w:r>
    </w:p>
    <w:p w:rsidR="00346BAE" w:rsidRPr="0070038B" w:rsidRDefault="00346BAE" w:rsidP="00346BAE">
      <w:pPr>
        <w:spacing w:after="0" w:line="240" w:lineRule="auto"/>
        <w:ind w:firstLine="708"/>
        <w:jc w:val="both"/>
        <w:rPr>
          <w:rFonts w:ascii="Times New Roman" w:eastAsiaTheme="minorEastAsia" w:hAnsi="Times New Roman" w:cs="Times New Roman"/>
          <w:sz w:val="24"/>
          <w:szCs w:val="24"/>
        </w:rPr>
      </w:pPr>
      <w:r w:rsidRPr="0070038B">
        <w:rPr>
          <w:rFonts w:ascii="Times New Roman" w:eastAsiaTheme="minorEastAsia" w:hAnsi="Times New Roman" w:cs="Times New Roman"/>
          <w:sz w:val="24"/>
          <w:szCs w:val="24"/>
        </w:rPr>
        <w:t>в) знакомиться с заключением эксперта или экспертной организации;</w:t>
      </w:r>
    </w:p>
    <w:p w:rsidR="00346BAE" w:rsidRPr="0070038B" w:rsidRDefault="00346BAE" w:rsidP="00346BAE">
      <w:pPr>
        <w:spacing w:after="0" w:line="240" w:lineRule="auto"/>
        <w:ind w:firstLine="708"/>
        <w:jc w:val="both"/>
        <w:rPr>
          <w:rFonts w:ascii="Times New Roman" w:eastAsiaTheme="minorEastAsia" w:hAnsi="Times New Roman" w:cs="Times New Roman"/>
          <w:sz w:val="24"/>
          <w:szCs w:val="24"/>
        </w:rPr>
      </w:pPr>
      <w:r w:rsidRPr="0070038B">
        <w:rPr>
          <w:rFonts w:ascii="Times New Roman" w:eastAsiaTheme="minorEastAsia" w:hAnsi="Times New Roman" w:cs="Times New Roman"/>
          <w:sz w:val="24"/>
          <w:szCs w:val="24"/>
        </w:rPr>
        <w:t>4)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 так и по месту осуществления деятельности эксперта или экспертной организации;</w:t>
      </w:r>
    </w:p>
    <w:p w:rsidR="00346BAE" w:rsidRPr="0070038B" w:rsidRDefault="00346BAE" w:rsidP="00346BAE">
      <w:pPr>
        <w:spacing w:after="0" w:line="240" w:lineRule="auto"/>
        <w:ind w:firstLine="708"/>
        <w:jc w:val="both"/>
        <w:rPr>
          <w:rFonts w:ascii="Times New Roman" w:eastAsiaTheme="minorEastAsia" w:hAnsi="Times New Roman" w:cs="Times New Roman"/>
          <w:sz w:val="24"/>
          <w:szCs w:val="24"/>
        </w:rPr>
      </w:pPr>
      <w:r w:rsidRPr="0070038B">
        <w:rPr>
          <w:rFonts w:ascii="Times New Roman" w:eastAsiaTheme="minorEastAsia" w:hAnsi="Times New Roman" w:cs="Times New Roman"/>
          <w:sz w:val="24"/>
          <w:szCs w:val="24"/>
        </w:rPr>
        <w:t>5) время осуществления экспертизы зависит от вида экспертизы и устанавливается индивидуально в каждом конкретном случае по соглашению между уполномоченным органом и экспертом или экспертной организацией;</w:t>
      </w:r>
    </w:p>
    <w:p w:rsidR="00346BAE" w:rsidRPr="0070038B" w:rsidRDefault="00346BAE" w:rsidP="00346BAE">
      <w:pPr>
        <w:spacing w:after="0" w:line="240" w:lineRule="auto"/>
        <w:ind w:firstLine="708"/>
        <w:jc w:val="both"/>
        <w:rPr>
          <w:rFonts w:ascii="Times New Roman" w:eastAsiaTheme="minorEastAsia" w:hAnsi="Times New Roman" w:cs="Times New Roman"/>
          <w:sz w:val="24"/>
          <w:szCs w:val="24"/>
        </w:rPr>
      </w:pPr>
      <w:r w:rsidRPr="0070038B">
        <w:rPr>
          <w:rFonts w:ascii="Times New Roman" w:eastAsiaTheme="minorEastAsia" w:hAnsi="Times New Roman" w:cs="Times New Roman"/>
          <w:sz w:val="24"/>
          <w:szCs w:val="24"/>
        </w:rPr>
        <w:t>6) результаты экспертизы оформляются экспертным заключением.</w:t>
      </w:r>
    </w:p>
    <w:p w:rsidR="00346BAE" w:rsidRPr="0070038B" w:rsidRDefault="00346BAE" w:rsidP="00346BAE">
      <w:pPr>
        <w:spacing w:after="0" w:line="240" w:lineRule="auto"/>
        <w:ind w:firstLine="708"/>
        <w:jc w:val="both"/>
        <w:rPr>
          <w:rFonts w:ascii="Times New Roman" w:eastAsiaTheme="minorEastAsia" w:hAnsi="Times New Roman" w:cs="Times New Roman"/>
          <w:sz w:val="24"/>
          <w:szCs w:val="24"/>
        </w:rPr>
      </w:pPr>
      <w:r w:rsidRPr="0070038B">
        <w:rPr>
          <w:rFonts w:ascii="Times New Roman" w:eastAsiaTheme="minorEastAsia" w:hAnsi="Times New Roman" w:cs="Times New Roman"/>
          <w:sz w:val="24"/>
          <w:szCs w:val="24"/>
        </w:rPr>
        <w:t>45. Документы, оформляемые уполномоченным органом при осуществлении муниципального жилищного</w:t>
      </w:r>
      <w:r w:rsidRPr="0070038B">
        <w:rPr>
          <w:rFonts w:ascii="Times New Roman" w:eastAsiaTheme="minorEastAsia" w:hAnsi="Times New Roman" w:cs="Times New Roman"/>
          <w:color w:val="FF0000"/>
          <w:sz w:val="24"/>
          <w:szCs w:val="24"/>
        </w:rPr>
        <w:t xml:space="preserve"> </w:t>
      </w:r>
      <w:r w:rsidRPr="0070038B">
        <w:rPr>
          <w:rFonts w:ascii="Times New Roman" w:eastAsiaTheme="minorEastAsia" w:hAnsi="Times New Roman" w:cs="Times New Roman"/>
          <w:sz w:val="24"/>
          <w:szCs w:val="24"/>
        </w:rPr>
        <w:t xml:space="preserve">контроля, а также специалистами, экспертами, </w:t>
      </w:r>
      <w:r w:rsidRPr="0070038B">
        <w:rPr>
          <w:rFonts w:ascii="Times New Roman" w:eastAsiaTheme="minorEastAsia" w:hAnsi="Times New Roman" w:cs="Times New Roman"/>
          <w:sz w:val="24"/>
          <w:szCs w:val="24"/>
        </w:rPr>
        <w:lastRenderedPageBreak/>
        <w:t>привлекаемыми к проведению контрольных (надзорных) мероприятий, составляются в форме электронного документа и подписываются усиленной квалифицированной электронной подписью.</w:t>
      </w:r>
    </w:p>
    <w:p w:rsidR="00346BAE" w:rsidRPr="0070038B" w:rsidRDefault="00346BAE" w:rsidP="00346BAE">
      <w:pPr>
        <w:spacing w:after="0" w:line="240" w:lineRule="auto"/>
        <w:ind w:firstLine="708"/>
        <w:jc w:val="both"/>
        <w:rPr>
          <w:rFonts w:ascii="Times New Roman" w:eastAsiaTheme="minorEastAsia" w:hAnsi="Times New Roman" w:cs="Times New Roman"/>
          <w:sz w:val="24"/>
          <w:szCs w:val="24"/>
        </w:rPr>
      </w:pPr>
      <w:r w:rsidRPr="0070038B">
        <w:rPr>
          <w:rFonts w:ascii="Times New Roman" w:eastAsiaTheme="minorEastAsia" w:hAnsi="Times New Roman" w:cs="Times New Roman"/>
          <w:sz w:val="24"/>
          <w:szCs w:val="24"/>
        </w:rPr>
        <w:t>46. Информирование о совершаемых должностными лицами уполномоченного органа действиях и принимаемых решениях при осуществлении муниципального земельного контроля:</w:t>
      </w:r>
    </w:p>
    <w:p w:rsidR="00346BAE" w:rsidRPr="0070038B" w:rsidRDefault="00346BAE" w:rsidP="00346BAE">
      <w:pPr>
        <w:spacing w:after="0" w:line="240" w:lineRule="auto"/>
        <w:ind w:firstLine="708"/>
        <w:jc w:val="both"/>
        <w:rPr>
          <w:rFonts w:ascii="Times New Roman" w:eastAsiaTheme="minorEastAsia" w:hAnsi="Times New Roman" w:cs="Times New Roman"/>
          <w:sz w:val="24"/>
          <w:szCs w:val="24"/>
        </w:rPr>
      </w:pPr>
      <w:proofErr w:type="gramStart"/>
      <w:r w:rsidRPr="0070038B">
        <w:rPr>
          <w:rFonts w:ascii="Times New Roman" w:eastAsiaTheme="minorEastAsia" w:hAnsi="Times New Roman" w:cs="Times New Roman"/>
          <w:sz w:val="24"/>
          <w:szCs w:val="24"/>
        </w:rPr>
        <w:t xml:space="preserve">1) информирование контролируемых лиц о совершаемых должностными лицами уполномоченного органа действиях и принимаемых решениях осуществляется в сроки и порядке, установленные </w:t>
      </w:r>
      <w:hyperlink r:id="rId38" w:anchor="64U0IK" w:history="1">
        <w:r w:rsidRPr="0070038B">
          <w:rPr>
            <w:rFonts w:ascii="Times New Roman" w:eastAsiaTheme="minorEastAsia" w:hAnsi="Times New Roman" w:cs="Times New Roman"/>
            <w:sz w:val="24"/>
            <w:szCs w:val="24"/>
          </w:rPr>
          <w:t>Федеральным законом № 248-ФЗ</w:t>
        </w:r>
      </w:hyperlink>
      <w:r w:rsidRPr="0070038B">
        <w:rPr>
          <w:rFonts w:ascii="Times New Roman" w:eastAsiaTheme="minorEastAsia" w:hAnsi="Times New Roman" w:cs="Times New Roman"/>
          <w:sz w:val="24"/>
          <w:szCs w:val="24"/>
        </w:rPr>
        <w:t>, посредством размещения сведений об указанных действиях и решениях в едином реестре контрольных (надзорных) мероприятий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w:t>
      </w:r>
      <w:proofErr w:type="gramEnd"/>
      <w:r w:rsidRPr="0070038B">
        <w:rPr>
          <w:rFonts w:ascii="Times New Roman" w:eastAsiaTheme="minorEastAsia" w:hAnsi="Times New Roman" w:cs="Times New Roman"/>
          <w:sz w:val="24"/>
          <w:szCs w:val="24"/>
        </w:rPr>
        <w:t xml:space="preserve"> форме, в том числе посредством сре</w:t>
      </w:r>
      <w:proofErr w:type="gramStart"/>
      <w:r w:rsidRPr="0070038B">
        <w:rPr>
          <w:rFonts w:ascii="Times New Roman" w:eastAsiaTheme="minorEastAsia" w:hAnsi="Times New Roman" w:cs="Times New Roman"/>
          <w:sz w:val="24"/>
          <w:szCs w:val="24"/>
        </w:rPr>
        <w:t>дств св</w:t>
      </w:r>
      <w:proofErr w:type="gramEnd"/>
      <w:r w:rsidRPr="0070038B">
        <w:rPr>
          <w:rFonts w:ascii="Times New Roman" w:eastAsiaTheme="minorEastAsia" w:hAnsi="Times New Roman" w:cs="Times New Roman"/>
          <w:sz w:val="24"/>
          <w:szCs w:val="24"/>
        </w:rPr>
        <w:t>язи.</w:t>
      </w:r>
    </w:p>
    <w:p w:rsidR="00346BAE" w:rsidRPr="0070038B" w:rsidRDefault="00346BAE" w:rsidP="00346BAE">
      <w:pPr>
        <w:spacing w:after="0" w:line="240" w:lineRule="auto"/>
        <w:ind w:firstLine="708"/>
        <w:jc w:val="both"/>
        <w:rPr>
          <w:rFonts w:ascii="Times New Roman" w:eastAsiaTheme="minorEastAsia" w:hAnsi="Times New Roman" w:cs="Times New Roman"/>
          <w:sz w:val="24"/>
          <w:szCs w:val="24"/>
        </w:rPr>
      </w:pPr>
      <w:proofErr w:type="gramStart"/>
      <w:r w:rsidRPr="0070038B">
        <w:rPr>
          <w:rFonts w:ascii="Times New Roman" w:eastAsiaTheme="minorEastAsia" w:hAnsi="Times New Roman" w:cs="Times New Roman"/>
          <w:sz w:val="24"/>
          <w:szCs w:val="24"/>
        </w:rPr>
        <w:t>2) контролируемое лицо считается проинформированным надлежащим образом в случае, если сведения предоставлены контролируемому лицу в соответствии с пунктом 1 настоящей части Положения, в том числе направлены ему электронной почтой по адресу, сведения о котором представлены уполномоченному органу контролируемым лицом и внесены в информационные ресурсы, информационные системы при осуществлении регионального государственного контроля, муниципального контроля или оказании государственных и муниципальных услуг, за</w:t>
      </w:r>
      <w:proofErr w:type="gramEnd"/>
      <w:r w:rsidRPr="0070038B">
        <w:rPr>
          <w:rFonts w:ascii="Times New Roman" w:eastAsiaTheme="minorEastAsia" w:hAnsi="Times New Roman" w:cs="Times New Roman"/>
          <w:sz w:val="24"/>
          <w:szCs w:val="24"/>
        </w:rPr>
        <w:t xml:space="preserve"> исключением случаев, определенных в пункте 6 настоящей части Положения. Для целей информирования контролируемого лица уполномоченным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346BAE" w:rsidRPr="0070038B" w:rsidRDefault="00346BAE" w:rsidP="00346BAE">
      <w:pPr>
        <w:spacing w:after="0" w:line="240" w:lineRule="auto"/>
        <w:ind w:firstLine="708"/>
        <w:jc w:val="both"/>
        <w:rPr>
          <w:rFonts w:ascii="Times New Roman" w:eastAsiaTheme="minorEastAsia" w:hAnsi="Times New Roman" w:cs="Times New Roman"/>
          <w:sz w:val="24"/>
          <w:szCs w:val="24"/>
        </w:rPr>
      </w:pPr>
      <w:r w:rsidRPr="0070038B">
        <w:rPr>
          <w:rFonts w:ascii="Times New Roman" w:eastAsiaTheme="minorEastAsia" w:hAnsi="Times New Roman" w:cs="Times New Roman"/>
          <w:sz w:val="24"/>
          <w:szCs w:val="24"/>
        </w:rPr>
        <w:t>3) документы, направляемые контролируемым лицом уполномоченному органу в электронном виде, могут быть подписаны:</w:t>
      </w:r>
    </w:p>
    <w:p w:rsidR="00346BAE" w:rsidRPr="0070038B" w:rsidRDefault="00346BAE" w:rsidP="00346BAE">
      <w:pPr>
        <w:spacing w:after="0" w:line="240" w:lineRule="auto"/>
        <w:ind w:firstLine="708"/>
        <w:jc w:val="both"/>
        <w:rPr>
          <w:rFonts w:ascii="Times New Roman" w:eastAsiaTheme="minorEastAsia" w:hAnsi="Times New Roman" w:cs="Times New Roman"/>
          <w:sz w:val="24"/>
          <w:szCs w:val="24"/>
        </w:rPr>
      </w:pPr>
      <w:r w:rsidRPr="0070038B">
        <w:rPr>
          <w:rFonts w:ascii="Times New Roman" w:eastAsiaTheme="minorEastAsia" w:hAnsi="Times New Roman" w:cs="Times New Roman"/>
          <w:sz w:val="24"/>
          <w:szCs w:val="24"/>
        </w:rPr>
        <w:t>а) простой электронной подписью;</w:t>
      </w:r>
    </w:p>
    <w:p w:rsidR="00346BAE" w:rsidRPr="0070038B" w:rsidRDefault="00346BAE" w:rsidP="00346BAE">
      <w:pPr>
        <w:spacing w:after="0" w:line="240" w:lineRule="auto"/>
        <w:ind w:firstLine="708"/>
        <w:jc w:val="both"/>
        <w:rPr>
          <w:rFonts w:ascii="Times New Roman" w:eastAsiaTheme="minorEastAsia" w:hAnsi="Times New Roman" w:cs="Times New Roman"/>
          <w:sz w:val="24"/>
          <w:szCs w:val="24"/>
        </w:rPr>
      </w:pPr>
      <w:proofErr w:type="gramStart"/>
      <w:r w:rsidRPr="0070038B">
        <w:rPr>
          <w:rFonts w:ascii="Times New Roman" w:eastAsiaTheme="minorEastAsia" w:hAnsi="Times New Roman" w:cs="Times New Roman"/>
          <w:sz w:val="24"/>
          <w:szCs w:val="24"/>
        </w:rPr>
        <w:t>б) простой электронной подписью, ключ которой получен физическим лицом при личной явке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roofErr w:type="gramEnd"/>
    </w:p>
    <w:p w:rsidR="00346BAE" w:rsidRPr="0070038B" w:rsidRDefault="00346BAE" w:rsidP="00346BAE">
      <w:pPr>
        <w:spacing w:after="0" w:line="240" w:lineRule="auto"/>
        <w:ind w:firstLine="708"/>
        <w:jc w:val="both"/>
        <w:rPr>
          <w:rFonts w:ascii="Times New Roman" w:eastAsiaTheme="minorEastAsia" w:hAnsi="Times New Roman" w:cs="Times New Roman"/>
          <w:sz w:val="24"/>
          <w:szCs w:val="24"/>
        </w:rPr>
      </w:pPr>
      <w:r w:rsidRPr="0070038B">
        <w:rPr>
          <w:rFonts w:ascii="Times New Roman" w:eastAsiaTheme="minorEastAsia" w:hAnsi="Times New Roman" w:cs="Times New Roman"/>
          <w:sz w:val="24"/>
          <w:szCs w:val="24"/>
        </w:rPr>
        <w:t xml:space="preserve">в) усиленной квалифицированной электронной подписью в случаях, установленных </w:t>
      </w:r>
      <w:hyperlink r:id="rId39" w:anchor="64U0IK" w:history="1">
        <w:r w:rsidRPr="0070038B">
          <w:rPr>
            <w:rFonts w:ascii="Times New Roman" w:eastAsiaTheme="minorEastAsia" w:hAnsi="Times New Roman" w:cs="Times New Roman"/>
            <w:sz w:val="24"/>
            <w:szCs w:val="24"/>
          </w:rPr>
          <w:t>Федеральным законом № 248-ФЗ</w:t>
        </w:r>
      </w:hyperlink>
      <w:r w:rsidRPr="0070038B">
        <w:rPr>
          <w:rFonts w:ascii="Times New Roman" w:eastAsiaTheme="minorEastAsia" w:hAnsi="Times New Roman" w:cs="Times New Roman"/>
          <w:sz w:val="24"/>
          <w:szCs w:val="24"/>
        </w:rPr>
        <w:t xml:space="preserve"> или настоящим Положением;</w:t>
      </w:r>
    </w:p>
    <w:p w:rsidR="00346BAE" w:rsidRPr="0070038B" w:rsidRDefault="00346BAE" w:rsidP="00346BAE">
      <w:pPr>
        <w:spacing w:after="0" w:line="240" w:lineRule="auto"/>
        <w:ind w:firstLine="708"/>
        <w:jc w:val="both"/>
        <w:rPr>
          <w:rFonts w:ascii="Times New Roman" w:eastAsiaTheme="minorEastAsia" w:hAnsi="Times New Roman" w:cs="Times New Roman"/>
          <w:sz w:val="24"/>
          <w:szCs w:val="24"/>
        </w:rPr>
      </w:pPr>
      <w:r w:rsidRPr="0070038B">
        <w:rPr>
          <w:rFonts w:ascii="Times New Roman" w:eastAsiaTheme="minorEastAsia" w:hAnsi="Times New Roman" w:cs="Times New Roman"/>
          <w:sz w:val="24"/>
          <w:szCs w:val="24"/>
        </w:rPr>
        <w:t>4) материалы, прикладываемые к ходатайству, заявлению, жалобе, в том числе фото- и видеоматериалы, представляются контролируемым лицом в электронном виде;</w:t>
      </w:r>
    </w:p>
    <w:p w:rsidR="00346BAE" w:rsidRPr="0070038B" w:rsidRDefault="00346BAE" w:rsidP="00346BAE">
      <w:pPr>
        <w:spacing w:after="0" w:line="240" w:lineRule="auto"/>
        <w:ind w:firstLine="708"/>
        <w:jc w:val="both"/>
        <w:rPr>
          <w:rFonts w:ascii="Times New Roman" w:eastAsiaTheme="minorEastAsia" w:hAnsi="Times New Roman" w:cs="Times New Roman"/>
          <w:sz w:val="24"/>
          <w:szCs w:val="24"/>
        </w:rPr>
      </w:pPr>
      <w:r w:rsidRPr="0070038B">
        <w:rPr>
          <w:rFonts w:ascii="Times New Roman" w:eastAsiaTheme="minorEastAsia" w:hAnsi="Times New Roman" w:cs="Times New Roman"/>
          <w:sz w:val="24"/>
          <w:szCs w:val="24"/>
        </w:rPr>
        <w:t>5) не требуется нотариального удостоверения копий документов, представляемых в уполномоченный орган, если иное не предусмотрено законодательством Российской Федерации;</w:t>
      </w:r>
    </w:p>
    <w:p w:rsidR="00346BAE" w:rsidRPr="0070038B" w:rsidRDefault="00346BAE" w:rsidP="00346BAE">
      <w:pPr>
        <w:spacing w:after="0" w:line="240" w:lineRule="auto"/>
        <w:ind w:firstLine="708"/>
        <w:jc w:val="both"/>
        <w:rPr>
          <w:rFonts w:ascii="Times New Roman" w:eastAsiaTheme="minorEastAsia" w:hAnsi="Times New Roman" w:cs="Times New Roman"/>
          <w:sz w:val="24"/>
          <w:szCs w:val="24"/>
        </w:rPr>
      </w:pPr>
      <w:r w:rsidRPr="0070038B">
        <w:rPr>
          <w:rFonts w:ascii="Times New Roman" w:eastAsiaTheme="minorEastAsia" w:hAnsi="Times New Roman" w:cs="Times New Roman"/>
          <w:sz w:val="24"/>
          <w:szCs w:val="24"/>
        </w:rPr>
        <w:t xml:space="preserve">6) 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уполномоченного органа действиях и принимаемых решениях путем направления ему документов на бумажном носителе в случае направления им в адрес уполномоченного органа уведомления о необходимости получения документов на бумажном носителе либо отсутствия у уполномоченного органа </w:t>
      </w:r>
      <w:proofErr w:type="gramStart"/>
      <w:r w:rsidRPr="0070038B">
        <w:rPr>
          <w:rFonts w:ascii="Times New Roman" w:eastAsiaTheme="minorEastAsia" w:hAnsi="Times New Roman" w:cs="Times New Roman"/>
          <w:sz w:val="24"/>
          <w:szCs w:val="24"/>
        </w:rPr>
        <w:t>сведений</w:t>
      </w:r>
      <w:proofErr w:type="gramEnd"/>
      <w:r w:rsidRPr="0070038B">
        <w:rPr>
          <w:rFonts w:ascii="Times New Roman" w:eastAsiaTheme="minorEastAsia" w:hAnsi="Times New Roman" w:cs="Times New Roman"/>
          <w:sz w:val="24"/>
          <w:szCs w:val="24"/>
        </w:rPr>
        <w:t xml:space="preserve"> об адресе электронной почты контролируемого лица. Указанный гражданин вправе направлять уполномоченному органу документы на бумажном носителе.</w:t>
      </w:r>
    </w:p>
    <w:p w:rsidR="00346BAE" w:rsidRPr="0070038B" w:rsidRDefault="00346BAE" w:rsidP="00346BAE">
      <w:pPr>
        <w:spacing w:after="0" w:line="240" w:lineRule="auto"/>
        <w:ind w:firstLine="708"/>
        <w:jc w:val="both"/>
        <w:rPr>
          <w:rFonts w:ascii="Times New Roman" w:eastAsiaTheme="minorEastAsia" w:hAnsi="Times New Roman" w:cs="Times New Roman"/>
          <w:sz w:val="24"/>
          <w:szCs w:val="24"/>
        </w:rPr>
      </w:pPr>
      <w:r w:rsidRPr="0070038B">
        <w:rPr>
          <w:rFonts w:ascii="Times New Roman" w:eastAsiaTheme="minorEastAsia" w:hAnsi="Times New Roman" w:cs="Times New Roman"/>
          <w:sz w:val="24"/>
          <w:szCs w:val="24"/>
        </w:rPr>
        <w:t xml:space="preserve">47. Оформление результатов контрольного (надзорного) мероприятия, ознакомление с результатами контрольного (надзорного) мероприятия, представление возражений в отношении акта контрольного (надзорного) мероприятия осуществляется в порядке, установленном </w:t>
      </w:r>
      <w:hyperlink r:id="rId40" w:anchor="A9G0NI" w:history="1">
        <w:r w:rsidRPr="0070038B">
          <w:rPr>
            <w:rFonts w:ascii="Times New Roman" w:eastAsiaTheme="minorEastAsia" w:hAnsi="Times New Roman" w:cs="Times New Roman"/>
            <w:sz w:val="24"/>
            <w:szCs w:val="24"/>
          </w:rPr>
          <w:t>главой 16 Федерального закона № 248-ФЗ</w:t>
        </w:r>
      </w:hyperlink>
      <w:r w:rsidRPr="0070038B">
        <w:rPr>
          <w:rFonts w:ascii="Times New Roman" w:eastAsiaTheme="minorEastAsia" w:hAnsi="Times New Roman" w:cs="Times New Roman"/>
          <w:sz w:val="24"/>
          <w:szCs w:val="24"/>
        </w:rPr>
        <w:t>.</w:t>
      </w:r>
    </w:p>
    <w:p w:rsidR="00346BAE" w:rsidRPr="0070038B" w:rsidRDefault="00346BAE" w:rsidP="00346BAE">
      <w:pPr>
        <w:spacing w:after="0" w:line="240" w:lineRule="auto"/>
        <w:ind w:firstLine="708"/>
        <w:jc w:val="both"/>
        <w:rPr>
          <w:rFonts w:ascii="Times New Roman" w:eastAsiaTheme="minorEastAsia" w:hAnsi="Times New Roman" w:cs="Times New Roman"/>
          <w:sz w:val="24"/>
          <w:szCs w:val="24"/>
        </w:rPr>
      </w:pPr>
      <w:r w:rsidRPr="0070038B">
        <w:rPr>
          <w:rFonts w:ascii="Times New Roman" w:eastAsiaTheme="minorEastAsia" w:hAnsi="Times New Roman" w:cs="Times New Roman"/>
          <w:sz w:val="24"/>
          <w:szCs w:val="24"/>
        </w:rPr>
        <w:t>48. Решения, принимаемые по результатам контрольных (надзорных) мероприятий:</w:t>
      </w:r>
    </w:p>
    <w:p w:rsidR="00346BAE" w:rsidRPr="0070038B" w:rsidRDefault="00346BAE" w:rsidP="00346BAE">
      <w:pPr>
        <w:spacing w:after="0" w:line="240" w:lineRule="auto"/>
        <w:ind w:firstLine="708"/>
        <w:jc w:val="both"/>
        <w:rPr>
          <w:rFonts w:ascii="Times New Roman" w:eastAsiaTheme="minorEastAsia" w:hAnsi="Times New Roman" w:cs="Times New Roman"/>
          <w:sz w:val="24"/>
          <w:szCs w:val="24"/>
        </w:rPr>
      </w:pPr>
      <w:r w:rsidRPr="0070038B">
        <w:rPr>
          <w:rFonts w:ascii="Times New Roman" w:eastAsiaTheme="minorEastAsia" w:hAnsi="Times New Roman" w:cs="Times New Roman"/>
          <w:sz w:val="24"/>
          <w:szCs w:val="24"/>
        </w:rPr>
        <w:lastRenderedPageBreak/>
        <w:t>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Инспектором выдаются рекомендации по соблюдению обязательных требований, проводятся иные мероприятия, направленные на профилактику рисков причинения вреда (ущерба) охраняемым законом ценностям;</w:t>
      </w:r>
    </w:p>
    <w:p w:rsidR="00346BAE" w:rsidRPr="0070038B" w:rsidRDefault="00346BAE" w:rsidP="00346BAE">
      <w:pPr>
        <w:spacing w:after="0" w:line="240" w:lineRule="auto"/>
        <w:ind w:firstLine="708"/>
        <w:jc w:val="both"/>
        <w:rPr>
          <w:rFonts w:ascii="Times New Roman" w:eastAsiaTheme="minorEastAsia" w:hAnsi="Times New Roman" w:cs="Times New Roman"/>
          <w:sz w:val="24"/>
          <w:szCs w:val="24"/>
        </w:rPr>
      </w:pPr>
      <w:r w:rsidRPr="0070038B">
        <w:rPr>
          <w:rFonts w:ascii="Times New Roman" w:eastAsiaTheme="minorEastAsia" w:hAnsi="Times New Roman" w:cs="Times New Roman"/>
          <w:sz w:val="24"/>
          <w:szCs w:val="24"/>
        </w:rPr>
        <w:t>2) в случае выявления при проведении контрольного (надзорного) мероприятия нарушений обязательных требований со стороны контролируемого лица уполномоченный орган в пределах полномочий, предусмотренных законодательством Российской Федерации, обязан:</w:t>
      </w:r>
    </w:p>
    <w:p w:rsidR="00346BAE" w:rsidRPr="0070038B" w:rsidRDefault="00346BAE" w:rsidP="00346BAE">
      <w:pPr>
        <w:spacing w:after="0" w:line="240" w:lineRule="auto"/>
        <w:ind w:firstLine="708"/>
        <w:jc w:val="both"/>
        <w:rPr>
          <w:rFonts w:ascii="Times New Roman" w:eastAsiaTheme="minorEastAsia" w:hAnsi="Times New Roman" w:cs="Times New Roman"/>
          <w:sz w:val="24"/>
          <w:szCs w:val="24"/>
        </w:rPr>
      </w:pPr>
      <w:r w:rsidRPr="0070038B">
        <w:rPr>
          <w:rFonts w:ascii="Times New Roman" w:eastAsiaTheme="minorEastAsia" w:hAnsi="Times New Roman" w:cs="Times New Roman"/>
          <w:sz w:val="24"/>
          <w:szCs w:val="24"/>
        </w:rPr>
        <w:t xml:space="preserve">а)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w:t>
      </w:r>
      <w:hyperlink r:id="rId41" w:anchor="64U0IK" w:history="1">
        <w:r w:rsidRPr="0070038B">
          <w:rPr>
            <w:rFonts w:ascii="Times New Roman" w:eastAsiaTheme="minorEastAsia" w:hAnsi="Times New Roman" w:cs="Times New Roman"/>
            <w:sz w:val="24"/>
            <w:szCs w:val="24"/>
          </w:rPr>
          <w:t>Федеральным законом № 248-ФЗ</w:t>
        </w:r>
      </w:hyperlink>
      <w:r w:rsidRPr="0070038B">
        <w:rPr>
          <w:rFonts w:ascii="Times New Roman" w:eastAsiaTheme="minorEastAsia" w:hAnsi="Times New Roman" w:cs="Times New Roman"/>
          <w:sz w:val="24"/>
          <w:szCs w:val="24"/>
        </w:rPr>
        <w:t>;</w:t>
      </w:r>
    </w:p>
    <w:p w:rsidR="00346BAE" w:rsidRPr="0070038B" w:rsidRDefault="00346BAE" w:rsidP="00346BAE">
      <w:pPr>
        <w:spacing w:after="0" w:line="240" w:lineRule="auto"/>
        <w:ind w:firstLine="708"/>
        <w:jc w:val="both"/>
        <w:rPr>
          <w:rFonts w:ascii="Times New Roman" w:eastAsiaTheme="minorEastAsia" w:hAnsi="Times New Roman" w:cs="Times New Roman"/>
          <w:sz w:val="24"/>
          <w:szCs w:val="24"/>
        </w:rPr>
      </w:pPr>
      <w:proofErr w:type="gramStart"/>
      <w:r w:rsidRPr="0070038B">
        <w:rPr>
          <w:rFonts w:ascii="Times New Roman" w:eastAsiaTheme="minorEastAsia" w:hAnsi="Times New Roman" w:cs="Times New Roman"/>
          <w:sz w:val="24"/>
          <w:szCs w:val="24"/>
        </w:rPr>
        <w:t>б)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w:t>
      </w:r>
      <w:proofErr w:type="gramEnd"/>
      <w:r w:rsidRPr="0070038B">
        <w:rPr>
          <w:rFonts w:ascii="Times New Roman" w:eastAsiaTheme="minorEastAsia" w:hAnsi="Times New Roman" w:cs="Times New Roman"/>
          <w:sz w:val="24"/>
          <w:szCs w:val="24"/>
        </w:rPr>
        <w:t xml:space="preserve"> </w:t>
      </w:r>
      <w:proofErr w:type="gramStart"/>
      <w:r w:rsidRPr="0070038B">
        <w:rPr>
          <w:rFonts w:ascii="Times New Roman" w:eastAsiaTheme="minorEastAsia" w:hAnsi="Times New Roman" w:cs="Times New Roman"/>
          <w:sz w:val="24"/>
          <w:szCs w:val="24"/>
        </w:rPr>
        <w:t>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и иных подобных объектов, выполняемые ими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roofErr w:type="gramEnd"/>
    </w:p>
    <w:p w:rsidR="00346BAE" w:rsidRPr="0070038B" w:rsidRDefault="00346BAE" w:rsidP="00346BAE">
      <w:pPr>
        <w:spacing w:after="0" w:line="240" w:lineRule="auto"/>
        <w:ind w:firstLine="708"/>
        <w:jc w:val="both"/>
        <w:rPr>
          <w:rFonts w:ascii="Times New Roman" w:eastAsiaTheme="minorEastAsia" w:hAnsi="Times New Roman" w:cs="Times New Roman"/>
          <w:sz w:val="24"/>
          <w:szCs w:val="24"/>
        </w:rPr>
      </w:pPr>
      <w:r w:rsidRPr="0070038B">
        <w:rPr>
          <w:rFonts w:ascii="Times New Roman" w:eastAsiaTheme="minorEastAsia" w:hAnsi="Times New Roman" w:cs="Times New Roman"/>
          <w:sz w:val="24"/>
          <w:szCs w:val="24"/>
        </w:rPr>
        <w:t>в)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346BAE" w:rsidRPr="0070038B" w:rsidRDefault="00346BAE" w:rsidP="00346BAE">
      <w:pPr>
        <w:spacing w:after="0" w:line="240" w:lineRule="auto"/>
        <w:ind w:firstLine="708"/>
        <w:jc w:val="both"/>
        <w:rPr>
          <w:rFonts w:ascii="Times New Roman" w:eastAsiaTheme="minorEastAsia" w:hAnsi="Times New Roman" w:cs="Times New Roman"/>
          <w:sz w:val="24"/>
          <w:szCs w:val="24"/>
        </w:rPr>
      </w:pPr>
      <w:r w:rsidRPr="0070038B">
        <w:rPr>
          <w:rFonts w:ascii="Times New Roman" w:eastAsiaTheme="minorEastAsia" w:hAnsi="Times New Roman" w:cs="Times New Roman"/>
          <w:sz w:val="24"/>
          <w:szCs w:val="24"/>
        </w:rPr>
        <w:t xml:space="preserve">г) принять меры по осуществлению </w:t>
      </w:r>
      <w:proofErr w:type="gramStart"/>
      <w:r w:rsidRPr="0070038B">
        <w:rPr>
          <w:rFonts w:ascii="Times New Roman" w:eastAsiaTheme="minorEastAsia" w:hAnsi="Times New Roman" w:cs="Times New Roman"/>
          <w:sz w:val="24"/>
          <w:szCs w:val="24"/>
        </w:rPr>
        <w:t>контроля за</w:t>
      </w:r>
      <w:proofErr w:type="gramEnd"/>
      <w:r w:rsidRPr="0070038B">
        <w:rPr>
          <w:rFonts w:ascii="Times New Roman" w:eastAsiaTheme="minorEastAsia" w:hAnsi="Times New Roman" w:cs="Times New Roman"/>
          <w:sz w:val="24"/>
          <w:szCs w:val="24"/>
        </w:rPr>
        <w:t xml:space="preserve">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p w:rsidR="00346BAE" w:rsidRPr="0070038B" w:rsidRDefault="00346BAE" w:rsidP="00346BAE">
      <w:pPr>
        <w:spacing w:after="0" w:line="240" w:lineRule="auto"/>
        <w:ind w:firstLine="708"/>
        <w:jc w:val="both"/>
        <w:rPr>
          <w:rFonts w:ascii="Times New Roman" w:eastAsiaTheme="minorEastAsia" w:hAnsi="Times New Roman" w:cs="Times New Roman"/>
          <w:sz w:val="24"/>
          <w:szCs w:val="24"/>
        </w:rPr>
      </w:pPr>
      <w:r w:rsidRPr="0070038B">
        <w:rPr>
          <w:rFonts w:ascii="Times New Roman" w:eastAsiaTheme="minorEastAsia" w:hAnsi="Times New Roman" w:cs="Times New Roman"/>
          <w:sz w:val="24"/>
          <w:szCs w:val="24"/>
        </w:rPr>
        <w:t>д)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346BAE" w:rsidRPr="0070038B" w:rsidRDefault="00346BAE" w:rsidP="00346BAE">
      <w:pPr>
        <w:spacing w:after="0" w:line="240" w:lineRule="auto"/>
        <w:ind w:firstLine="708"/>
        <w:jc w:val="both"/>
        <w:rPr>
          <w:rFonts w:ascii="Times New Roman" w:eastAsiaTheme="minorEastAsia" w:hAnsi="Times New Roman" w:cs="Times New Roman"/>
          <w:sz w:val="24"/>
          <w:szCs w:val="24"/>
        </w:rPr>
      </w:pPr>
      <w:r w:rsidRPr="0070038B">
        <w:rPr>
          <w:rFonts w:ascii="Times New Roman" w:eastAsiaTheme="minorEastAsia" w:hAnsi="Times New Roman" w:cs="Times New Roman"/>
          <w:sz w:val="24"/>
          <w:szCs w:val="24"/>
        </w:rPr>
        <w:t>49. В предписании об устранении выявленных нарушений обязательных требований, предусмотренном подпунктом «а» пункта 2 части 48 настоящего Положения, указываются:</w:t>
      </w:r>
    </w:p>
    <w:p w:rsidR="00346BAE" w:rsidRPr="0070038B" w:rsidRDefault="00346BAE" w:rsidP="00346BAE">
      <w:pPr>
        <w:spacing w:after="0" w:line="240" w:lineRule="auto"/>
        <w:ind w:firstLine="708"/>
        <w:jc w:val="both"/>
        <w:rPr>
          <w:rFonts w:ascii="Times New Roman" w:eastAsiaTheme="minorEastAsia" w:hAnsi="Times New Roman" w:cs="Times New Roman"/>
          <w:sz w:val="24"/>
          <w:szCs w:val="24"/>
        </w:rPr>
      </w:pPr>
      <w:proofErr w:type="gramStart"/>
      <w:r w:rsidRPr="0070038B">
        <w:rPr>
          <w:rFonts w:ascii="Times New Roman" w:eastAsiaTheme="minorEastAsia" w:hAnsi="Times New Roman" w:cs="Times New Roman"/>
          <w:sz w:val="24"/>
          <w:szCs w:val="24"/>
        </w:rPr>
        <w:t>1) фамилии, имена, отчества (при наличии) инспекторов, проводивших контрольное (надзорное) мероприятие;</w:t>
      </w:r>
      <w:proofErr w:type="gramEnd"/>
    </w:p>
    <w:p w:rsidR="00346BAE" w:rsidRPr="0070038B" w:rsidRDefault="00346BAE" w:rsidP="00346BAE">
      <w:pPr>
        <w:spacing w:after="0" w:line="240" w:lineRule="auto"/>
        <w:ind w:firstLine="708"/>
        <w:jc w:val="both"/>
        <w:rPr>
          <w:rFonts w:ascii="Times New Roman" w:eastAsiaTheme="minorEastAsia" w:hAnsi="Times New Roman" w:cs="Times New Roman"/>
          <w:sz w:val="24"/>
          <w:szCs w:val="24"/>
        </w:rPr>
      </w:pPr>
      <w:r w:rsidRPr="0070038B">
        <w:rPr>
          <w:rFonts w:ascii="Times New Roman" w:eastAsiaTheme="minorEastAsia" w:hAnsi="Times New Roman" w:cs="Times New Roman"/>
          <w:sz w:val="24"/>
          <w:szCs w:val="24"/>
        </w:rPr>
        <w:t>2) дата выдачи;</w:t>
      </w:r>
    </w:p>
    <w:p w:rsidR="00346BAE" w:rsidRPr="0070038B" w:rsidRDefault="00346BAE" w:rsidP="00346BAE">
      <w:pPr>
        <w:spacing w:after="0" w:line="240" w:lineRule="auto"/>
        <w:ind w:firstLine="708"/>
        <w:jc w:val="both"/>
        <w:rPr>
          <w:rFonts w:ascii="Times New Roman" w:eastAsiaTheme="minorEastAsia" w:hAnsi="Times New Roman" w:cs="Times New Roman"/>
          <w:sz w:val="24"/>
          <w:szCs w:val="24"/>
        </w:rPr>
      </w:pPr>
      <w:r w:rsidRPr="0070038B">
        <w:rPr>
          <w:rFonts w:ascii="Times New Roman" w:eastAsiaTheme="minorEastAsia" w:hAnsi="Times New Roman" w:cs="Times New Roman"/>
          <w:sz w:val="24"/>
          <w:szCs w:val="24"/>
        </w:rPr>
        <w:t>3) адресные данные объекта контроля;</w:t>
      </w:r>
    </w:p>
    <w:p w:rsidR="00346BAE" w:rsidRPr="0070038B" w:rsidRDefault="00346BAE" w:rsidP="00346BAE">
      <w:pPr>
        <w:spacing w:after="0" w:line="240" w:lineRule="auto"/>
        <w:ind w:firstLine="708"/>
        <w:jc w:val="both"/>
        <w:rPr>
          <w:rFonts w:ascii="Times New Roman" w:eastAsiaTheme="minorEastAsia" w:hAnsi="Times New Roman" w:cs="Times New Roman"/>
          <w:sz w:val="24"/>
          <w:szCs w:val="24"/>
        </w:rPr>
      </w:pPr>
      <w:r w:rsidRPr="0070038B">
        <w:rPr>
          <w:rFonts w:ascii="Times New Roman" w:eastAsiaTheme="minorEastAsia" w:hAnsi="Times New Roman" w:cs="Times New Roman"/>
          <w:sz w:val="24"/>
          <w:szCs w:val="24"/>
        </w:rPr>
        <w:t>4) наименование лица, которому выдается предписание;</w:t>
      </w:r>
    </w:p>
    <w:p w:rsidR="00346BAE" w:rsidRPr="0070038B" w:rsidRDefault="00346BAE" w:rsidP="00346BAE">
      <w:pPr>
        <w:spacing w:after="0" w:line="240" w:lineRule="auto"/>
        <w:ind w:firstLine="708"/>
        <w:jc w:val="both"/>
        <w:rPr>
          <w:rFonts w:ascii="Times New Roman" w:eastAsiaTheme="minorEastAsia" w:hAnsi="Times New Roman" w:cs="Times New Roman"/>
          <w:sz w:val="24"/>
          <w:szCs w:val="24"/>
        </w:rPr>
      </w:pPr>
      <w:r w:rsidRPr="0070038B">
        <w:rPr>
          <w:rFonts w:ascii="Times New Roman" w:eastAsiaTheme="minorEastAsia" w:hAnsi="Times New Roman" w:cs="Times New Roman"/>
          <w:sz w:val="24"/>
          <w:szCs w:val="24"/>
        </w:rPr>
        <w:t>5) нарушенные нормативно-правовые акты;</w:t>
      </w:r>
    </w:p>
    <w:p w:rsidR="00346BAE" w:rsidRPr="0070038B" w:rsidRDefault="00346BAE" w:rsidP="00346BAE">
      <w:pPr>
        <w:spacing w:after="0" w:line="240" w:lineRule="auto"/>
        <w:ind w:firstLine="708"/>
        <w:jc w:val="both"/>
        <w:rPr>
          <w:rFonts w:ascii="Times New Roman" w:eastAsiaTheme="minorEastAsia" w:hAnsi="Times New Roman" w:cs="Times New Roman"/>
          <w:sz w:val="24"/>
          <w:szCs w:val="24"/>
        </w:rPr>
      </w:pPr>
      <w:r w:rsidRPr="0070038B">
        <w:rPr>
          <w:rFonts w:ascii="Times New Roman" w:eastAsiaTheme="minorEastAsia" w:hAnsi="Times New Roman" w:cs="Times New Roman"/>
          <w:sz w:val="24"/>
          <w:szCs w:val="24"/>
        </w:rPr>
        <w:t>6) описание нарушения, которое требуется устранить;</w:t>
      </w:r>
    </w:p>
    <w:p w:rsidR="00346BAE" w:rsidRPr="0070038B" w:rsidRDefault="00346BAE" w:rsidP="00346BAE">
      <w:pPr>
        <w:spacing w:after="0" w:line="240" w:lineRule="auto"/>
        <w:ind w:firstLine="708"/>
        <w:jc w:val="both"/>
        <w:rPr>
          <w:rFonts w:ascii="Times New Roman" w:eastAsiaTheme="minorEastAsia" w:hAnsi="Times New Roman" w:cs="Times New Roman"/>
          <w:sz w:val="24"/>
          <w:szCs w:val="24"/>
        </w:rPr>
      </w:pPr>
      <w:r w:rsidRPr="0070038B">
        <w:rPr>
          <w:rFonts w:ascii="Times New Roman" w:eastAsiaTheme="minorEastAsia" w:hAnsi="Times New Roman" w:cs="Times New Roman"/>
          <w:sz w:val="24"/>
          <w:szCs w:val="24"/>
        </w:rPr>
        <w:t>7) срок устранения нарушения.</w:t>
      </w:r>
    </w:p>
    <w:p w:rsidR="00346BAE" w:rsidRPr="0070038B" w:rsidRDefault="00346BAE" w:rsidP="00346BAE">
      <w:pPr>
        <w:spacing w:after="0" w:line="240" w:lineRule="auto"/>
        <w:ind w:firstLine="708"/>
        <w:jc w:val="both"/>
        <w:rPr>
          <w:rFonts w:ascii="Times New Roman" w:eastAsiaTheme="minorEastAsia" w:hAnsi="Times New Roman" w:cs="Times New Roman"/>
          <w:sz w:val="24"/>
          <w:szCs w:val="24"/>
        </w:rPr>
      </w:pPr>
      <w:r w:rsidRPr="0070038B">
        <w:rPr>
          <w:rFonts w:ascii="Times New Roman" w:eastAsiaTheme="minorEastAsia" w:hAnsi="Times New Roman" w:cs="Times New Roman"/>
          <w:sz w:val="24"/>
          <w:szCs w:val="24"/>
        </w:rPr>
        <w:t xml:space="preserve">50.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70038B">
        <w:rPr>
          <w:rFonts w:ascii="Times New Roman" w:eastAsiaTheme="minorEastAsia" w:hAnsi="Times New Roman" w:cs="Times New Roman"/>
          <w:sz w:val="24"/>
          <w:szCs w:val="24"/>
        </w:rPr>
        <w:lastRenderedPageBreak/>
        <w:t>деятельности</w:t>
      </w:r>
      <w:proofErr w:type="gramEnd"/>
      <w:r w:rsidRPr="0070038B">
        <w:rPr>
          <w:rFonts w:ascii="Times New Roman" w:eastAsiaTheme="minorEastAsia" w:hAnsi="Times New Roman" w:cs="Times New Roman"/>
          <w:sz w:val="24"/>
          <w:szCs w:val="24"/>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мероприятия с указанием причин и информирует контролируемое лицо о невозможности проведения контрольного (надзорного) мероприятия в порядке, предусмотренном </w:t>
      </w:r>
      <w:hyperlink r:id="rId42" w:anchor="8Q00M2" w:history="1">
        <w:r w:rsidRPr="0070038B">
          <w:rPr>
            <w:rFonts w:ascii="Times New Roman" w:eastAsiaTheme="minorEastAsia" w:hAnsi="Times New Roman" w:cs="Times New Roman"/>
            <w:sz w:val="24"/>
            <w:szCs w:val="24"/>
          </w:rPr>
          <w:t>частями 4</w:t>
        </w:r>
      </w:hyperlink>
      <w:r w:rsidRPr="0070038B">
        <w:rPr>
          <w:rFonts w:ascii="Times New Roman" w:eastAsiaTheme="minorEastAsia" w:hAnsi="Times New Roman" w:cs="Times New Roman"/>
          <w:sz w:val="24"/>
          <w:szCs w:val="24"/>
        </w:rPr>
        <w:t xml:space="preserve"> и </w:t>
      </w:r>
      <w:hyperlink r:id="rId43" w:anchor="8Q20M3" w:history="1">
        <w:r w:rsidRPr="0070038B">
          <w:rPr>
            <w:rFonts w:ascii="Times New Roman" w:eastAsiaTheme="minorEastAsia" w:hAnsi="Times New Roman" w:cs="Times New Roman"/>
            <w:sz w:val="24"/>
            <w:szCs w:val="24"/>
          </w:rPr>
          <w:t>5 статьи 21 Федерального закона № 248-ФЗ</w:t>
        </w:r>
      </w:hyperlink>
      <w:r w:rsidRPr="0070038B">
        <w:rPr>
          <w:rFonts w:ascii="Times New Roman" w:eastAsiaTheme="minorEastAsia" w:hAnsi="Times New Roman" w:cs="Times New Roman"/>
          <w:sz w:val="24"/>
          <w:szCs w:val="24"/>
        </w:rPr>
        <w:t>. В этом случае инспектор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w:t>
      </w:r>
    </w:p>
    <w:p w:rsidR="00346BAE" w:rsidRPr="0070038B" w:rsidRDefault="00346BAE" w:rsidP="00346BAE">
      <w:pPr>
        <w:spacing w:after="0" w:line="240" w:lineRule="auto"/>
        <w:ind w:firstLine="708"/>
        <w:jc w:val="both"/>
        <w:rPr>
          <w:rFonts w:ascii="Times New Roman" w:hAnsi="Times New Roman" w:cs="Times New Roman"/>
          <w:sz w:val="24"/>
          <w:szCs w:val="24"/>
        </w:rPr>
      </w:pPr>
      <w:r w:rsidRPr="0070038B">
        <w:rPr>
          <w:rFonts w:ascii="Times New Roman" w:eastAsiaTheme="minorEastAsia" w:hAnsi="Times New Roman" w:cs="Times New Roman"/>
          <w:sz w:val="24"/>
          <w:szCs w:val="24"/>
        </w:rPr>
        <w:t>В случае, указанном в абзаце первом настоящей части, уполномоченное должностное лицо уполномоченного органа вправе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rsidR="00346BAE" w:rsidRPr="0070038B" w:rsidRDefault="00346BAE" w:rsidP="00346BAE">
      <w:pPr>
        <w:spacing w:after="0" w:line="240" w:lineRule="auto"/>
        <w:rPr>
          <w:rFonts w:ascii="Times New Roman" w:hAnsi="Times New Roman" w:cs="Times New Roman"/>
          <w:color w:val="444444"/>
          <w:sz w:val="24"/>
          <w:szCs w:val="24"/>
        </w:rPr>
      </w:pPr>
    </w:p>
    <w:p w:rsidR="00346BAE" w:rsidRPr="0070038B" w:rsidRDefault="00346BAE" w:rsidP="00346BAE">
      <w:pPr>
        <w:shd w:val="clear" w:color="auto" w:fill="FFFFFF"/>
        <w:spacing w:after="240" w:line="240" w:lineRule="auto"/>
        <w:jc w:val="center"/>
        <w:textAlignment w:val="baseline"/>
        <w:outlineLvl w:val="2"/>
        <w:rPr>
          <w:rFonts w:ascii="Times New Roman" w:eastAsia="Times New Roman" w:hAnsi="Times New Roman" w:cs="Times New Roman"/>
          <w:bCs/>
          <w:color w:val="444444"/>
          <w:sz w:val="24"/>
          <w:szCs w:val="24"/>
          <w:lang w:eastAsia="ru-RU"/>
        </w:rPr>
      </w:pPr>
      <w:r w:rsidRPr="0070038B">
        <w:rPr>
          <w:rFonts w:ascii="Times New Roman" w:eastAsia="Times New Roman" w:hAnsi="Times New Roman" w:cs="Times New Roman"/>
          <w:bCs/>
          <w:color w:val="444444"/>
          <w:sz w:val="24"/>
          <w:szCs w:val="24"/>
          <w:lang w:eastAsia="ru-RU"/>
        </w:rPr>
        <w:t>3. Профилактика рисков причинения вреда (ущерба) охраняемым законом ценностям, независимая оценка соблюдения обязательных требований</w:t>
      </w:r>
    </w:p>
    <w:p w:rsidR="00346BAE" w:rsidRPr="0070038B" w:rsidRDefault="00346BAE" w:rsidP="00346BAE">
      <w:pPr>
        <w:spacing w:after="0" w:line="240" w:lineRule="auto"/>
        <w:jc w:val="both"/>
        <w:rPr>
          <w:rFonts w:ascii="Times New Roman" w:hAnsi="Times New Roman" w:cs="Times New Roman"/>
          <w:sz w:val="24"/>
          <w:szCs w:val="24"/>
        </w:rPr>
      </w:pPr>
      <w:r w:rsidRPr="0070038B">
        <w:rPr>
          <w:rFonts w:ascii="Times New Roman" w:hAnsi="Times New Roman" w:cs="Times New Roman"/>
          <w:sz w:val="24"/>
          <w:szCs w:val="24"/>
        </w:rPr>
        <w:tab/>
        <w:t xml:space="preserve">51. Уполномоченный орган проводит профилактические мероприятия, предусмотренные пунктом 1 части 12 настоящего Положения, в соответствии с </w:t>
      </w:r>
      <w:hyperlink r:id="rId44" w:anchor="A7K0NF" w:history="1">
        <w:r w:rsidRPr="0070038B">
          <w:rPr>
            <w:rFonts w:ascii="Times New Roman" w:hAnsi="Times New Roman" w:cs="Times New Roman"/>
            <w:sz w:val="24"/>
            <w:szCs w:val="24"/>
          </w:rPr>
          <w:t>главой 10 Федерального закона № 248-ФЗ</w:t>
        </w:r>
      </w:hyperlink>
      <w:r w:rsidRPr="0070038B">
        <w:rPr>
          <w:rFonts w:ascii="Times New Roman" w:hAnsi="Times New Roman" w:cs="Times New Roman"/>
          <w:sz w:val="24"/>
          <w:szCs w:val="24"/>
        </w:rPr>
        <w:t>.</w:t>
      </w:r>
    </w:p>
    <w:p w:rsidR="00346BAE" w:rsidRPr="0070038B" w:rsidRDefault="00346BAE" w:rsidP="00346BAE">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 xml:space="preserve">52. Уполномоченный орган при проведении профилактических мероприятий осуществляет взаимодействие с гражданами, организациями только в случаях, установленных </w:t>
      </w:r>
      <w:hyperlink r:id="rId45" w:anchor="64U0IK" w:history="1">
        <w:r w:rsidRPr="0070038B">
          <w:rPr>
            <w:rFonts w:ascii="Times New Roman" w:hAnsi="Times New Roman" w:cs="Times New Roman"/>
            <w:sz w:val="24"/>
            <w:szCs w:val="24"/>
          </w:rPr>
          <w:t>Федеральным законом № 248-ФЗ</w:t>
        </w:r>
      </w:hyperlink>
      <w:r w:rsidRPr="0070038B">
        <w:rPr>
          <w:rFonts w:ascii="Times New Roman" w:hAnsi="Times New Roman" w:cs="Times New Roman"/>
          <w:sz w:val="24"/>
          <w:szCs w:val="24"/>
        </w:rPr>
        <w:t>.</w:t>
      </w:r>
    </w:p>
    <w:p w:rsidR="00346BAE" w:rsidRPr="0070038B" w:rsidRDefault="00346BAE" w:rsidP="00346BAE">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346BAE" w:rsidRPr="0070038B" w:rsidRDefault="00346BAE" w:rsidP="00346BAE">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В случае</w:t>
      </w:r>
      <w:proofErr w:type="gramStart"/>
      <w:r w:rsidRPr="0070038B">
        <w:rPr>
          <w:rFonts w:ascii="Times New Roman" w:hAnsi="Times New Roman" w:cs="Times New Roman"/>
          <w:sz w:val="24"/>
          <w:szCs w:val="24"/>
        </w:rPr>
        <w:t>,</w:t>
      </w:r>
      <w:proofErr w:type="gramEnd"/>
      <w:r w:rsidRPr="0070038B">
        <w:rPr>
          <w:rFonts w:ascii="Times New Roman" w:hAnsi="Times New Roman" w:cs="Times New Roman"/>
          <w:sz w:val="24"/>
          <w:szCs w:val="24"/>
        </w:rPr>
        <w:t xml:space="preserve">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начальнику (заместителю начальника) уполномоченного органа или иному должностному лицу уполномоченного органа, уполномоченному на принятие решений о проведении контрольных (надзорных) мероприятий, для принятия решения о проведении контрольных (надзорных) мероприятий.</w:t>
      </w:r>
    </w:p>
    <w:p w:rsidR="00346BAE" w:rsidRPr="0070038B" w:rsidRDefault="00346BAE" w:rsidP="00346BAE">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53. Подача возражений в отношении предостережения о недопустимости нарушения обязательных требований и их рассмотрение:</w:t>
      </w:r>
    </w:p>
    <w:p w:rsidR="00346BAE" w:rsidRPr="0070038B" w:rsidRDefault="00346BAE" w:rsidP="00346BAE">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1) по результатам рассмотрения предостережения о недопустимости нарушения обязательных требований (далее - предостережение) контролируемым лицом могут быть поданы возражения в уполномоченный орган;</w:t>
      </w:r>
    </w:p>
    <w:p w:rsidR="00346BAE" w:rsidRPr="0070038B" w:rsidRDefault="00346BAE" w:rsidP="00346BAE">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2) в возражениях указываются:</w:t>
      </w:r>
    </w:p>
    <w:p w:rsidR="00346BAE" w:rsidRPr="0070038B" w:rsidRDefault="00346BAE" w:rsidP="00346BAE">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а) наименование юридического лица, фамилия, имя, отчество (при наличии) индивидуального предпринимателя;</w:t>
      </w:r>
    </w:p>
    <w:p w:rsidR="00346BAE" w:rsidRPr="0070038B" w:rsidRDefault="00346BAE" w:rsidP="00346BAE">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б) идентификационный номер налогоплательщика - юридического лица, индивидуального предпринимателя;</w:t>
      </w:r>
    </w:p>
    <w:p w:rsidR="00346BAE" w:rsidRPr="0070038B" w:rsidRDefault="00346BAE" w:rsidP="00346BAE">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в) дата и номер предостережения, направленного в адрес контролируемого лица;</w:t>
      </w:r>
    </w:p>
    <w:p w:rsidR="00346BAE" w:rsidRPr="0070038B" w:rsidRDefault="00346BAE" w:rsidP="00346BAE">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г) 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w:t>
      </w:r>
    </w:p>
    <w:p w:rsidR="00346BAE" w:rsidRPr="0070038B" w:rsidRDefault="00346BAE" w:rsidP="00346BAE">
      <w:pPr>
        <w:spacing w:after="0" w:line="240" w:lineRule="auto"/>
        <w:ind w:firstLine="708"/>
        <w:jc w:val="both"/>
        <w:rPr>
          <w:rFonts w:ascii="Times New Roman" w:hAnsi="Times New Roman" w:cs="Times New Roman"/>
          <w:sz w:val="24"/>
          <w:szCs w:val="24"/>
        </w:rPr>
      </w:pPr>
      <w:proofErr w:type="gramStart"/>
      <w:r w:rsidRPr="0070038B">
        <w:rPr>
          <w:rFonts w:ascii="Times New Roman" w:hAnsi="Times New Roman" w:cs="Times New Roman"/>
          <w:sz w:val="24"/>
          <w:szCs w:val="24"/>
        </w:rPr>
        <w:t xml:space="preserve">3) возражения направляются контролируемым лицом в бумажном виде почтовым отправлением в уполномоченный орган либо в виде электронного документа, подписанного простой электронной подписью или усиленной электронной подписью </w:t>
      </w:r>
      <w:r w:rsidRPr="0070038B">
        <w:rPr>
          <w:rFonts w:ascii="Times New Roman" w:hAnsi="Times New Roman" w:cs="Times New Roman"/>
          <w:sz w:val="24"/>
          <w:szCs w:val="24"/>
        </w:rPr>
        <w:lastRenderedPageBreak/>
        <w:t>гражданина, усиленной квалифицированной электронной подписью индивидуального предпринимателя и лица, уполномоченного действовать от имени юридического лица, на указанный в предостережении адрес электронной почты уполномоченного органа либо иными указанными в предостережении способами;</w:t>
      </w:r>
      <w:proofErr w:type="gramEnd"/>
    </w:p>
    <w:p w:rsidR="00346BAE" w:rsidRPr="0070038B" w:rsidRDefault="00346BAE" w:rsidP="00346BAE">
      <w:pPr>
        <w:spacing w:after="0" w:line="240" w:lineRule="auto"/>
        <w:ind w:firstLine="708"/>
        <w:jc w:val="both"/>
        <w:rPr>
          <w:rFonts w:ascii="Times New Roman" w:hAnsi="Times New Roman" w:cs="Times New Roman"/>
          <w:sz w:val="24"/>
          <w:szCs w:val="24"/>
        </w:rPr>
      </w:pPr>
      <w:proofErr w:type="gramStart"/>
      <w:r w:rsidRPr="0070038B">
        <w:rPr>
          <w:rFonts w:ascii="Times New Roman" w:hAnsi="Times New Roman" w:cs="Times New Roman"/>
          <w:sz w:val="24"/>
          <w:szCs w:val="24"/>
        </w:rPr>
        <w:t>4) уполномоченный орган рассматривает возражения в отношении предостережения, по итогам рассмотрения направляет контролируемому лицу в течение 20 рабочих дней со дня получения возражений ответ в порядке, установленном </w:t>
      </w:r>
      <w:hyperlink r:id="rId46" w:anchor="7DO0KD" w:history="1">
        <w:r w:rsidRPr="0070038B">
          <w:rPr>
            <w:rFonts w:ascii="Times New Roman" w:hAnsi="Times New Roman" w:cs="Times New Roman"/>
            <w:sz w:val="24"/>
            <w:szCs w:val="24"/>
          </w:rPr>
          <w:t>пунктом 6 Правил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 об исполнении</w:t>
        </w:r>
        <w:proofErr w:type="gramEnd"/>
        <w:r w:rsidRPr="0070038B">
          <w:rPr>
            <w:rFonts w:ascii="Times New Roman" w:hAnsi="Times New Roman" w:cs="Times New Roman"/>
            <w:sz w:val="24"/>
            <w:szCs w:val="24"/>
          </w:rPr>
          <w:t xml:space="preserve"> </w:t>
        </w:r>
        <w:proofErr w:type="gramStart"/>
        <w:r w:rsidRPr="0070038B">
          <w:rPr>
            <w:rFonts w:ascii="Times New Roman" w:hAnsi="Times New Roman" w:cs="Times New Roman"/>
            <w:sz w:val="24"/>
            <w:szCs w:val="24"/>
          </w:rPr>
          <w:t>такого предостережения</w:t>
        </w:r>
      </w:hyperlink>
      <w:r w:rsidRPr="0070038B">
        <w:rPr>
          <w:rFonts w:ascii="Times New Roman" w:hAnsi="Times New Roman" w:cs="Times New Roman"/>
          <w:sz w:val="24"/>
          <w:szCs w:val="24"/>
        </w:rPr>
        <w:t xml:space="preserve">, утвержденных </w:t>
      </w:r>
      <w:hyperlink r:id="rId47" w:history="1">
        <w:r w:rsidRPr="0070038B">
          <w:rPr>
            <w:rFonts w:ascii="Times New Roman" w:hAnsi="Times New Roman" w:cs="Times New Roman"/>
            <w:sz w:val="24"/>
            <w:szCs w:val="24"/>
          </w:rPr>
          <w:t>постановлением Правительства Российской Федерации от 10 февраля 2017 года  № 166 «Об утверждении Правил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w:t>
        </w:r>
      </w:hyperlink>
      <w:r w:rsidRPr="0070038B">
        <w:rPr>
          <w:rFonts w:ascii="Times New Roman" w:hAnsi="Times New Roman" w:cs="Times New Roman"/>
          <w:sz w:val="24"/>
          <w:szCs w:val="24"/>
        </w:rPr>
        <w:t>. Результаты рассмотрения возражений используются уполномоченным органом для целей организации и проведения мероприятий</w:t>
      </w:r>
      <w:proofErr w:type="gramEnd"/>
      <w:r w:rsidRPr="0070038B">
        <w:rPr>
          <w:rFonts w:ascii="Times New Roman" w:hAnsi="Times New Roman" w:cs="Times New Roman"/>
          <w:sz w:val="24"/>
          <w:szCs w:val="24"/>
        </w:rPr>
        <w:t xml:space="preserve"> по профилактике нарушения обязательных требований, совершенствования применения </w:t>
      </w:r>
      <w:proofErr w:type="gramStart"/>
      <w:r w:rsidRPr="0070038B">
        <w:rPr>
          <w:rFonts w:ascii="Times New Roman" w:hAnsi="Times New Roman" w:cs="Times New Roman"/>
          <w:sz w:val="24"/>
          <w:szCs w:val="24"/>
        </w:rPr>
        <w:t>риск-ориентированного</w:t>
      </w:r>
      <w:proofErr w:type="gramEnd"/>
      <w:r w:rsidRPr="0070038B">
        <w:rPr>
          <w:rFonts w:ascii="Times New Roman" w:hAnsi="Times New Roman" w:cs="Times New Roman"/>
          <w:sz w:val="24"/>
          <w:szCs w:val="24"/>
        </w:rPr>
        <w:t xml:space="preserve"> подхода при организации муниципального земельного контроля и иных целей, не связанных с ограничением прав и свобод юридических лиц и индивидуальных предпринимателей;</w:t>
      </w:r>
    </w:p>
    <w:p w:rsidR="00346BAE" w:rsidRPr="0070038B" w:rsidRDefault="00346BAE" w:rsidP="00346BAE">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5) уполномоченный орган осуществляет учет объявленных им предостережений и использует соответствующие данные для проведения иных профилактических мероприятий и контрольных (надзорных) мероприятий.</w:t>
      </w:r>
    </w:p>
    <w:p w:rsidR="00346BAE" w:rsidRPr="0070038B" w:rsidRDefault="00346BAE" w:rsidP="00346BAE">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54. Консультирование:</w:t>
      </w:r>
    </w:p>
    <w:p w:rsidR="00346BAE" w:rsidRPr="0070038B" w:rsidRDefault="00346BAE" w:rsidP="00346BAE">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1) консультирование (разъяснения по вопросам, связанным с организацией и осуществлением муниципального земельного контроля) осуществляется должностным лицом уполномоченного органа по обращениям контролируемых лиц и их представителей без взимания платы;</w:t>
      </w:r>
    </w:p>
    <w:p w:rsidR="00346BAE" w:rsidRPr="0070038B" w:rsidRDefault="00346BAE" w:rsidP="00346BAE">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2) консультирование осуществляется должностным лицом уполномоченного органа как в устной форме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 так и в письменной форме;</w:t>
      </w:r>
    </w:p>
    <w:p w:rsidR="00346BAE" w:rsidRPr="0070038B" w:rsidRDefault="00346BAE" w:rsidP="00346BAE">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3) консультирование в устной и письменной формах осуществляется по следующим вопросам:</w:t>
      </w:r>
    </w:p>
    <w:p w:rsidR="00346BAE" w:rsidRPr="0070038B" w:rsidRDefault="00346BAE" w:rsidP="00346BAE">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а) компетенция уполномоченного органа;</w:t>
      </w:r>
    </w:p>
    <w:p w:rsidR="00346BAE" w:rsidRPr="0070038B" w:rsidRDefault="00346BAE" w:rsidP="00346BAE">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б) соблюдение обязательных требований;</w:t>
      </w:r>
    </w:p>
    <w:p w:rsidR="00346BAE" w:rsidRPr="0070038B" w:rsidRDefault="00346BAE" w:rsidP="00346BAE">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в) проведение контрольных (надзорных) мероприятий;</w:t>
      </w:r>
    </w:p>
    <w:p w:rsidR="00346BAE" w:rsidRPr="0070038B" w:rsidRDefault="00346BAE" w:rsidP="00346BAE">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г) применение мер ответственности;</w:t>
      </w:r>
    </w:p>
    <w:p w:rsidR="00346BAE" w:rsidRPr="0070038B" w:rsidRDefault="00346BAE" w:rsidP="00346BAE">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 xml:space="preserve">4) по итогам консультирования информация в письменной форме контролируемым лицам и их представителям не предоставляется. Контролируемое лицо вправе направить запрос о предоставлении письменного ответа в сроки, установленные </w:t>
      </w:r>
      <w:hyperlink r:id="rId48" w:anchor="7D20K3" w:history="1">
        <w:r w:rsidRPr="0070038B">
          <w:rPr>
            <w:rFonts w:ascii="Times New Roman" w:hAnsi="Times New Roman" w:cs="Times New Roman"/>
            <w:sz w:val="24"/>
            <w:szCs w:val="24"/>
          </w:rPr>
          <w:t>Федеральным законом от 2 мая 2006 года № 59-ФЗ «О порядке рассмотрения обращений граждан Российской Федерации»</w:t>
        </w:r>
      </w:hyperlink>
      <w:r w:rsidRPr="0070038B">
        <w:rPr>
          <w:rFonts w:ascii="Times New Roman" w:hAnsi="Times New Roman" w:cs="Times New Roman"/>
          <w:sz w:val="24"/>
          <w:szCs w:val="24"/>
        </w:rPr>
        <w:t>;</w:t>
      </w:r>
    </w:p>
    <w:p w:rsidR="00346BAE" w:rsidRPr="0070038B" w:rsidRDefault="00346BAE" w:rsidP="00346BAE">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5) при осуществлении консультирования должностное лицо уполномоченного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346BAE" w:rsidRPr="0070038B" w:rsidRDefault="00346BAE" w:rsidP="00346BAE">
      <w:pPr>
        <w:spacing w:after="0" w:line="240" w:lineRule="auto"/>
        <w:ind w:firstLine="708"/>
        <w:jc w:val="both"/>
        <w:rPr>
          <w:rFonts w:ascii="Times New Roman" w:hAnsi="Times New Roman" w:cs="Times New Roman"/>
          <w:sz w:val="24"/>
          <w:szCs w:val="24"/>
        </w:rPr>
      </w:pPr>
      <w:proofErr w:type="gramStart"/>
      <w:r w:rsidRPr="0070038B">
        <w:rPr>
          <w:rFonts w:ascii="Times New Roman" w:hAnsi="Times New Roman" w:cs="Times New Roman"/>
          <w:sz w:val="24"/>
          <w:szCs w:val="24"/>
        </w:rPr>
        <w:t xml:space="preserve">6) в ходе консультирования информация, содержащая оценку конкретного контрольного (надзорного) мероприятия, решений и (или) действий должностных лиц уполномоченного органа, иных участников контрольного (надзорного) мероприятия, а </w:t>
      </w:r>
      <w:r w:rsidRPr="0070038B">
        <w:rPr>
          <w:rFonts w:ascii="Times New Roman" w:hAnsi="Times New Roman" w:cs="Times New Roman"/>
          <w:sz w:val="24"/>
          <w:szCs w:val="24"/>
        </w:rPr>
        <w:lastRenderedPageBreak/>
        <w:t>также результаты проведенных в рамках контрольного (надзорного) мероприятия экспертизы, испытаний, не предоставляется;</w:t>
      </w:r>
      <w:proofErr w:type="gramEnd"/>
    </w:p>
    <w:p w:rsidR="00346BAE" w:rsidRPr="0070038B" w:rsidRDefault="00346BAE" w:rsidP="00346BAE">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7) информация, ставшая известной должностному лицу уполномоченного органа в ходе консультирования, не подлежит использованию контрольным (надзорным) органом в целях оценки контролируемого лица по вопросам соблюдения обязательных требований;</w:t>
      </w:r>
    </w:p>
    <w:p w:rsidR="00346BAE" w:rsidRPr="0070038B" w:rsidRDefault="00346BAE" w:rsidP="00346BAE">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8) уполномоченный орган осуществляет учет консультирований;</w:t>
      </w:r>
    </w:p>
    <w:p w:rsidR="00346BAE" w:rsidRPr="0070038B" w:rsidRDefault="00346BAE" w:rsidP="00346BAE">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9) консультирование по однотипным обращениям контролируемых лиц и их представителей осуществляется посредством размещения на официальном сайте уполномоченного органа письменного разъяснения, подписанного уполномоченным должностным лицом уполномоченного органа.</w:t>
      </w:r>
    </w:p>
    <w:p w:rsidR="00346BAE" w:rsidRPr="0070038B" w:rsidRDefault="00346BAE" w:rsidP="00346BAE">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55. Профилактический визит:</w:t>
      </w:r>
    </w:p>
    <w:p w:rsidR="00346BAE" w:rsidRPr="0070038B" w:rsidRDefault="00346BAE" w:rsidP="00346BAE">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p>
    <w:p w:rsidR="00346BAE" w:rsidRPr="0070038B" w:rsidRDefault="00346BAE" w:rsidP="00346BAE">
      <w:pPr>
        <w:spacing w:after="0" w:line="240" w:lineRule="auto"/>
        <w:ind w:firstLine="708"/>
        <w:jc w:val="both"/>
        <w:rPr>
          <w:rFonts w:ascii="Times New Roman" w:hAnsi="Times New Roman" w:cs="Times New Roman"/>
          <w:sz w:val="24"/>
          <w:szCs w:val="24"/>
        </w:rPr>
      </w:pPr>
    </w:p>
    <w:p w:rsidR="00346BAE" w:rsidRPr="0070038B" w:rsidRDefault="00346BAE" w:rsidP="00346BAE">
      <w:pPr>
        <w:spacing w:after="0" w:line="240" w:lineRule="auto"/>
        <w:jc w:val="center"/>
        <w:rPr>
          <w:rFonts w:ascii="Times New Roman" w:hAnsi="Times New Roman" w:cs="Times New Roman"/>
          <w:sz w:val="24"/>
          <w:szCs w:val="24"/>
        </w:rPr>
      </w:pPr>
      <w:r w:rsidRPr="0070038B">
        <w:rPr>
          <w:rFonts w:ascii="Times New Roman" w:hAnsi="Times New Roman" w:cs="Times New Roman"/>
          <w:sz w:val="24"/>
          <w:szCs w:val="24"/>
        </w:rPr>
        <w:t xml:space="preserve">4. Обжалование решений уполномоченного органа, действий (бездействия) </w:t>
      </w:r>
    </w:p>
    <w:p w:rsidR="00346BAE" w:rsidRPr="0070038B" w:rsidRDefault="00346BAE" w:rsidP="00346BAE">
      <w:pPr>
        <w:spacing w:after="0" w:line="240" w:lineRule="auto"/>
        <w:jc w:val="center"/>
        <w:rPr>
          <w:rFonts w:ascii="Times New Roman" w:hAnsi="Times New Roman" w:cs="Times New Roman"/>
          <w:sz w:val="24"/>
          <w:szCs w:val="24"/>
        </w:rPr>
      </w:pPr>
      <w:r w:rsidRPr="0070038B">
        <w:rPr>
          <w:rFonts w:ascii="Times New Roman" w:hAnsi="Times New Roman" w:cs="Times New Roman"/>
          <w:sz w:val="24"/>
          <w:szCs w:val="24"/>
        </w:rPr>
        <w:t>должностных лиц уполномоченного органа</w:t>
      </w:r>
    </w:p>
    <w:p w:rsidR="00346BAE" w:rsidRPr="0070038B" w:rsidRDefault="00346BAE" w:rsidP="00346BAE">
      <w:pPr>
        <w:spacing w:after="0" w:line="240" w:lineRule="auto"/>
        <w:rPr>
          <w:rFonts w:ascii="Times New Roman" w:hAnsi="Times New Roman" w:cs="Times New Roman"/>
          <w:sz w:val="24"/>
          <w:szCs w:val="24"/>
        </w:rPr>
      </w:pPr>
    </w:p>
    <w:p w:rsidR="00346BAE" w:rsidRPr="0070038B" w:rsidRDefault="00346BAE" w:rsidP="00346BAE">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56. Правом на обжалование решений уполномоченного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w:t>
      </w:r>
    </w:p>
    <w:p w:rsidR="00346BAE" w:rsidRPr="0070038B" w:rsidRDefault="00346BAE" w:rsidP="00346BAE">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 xml:space="preserve">С 1 января 2023 года судебное обжалование решений уполномоченного органа, действий (бездействия) его должностных </w:t>
      </w:r>
      <w:proofErr w:type="gramStart"/>
      <w:r w:rsidRPr="0070038B">
        <w:rPr>
          <w:rFonts w:ascii="Times New Roman" w:hAnsi="Times New Roman" w:cs="Times New Roman"/>
          <w:sz w:val="24"/>
          <w:szCs w:val="24"/>
        </w:rPr>
        <w:t>лиц</w:t>
      </w:r>
      <w:proofErr w:type="gramEnd"/>
      <w:r w:rsidRPr="0070038B">
        <w:rPr>
          <w:rFonts w:ascii="Times New Roman" w:hAnsi="Times New Roman" w:cs="Times New Roman"/>
          <w:sz w:val="24"/>
          <w:szCs w:val="24"/>
        </w:rPr>
        <w:t xml:space="preserve">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346BAE" w:rsidRPr="0070038B" w:rsidRDefault="00346BAE" w:rsidP="00346BAE">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57. Досудебный порядок подачи жалобы:</w:t>
      </w:r>
    </w:p>
    <w:p w:rsidR="00346BAE" w:rsidRPr="0070038B" w:rsidRDefault="00346BAE" w:rsidP="00346BAE">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1) жалоба подается контролируемым лицом в уполномоченный орган в электронном виде с использованием</w:t>
      </w:r>
      <w:r>
        <w:rPr>
          <w:rFonts w:ascii="Times New Roman" w:hAnsi="Times New Roman" w:cs="Times New Roman"/>
          <w:sz w:val="24"/>
          <w:szCs w:val="24"/>
        </w:rPr>
        <w:t xml:space="preserve"> </w:t>
      </w:r>
      <w:r w:rsidRPr="00572018">
        <w:rPr>
          <w:rFonts w:ascii="Times New Roman" w:hAnsi="Times New Roman" w:cs="Times New Roman"/>
          <w:sz w:val="24"/>
          <w:szCs w:val="24"/>
        </w:rPr>
        <w:t>единого портала государственных и муниципальных услуг и (или)</w:t>
      </w:r>
      <w:r w:rsidRPr="0070038B">
        <w:rPr>
          <w:rFonts w:ascii="Times New Roman" w:hAnsi="Times New Roman" w:cs="Times New Roman"/>
          <w:sz w:val="24"/>
          <w:szCs w:val="24"/>
        </w:rPr>
        <w:t xml:space="preserve"> регионального портала государственных и муниципальных услуг.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346BAE" w:rsidRPr="0070038B" w:rsidRDefault="00346BAE" w:rsidP="00346BAE">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2) жалоба рассматривается начальником (заместителем начальника) уполномоченного органа в течение 20 рабочих дней со дня ее регистрации;</w:t>
      </w:r>
    </w:p>
    <w:p w:rsidR="00346BAE" w:rsidRPr="0070038B" w:rsidRDefault="00346BAE" w:rsidP="00346BAE">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3)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p>
    <w:p w:rsidR="00346BAE" w:rsidRPr="0070038B" w:rsidRDefault="00346BAE" w:rsidP="00346BAE">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а) решений об отнесении объектов контроля к категориям риска;</w:t>
      </w:r>
    </w:p>
    <w:p w:rsidR="00346BAE" w:rsidRPr="0070038B" w:rsidRDefault="00346BAE" w:rsidP="00346BAE">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б) решений о включении контрольных (надзорных) мероприятий в план проведения плановых контрольных (надзорных) мероприятий;</w:t>
      </w:r>
    </w:p>
    <w:p w:rsidR="00346BAE" w:rsidRPr="0070038B" w:rsidRDefault="00346BAE" w:rsidP="00346BAE">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в) решений, принятых по результатам контрольных (надзорных) мероприятий, в том числе в части сроков исполнения этих решений;</w:t>
      </w:r>
    </w:p>
    <w:p w:rsidR="00346BAE" w:rsidRPr="0070038B" w:rsidRDefault="00346BAE" w:rsidP="00346BAE">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г) иных решений уполномоченного органа, действий (бездействия) их должностных лиц.</w:t>
      </w:r>
    </w:p>
    <w:p w:rsidR="00346BAE" w:rsidRPr="0070038B" w:rsidRDefault="00346BAE" w:rsidP="00346BAE">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4) жалоба на решение уполномоченного органа,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346BAE" w:rsidRPr="0070038B" w:rsidRDefault="00346BAE" w:rsidP="00346BAE">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5) жалоба на предписание уполномоченного органа может быть подана в течение 10 рабочих дней с момента получения контролируемым лицом предписания;</w:t>
      </w:r>
    </w:p>
    <w:p w:rsidR="00346BAE" w:rsidRPr="0070038B" w:rsidRDefault="00346BAE" w:rsidP="00346BAE">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lastRenderedPageBreak/>
        <w:t>6) 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rsidR="00346BAE" w:rsidRPr="0070038B" w:rsidRDefault="00346BAE" w:rsidP="00346BAE">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7) 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346BAE" w:rsidRPr="0070038B" w:rsidRDefault="00346BAE" w:rsidP="00346BAE">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8) жалоба может содержать ходатайство о приостановлении исполнения обжалуемого решения уполномоченного органа;</w:t>
      </w:r>
    </w:p>
    <w:p w:rsidR="00346BAE" w:rsidRPr="0070038B" w:rsidRDefault="00346BAE" w:rsidP="00346BAE">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9) уполномоченный орган в срок не позднее двух рабочих дней со дня регистрации жалобы принимает решение:</w:t>
      </w:r>
    </w:p>
    <w:p w:rsidR="00346BAE" w:rsidRPr="0070038B" w:rsidRDefault="00346BAE" w:rsidP="00346BAE">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а) о приостановлении исполнения обжалуемого решения уполномоченного органа;</w:t>
      </w:r>
    </w:p>
    <w:p w:rsidR="00346BAE" w:rsidRPr="0070038B" w:rsidRDefault="00346BAE" w:rsidP="00346BAE">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б) об отказе в приостановлении исполнения обжалуемого решения уполномоченного органа;</w:t>
      </w:r>
    </w:p>
    <w:p w:rsidR="00346BAE" w:rsidRPr="0070038B" w:rsidRDefault="00346BAE" w:rsidP="00346BAE">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 xml:space="preserve">10) информация о решении по </w:t>
      </w:r>
      <w:proofErr w:type="gramStart"/>
      <w:r w:rsidRPr="0070038B">
        <w:rPr>
          <w:rFonts w:ascii="Times New Roman" w:hAnsi="Times New Roman" w:cs="Times New Roman"/>
          <w:sz w:val="24"/>
          <w:szCs w:val="24"/>
        </w:rPr>
        <w:t>ходатайству</w:t>
      </w:r>
      <w:proofErr w:type="gramEnd"/>
      <w:r w:rsidRPr="0070038B">
        <w:rPr>
          <w:rFonts w:ascii="Times New Roman" w:hAnsi="Times New Roman" w:cs="Times New Roman"/>
          <w:sz w:val="24"/>
          <w:szCs w:val="24"/>
        </w:rPr>
        <w:t xml:space="preserve"> о приостановлении исполнения обжалуемого решения направляется лицу, подавшему жалобу, в течение одного рабочего дня с момента принятия решения;</w:t>
      </w:r>
    </w:p>
    <w:p w:rsidR="00346BAE" w:rsidRPr="0070038B" w:rsidRDefault="00346BAE" w:rsidP="00346BAE">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11) жалоба должна содержать:</w:t>
      </w:r>
    </w:p>
    <w:p w:rsidR="00346BAE" w:rsidRPr="0070038B" w:rsidRDefault="00346BAE" w:rsidP="00346BAE">
      <w:pPr>
        <w:spacing w:after="0" w:line="240" w:lineRule="auto"/>
        <w:ind w:firstLine="708"/>
        <w:jc w:val="both"/>
        <w:rPr>
          <w:rFonts w:ascii="Times New Roman" w:hAnsi="Times New Roman" w:cs="Times New Roman"/>
          <w:sz w:val="24"/>
          <w:szCs w:val="24"/>
        </w:rPr>
      </w:pPr>
      <w:proofErr w:type="gramStart"/>
      <w:r w:rsidRPr="0070038B">
        <w:rPr>
          <w:rFonts w:ascii="Times New Roman" w:hAnsi="Times New Roman" w:cs="Times New Roman"/>
          <w:sz w:val="24"/>
          <w:szCs w:val="24"/>
        </w:rPr>
        <w:t>а) наименование уполномоченного органа, фамилию, имя, отчество (при наличии) должностного лица, решение и (или) действие (бездействие) которых обжалуются;</w:t>
      </w:r>
      <w:proofErr w:type="gramEnd"/>
    </w:p>
    <w:p w:rsidR="00346BAE" w:rsidRPr="0070038B" w:rsidRDefault="00346BAE" w:rsidP="00346BAE">
      <w:pPr>
        <w:spacing w:after="0" w:line="240" w:lineRule="auto"/>
        <w:ind w:firstLine="708"/>
        <w:jc w:val="both"/>
        <w:rPr>
          <w:rFonts w:ascii="Times New Roman" w:hAnsi="Times New Roman" w:cs="Times New Roman"/>
          <w:sz w:val="24"/>
          <w:szCs w:val="24"/>
        </w:rPr>
      </w:pPr>
      <w:proofErr w:type="gramStart"/>
      <w:r w:rsidRPr="0070038B">
        <w:rPr>
          <w:rFonts w:ascii="Times New Roman" w:hAnsi="Times New Roman" w:cs="Times New Roman"/>
          <w:sz w:val="24"/>
          <w:szCs w:val="24"/>
        </w:rPr>
        <w:t>б)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roofErr w:type="gramEnd"/>
    </w:p>
    <w:p w:rsidR="00346BAE" w:rsidRPr="0070038B" w:rsidRDefault="00346BAE" w:rsidP="00346BAE">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 xml:space="preserve">в) сведения об обжалуемых </w:t>
      </w:r>
      <w:proofErr w:type="gramStart"/>
      <w:r w:rsidRPr="0070038B">
        <w:rPr>
          <w:rFonts w:ascii="Times New Roman" w:hAnsi="Times New Roman" w:cs="Times New Roman"/>
          <w:sz w:val="24"/>
          <w:szCs w:val="24"/>
        </w:rPr>
        <w:t>решении</w:t>
      </w:r>
      <w:proofErr w:type="gramEnd"/>
      <w:r w:rsidRPr="0070038B">
        <w:rPr>
          <w:rFonts w:ascii="Times New Roman" w:hAnsi="Times New Roman" w:cs="Times New Roman"/>
          <w:sz w:val="24"/>
          <w:szCs w:val="24"/>
        </w:rPr>
        <w:t xml:space="preserve"> уполномоченного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346BAE" w:rsidRPr="0070038B" w:rsidRDefault="00346BAE" w:rsidP="00346BAE">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г) основания и доводы, на основании которых заявитель не согласен с решением уполномоченного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346BAE" w:rsidRPr="0070038B" w:rsidRDefault="00346BAE" w:rsidP="00346BAE">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д) требования лица, подавшего жалобу;</w:t>
      </w:r>
    </w:p>
    <w:p w:rsidR="00346BAE" w:rsidRPr="0070038B" w:rsidRDefault="00346BAE" w:rsidP="00346BAE">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12) жалоба не должна содержать нецензурные либо оскорбительные выражения, угрозы жизни, здоровью и имуществу должностных лиц уполномоченного органа либо членов их семей;</w:t>
      </w:r>
    </w:p>
    <w:p w:rsidR="00346BAE" w:rsidRPr="0070038B" w:rsidRDefault="00346BAE" w:rsidP="00346BAE">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13) подача жалобы может быть осуществлена полномочным представителем контролируемого лица в случае делегирования ему соответствующего права;</w:t>
      </w:r>
    </w:p>
    <w:p w:rsidR="00346BAE" w:rsidRPr="0070038B" w:rsidRDefault="00346BAE" w:rsidP="00346BAE">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14) начальник (заместитель начальника) уполномоченного органа принимает решение об отказе в рассмотрении жалобы в течение 5 рабочих дней с момента получения жалобы, если:</w:t>
      </w:r>
    </w:p>
    <w:p w:rsidR="00346BAE" w:rsidRPr="0070038B" w:rsidRDefault="00346BAE" w:rsidP="00346BAE">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а) жалоба подана после истечения срока подачи жалобы, указанного в пунктах 4, 5 настоящей части Положения, и не содержит ходатайства о его восстановлении или в восстановлении пропущенного срока подачи жалобы отказано;</w:t>
      </w:r>
    </w:p>
    <w:p w:rsidR="00346BAE" w:rsidRPr="0070038B" w:rsidRDefault="00346BAE" w:rsidP="00346BAE">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б) до принятия решения по жалобе от контролируемого лица, ее подавшего, поступило заявление об отзыве жалобы;</w:t>
      </w:r>
    </w:p>
    <w:p w:rsidR="00346BAE" w:rsidRPr="0070038B" w:rsidRDefault="00346BAE" w:rsidP="00346BAE">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в) имеется решение суда по вопросам, поставленным в жалобе;</w:t>
      </w:r>
    </w:p>
    <w:p w:rsidR="00346BAE" w:rsidRPr="0070038B" w:rsidRDefault="00346BAE" w:rsidP="00346BAE">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г) ранее в уполномоченный орган была подана другая жалоба от того же контролируемого лица по тем же основаниям;</w:t>
      </w:r>
    </w:p>
    <w:p w:rsidR="00346BAE" w:rsidRPr="0070038B" w:rsidRDefault="00346BAE" w:rsidP="00346BAE">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д) нарушены требования, предусмотренные пунктом 1 настоящей части Положения;</w:t>
      </w:r>
    </w:p>
    <w:p w:rsidR="00346BAE" w:rsidRPr="0070038B" w:rsidRDefault="00346BAE" w:rsidP="00346BAE">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lastRenderedPageBreak/>
        <w:t>15) отказ в рассмотрении жалобы исключает повторное обращение данного контролируемого лица с жалобой по тому же предмету (за исключением отказа на основании подпункта «д» пункта 14 настоящей части Положения).</w:t>
      </w:r>
    </w:p>
    <w:p w:rsidR="00346BAE" w:rsidRPr="0070038B" w:rsidRDefault="00346BAE" w:rsidP="00346BAE">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16) отказ в рассмотрении жалобы по основаниям, указанным в подпунктах «б» - «д» пункта 14 настоящей части Положения, не является результатом досудебного обжалования и не может служить основанием для судебного обжалования решений уполномоченного органа, действий (бездействия) его должностных лиц.</w:t>
      </w:r>
    </w:p>
    <w:p w:rsidR="00346BAE" w:rsidRPr="0070038B" w:rsidRDefault="00346BAE" w:rsidP="00346BAE">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58. Уполномоченный орган при рассмотрении жалобы использует информационную систему досудебного обжалования контрольной (надзорной) деятельности.</w:t>
      </w:r>
    </w:p>
    <w:p w:rsidR="00346BAE" w:rsidRPr="008B6763" w:rsidRDefault="00346BAE" w:rsidP="00346BAE">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 xml:space="preserve">59. Жалоба подлежит рассмотрению уполномоченным органом в срок, предусмотренный пунктом 2 части 57 настоящего Положения. </w:t>
      </w:r>
      <w:r w:rsidRPr="008B6763">
        <w:rPr>
          <w:rFonts w:ascii="Times New Roman" w:hAnsi="Times New Roman" w:cs="Times New Roman"/>
          <w:sz w:val="24"/>
          <w:szCs w:val="24"/>
        </w:rPr>
        <w:t>Указанный срок может быть продлен уполномоченным органом, но не более чем на 20 рабочих дней, в следующих исключительных случаях:</w:t>
      </w:r>
    </w:p>
    <w:p w:rsidR="00346BAE" w:rsidRPr="008B6763" w:rsidRDefault="00346BAE" w:rsidP="00346BAE">
      <w:pPr>
        <w:spacing w:after="0" w:line="240" w:lineRule="auto"/>
        <w:ind w:firstLine="708"/>
        <w:jc w:val="both"/>
        <w:rPr>
          <w:rFonts w:ascii="Times New Roman" w:hAnsi="Times New Roman" w:cs="Times New Roman"/>
          <w:sz w:val="24"/>
          <w:szCs w:val="24"/>
        </w:rPr>
      </w:pPr>
      <w:r w:rsidRPr="008B6763">
        <w:rPr>
          <w:rFonts w:ascii="Times New Roman" w:hAnsi="Times New Roman" w:cs="Times New Roman"/>
          <w:sz w:val="24"/>
          <w:szCs w:val="24"/>
        </w:rPr>
        <w:t>1) проведение в отношении должностного лица, действия (бездействия) которого обжалуются служебной проверки по фактам, указанным в жалобе;</w:t>
      </w:r>
    </w:p>
    <w:p w:rsidR="00346BAE" w:rsidRPr="008B6763" w:rsidRDefault="00346BAE" w:rsidP="00346BAE">
      <w:pPr>
        <w:spacing w:after="0" w:line="240" w:lineRule="auto"/>
        <w:ind w:firstLine="708"/>
        <w:jc w:val="both"/>
        <w:rPr>
          <w:rFonts w:ascii="Times New Roman" w:hAnsi="Times New Roman" w:cs="Times New Roman"/>
          <w:sz w:val="24"/>
          <w:szCs w:val="24"/>
        </w:rPr>
      </w:pPr>
      <w:proofErr w:type="gramStart"/>
      <w:r w:rsidRPr="008B6763">
        <w:rPr>
          <w:rFonts w:ascii="Times New Roman" w:hAnsi="Times New Roman" w:cs="Times New Roman"/>
          <w:sz w:val="24"/>
          <w:szCs w:val="24"/>
        </w:rPr>
        <w:t>2) отсутствие должностного лица, действия (бездействия) которого обжалуются, по уважительной причине (болезнь, отпуск, командировка).</w:t>
      </w:r>
      <w:proofErr w:type="gramEnd"/>
    </w:p>
    <w:p w:rsidR="00346BAE" w:rsidRPr="0070038B" w:rsidRDefault="00346BAE" w:rsidP="00346BAE">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60. 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5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5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346BAE" w:rsidRPr="0070038B" w:rsidRDefault="00346BAE" w:rsidP="00346BAE">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346BAE" w:rsidRPr="0070038B" w:rsidRDefault="00346BAE" w:rsidP="00346BAE">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61. Обязанность доказывания законности и обоснованности принятого решения и (или) совершенного действия (бездействия) возлагается на уполномоченный орган, решение и (или) действие (бездействие) должностного лица которого обжалуются.</w:t>
      </w:r>
    </w:p>
    <w:p w:rsidR="00346BAE" w:rsidRPr="0070038B" w:rsidRDefault="00346BAE" w:rsidP="00346BAE">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62. По итогам рассмотрения жалобы начальник (заместитель начальника) уполномоченного органа принимает одно из следующих решений:</w:t>
      </w:r>
    </w:p>
    <w:p w:rsidR="00346BAE" w:rsidRPr="0070038B" w:rsidRDefault="00346BAE" w:rsidP="00346BAE">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1) оставляет жалобу без удовлетворения;</w:t>
      </w:r>
    </w:p>
    <w:p w:rsidR="00346BAE" w:rsidRPr="0070038B" w:rsidRDefault="00346BAE" w:rsidP="00346BAE">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2) отменяет решение органа полностью или частично;</w:t>
      </w:r>
    </w:p>
    <w:p w:rsidR="00346BAE" w:rsidRPr="0070038B" w:rsidRDefault="00346BAE" w:rsidP="00346BAE">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3) отменяет решение уполномоченного органа полностью и принимает новое решение;</w:t>
      </w:r>
    </w:p>
    <w:p w:rsidR="00346BAE" w:rsidRPr="0070038B" w:rsidRDefault="00346BAE" w:rsidP="00346BAE">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4) признает действия (бездействие) должностных лиц уполномоченного органа незаконными и выносит решение по существу, в том числе об осуществлении при необходимости определенных действий.</w:t>
      </w:r>
    </w:p>
    <w:p w:rsidR="00346BAE" w:rsidRPr="0070038B" w:rsidRDefault="00346BAE" w:rsidP="00346BAE">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63. Решение руководителя уполномоченного органа, содержащее обоснование принятого решения, срок и порядок его исполнения, размещается на официальном сайте в срок не позднее одного рабочего дня со дня его принятия.</w:t>
      </w:r>
    </w:p>
    <w:p w:rsidR="00346BAE" w:rsidRPr="0070038B" w:rsidRDefault="00346BAE" w:rsidP="00346BAE">
      <w:pPr>
        <w:spacing w:after="0" w:line="240" w:lineRule="auto"/>
        <w:jc w:val="both"/>
        <w:rPr>
          <w:rFonts w:ascii="Times New Roman" w:hAnsi="Times New Roman" w:cs="Times New Roman"/>
          <w:sz w:val="24"/>
          <w:szCs w:val="24"/>
        </w:rPr>
      </w:pPr>
    </w:p>
    <w:p w:rsidR="00346BAE" w:rsidRPr="0070038B" w:rsidRDefault="00346BAE" w:rsidP="00346BAE">
      <w:pPr>
        <w:spacing w:after="0" w:line="240" w:lineRule="auto"/>
        <w:jc w:val="both"/>
        <w:rPr>
          <w:rFonts w:ascii="Times New Roman" w:hAnsi="Times New Roman" w:cs="Times New Roman"/>
          <w:sz w:val="24"/>
          <w:szCs w:val="24"/>
        </w:rPr>
      </w:pPr>
    </w:p>
    <w:p w:rsidR="00346BAE" w:rsidRPr="0070038B" w:rsidRDefault="00346BAE" w:rsidP="00346BAE">
      <w:pPr>
        <w:spacing w:after="0" w:line="240" w:lineRule="auto"/>
        <w:jc w:val="both"/>
        <w:rPr>
          <w:rFonts w:ascii="Times New Roman" w:hAnsi="Times New Roman" w:cs="Times New Roman"/>
          <w:sz w:val="24"/>
          <w:szCs w:val="24"/>
        </w:rPr>
      </w:pPr>
    </w:p>
    <w:p w:rsidR="00346BAE" w:rsidRPr="0070038B" w:rsidRDefault="00346BAE" w:rsidP="00346BAE">
      <w:pPr>
        <w:spacing w:after="0" w:line="240" w:lineRule="auto"/>
        <w:jc w:val="both"/>
        <w:rPr>
          <w:rFonts w:ascii="Times New Roman" w:hAnsi="Times New Roman" w:cs="Times New Roman"/>
          <w:sz w:val="24"/>
          <w:szCs w:val="24"/>
        </w:rPr>
      </w:pPr>
    </w:p>
    <w:p w:rsidR="005F31D0" w:rsidRDefault="005F31D0"/>
    <w:sectPr w:rsidR="005F31D0" w:rsidSect="002D1384">
      <w:headerReference w:type="default" r:id="rId49"/>
      <w:headerReference w:type="first" r:id="rId5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56F9" w:rsidRDefault="001956F9" w:rsidP="00346BAE">
      <w:pPr>
        <w:spacing w:after="0" w:line="240" w:lineRule="auto"/>
      </w:pPr>
      <w:r>
        <w:separator/>
      </w:r>
    </w:p>
  </w:endnote>
  <w:endnote w:type="continuationSeparator" w:id="0">
    <w:p w:rsidR="001956F9" w:rsidRDefault="001956F9" w:rsidP="00346B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56F9" w:rsidRDefault="001956F9" w:rsidP="00346BAE">
      <w:pPr>
        <w:spacing w:after="0" w:line="240" w:lineRule="auto"/>
      </w:pPr>
      <w:r>
        <w:separator/>
      </w:r>
    </w:p>
  </w:footnote>
  <w:footnote w:type="continuationSeparator" w:id="0">
    <w:p w:rsidR="001956F9" w:rsidRDefault="001956F9" w:rsidP="00346B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0238730"/>
      <w:docPartObj>
        <w:docPartGallery w:val="Page Numbers (Top of Page)"/>
        <w:docPartUnique/>
      </w:docPartObj>
    </w:sdtPr>
    <w:sdtEndPr/>
    <w:sdtContent>
      <w:p w:rsidR="00346BAE" w:rsidRDefault="00346BAE">
        <w:pPr>
          <w:pStyle w:val="a3"/>
          <w:jc w:val="center"/>
        </w:pPr>
        <w:r>
          <w:fldChar w:fldCharType="begin"/>
        </w:r>
        <w:r>
          <w:instrText>PAGE   \* MERGEFORMAT</w:instrText>
        </w:r>
        <w:r>
          <w:fldChar w:fldCharType="separate"/>
        </w:r>
        <w:r w:rsidR="002D1384">
          <w:rPr>
            <w:noProof/>
          </w:rPr>
          <w:t>5</w:t>
        </w:r>
        <w:r>
          <w:fldChar w:fldCharType="end"/>
        </w:r>
      </w:p>
    </w:sdtContent>
  </w:sdt>
  <w:p w:rsidR="00346BAE" w:rsidRDefault="00346BAE">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4711977"/>
      <w:docPartObj>
        <w:docPartGallery w:val="Page Numbers (Top of Page)"/>
        <w:docPartUnique/>
      </w:docPartObj>
    </w:sdtPr>
    <w:sdtContent>
      <w:p w:rsidR="002D1384" w:rsidRDefault="002D1384">
        <w:pPr>
          <w:pStyle w:val="a3"/>
          <w:jc w:val="center"/>
        </w:pPr>
        <w:r>
          <w:t xml:space="preserve"> </w:t>
        </w:r>
      </w:p>
    </w:sdtContent>
  </w:sdt>
  <w:p w:rsidR="002D1384" w:rsidRDefault="002D138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083C"/>
    <w:rsid w:val="001956F9"/>
    <w:rsid w:val="002D1384"/>
    <w:rsid w:val="00346BAE"/>
    <w:rsid w:val="0039083C"/>
    <w:rsid w:val="005F31D0"/>
    <w:rsid w:val="007F38BA"/>
    <w:rsid w:val="00C96B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6BA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6BA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46BAE"/>
  </w:style>
  <w:style w:type="paragraph" w:styleId="a5">
    <w:name w:val="footer"/>
    <w:basedOn w:val="a"/>
    <w:link w:val="a6"/>
    <w:uiPriority w:val="99"/>
    <w:unhideWhenUsed/>
    <w:rsid w:val="00346BA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46BAE"/>
  </w:style>
  <w:style w:type="character" w:styleId="a7">
    <w:name w:val="Hyperlink"/>
    <w:basedOn w:val="a0"/>
    <w:uiPriority w:val="99"/>
    <w:unhideWhenUsed/>
    <w:rsid w:val="00C96BC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6BA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6BA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46BAE"/>
  </w:style>
  <w:style w:type="paragraph" w:styleId="a5">
    <w:name w:val="footer"/>
    <w:basedOn w:val="a"/>
    <w:link w:val="a6"/>
    <w:uiPriority w:val="99"/>
    <w:unhideWhenUsed/>
    <w:rsid w:val="00346BA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46BAE"/>
  </w:style>
  <w:style w:type="character" w:styleId="a7">
    <w:name w:val="Hyperlink"/>
    <w:basedOn w:val="a0"/>
    <w:uiPriority w:val="99"/>
    <w:unhideWhenUsed/>
    <w:rsid w:val="00C96BC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onsultant.ru/document/cons_doc_LAW_359152/85f7dc8994f991a1132725df3886eeefc605e1b9/" TargetMode="External"/><Relationship Id="rId18" Type="http://schemas.openxmlformats.org/officeDocument/2006/relationships/hyperlink" Target="https://docs.cntd.ru/document/901807667" TargetMode="External"/><Relationship Id="rId26" Type="http://schemas.openxmlformats.org/officeDocument/2006/relationships/hyperlink" Target="https://docs.cntd.ru/document/565415215" TargetMode="External"/><Relationship Id="rId39" Type="http://schemas.openxmlformats.org/officeDocument/2006/relationships/hyperlink" Target="https://docs.cntd.ru/document/565415215" TargetMode="External"/><Relationship Id="rId21" Type="http://schemas.openxmlformats.org/officeDocument/2006/relationships/hyperlink" Target="https://docs.cntd.ru/document/902223988" TargetMode="External"/><Relationship Id="rId34" Type="http://schemas.openxmlformats.org/officeDocument/2006/relationships/hyperlink" Target="https://docs.cntd.ru/document/565415215" TargetMode="External"/><Relationship Id="rId42" Type="http://schemas.openxmlformats.org/officeDocument/2006/relationships/hyperlink" Target="https://docs.cntd.ru/document/565415215" TargetMode="External"/><Relationship Id="rId47" Type="http://schemas.openxmlformats.org/officeDocument/2006/relationships/hyperlink" Target="https://docs.cntd.ru/document/420391737" TargetMode="External"/><Relationship Id="rId50" Type="http://schemas.openxmlformats.org/officeDocument/2006/relationships/header" Target="header2.xml"/><Relationship Id="rId7" Type="http://schemas.openxmlformats.org/officeDocument/2006/relationships/hyperlink" Target="http://docs.cntd.ru/document/744100004" TargetMode="External"/><Relationship Id="rId2" Type="http://schemas.microsoft.com/office/2007/relationships/stylesWithEffects" Target="stylesWithEffects.xml"/><Relationship Id="rId16" Type="http://schemas.openxmlformats.org/officeDocument/2006/relationships/hyperlink" Target="https://docs.cntd.ru/document/565415215" TargetMode="External"/><Relationship Id="rId29" Type="http://schemas.openxmlformats.org/officeDocument/2006/relationships/hyperlink" Target="https://docs.cntd.ru/document/565415215" TargetMode="External"/><Relationship Id="rId11" Type="http://schemas.openxmlformats.org/officeDocument/2006/relationships/hyperlink" Target="http://www.consultant.ru/document/cons_doc_LAW_374481/" TargetMode="External"/><Relationship Id="rId24" Type="http://schemas.openxmlformats.org/officeDocument/2006/relationships/hyperlink" Target="https://docs.cntd.ru/document/565415215" TargetMode="External"/><Relationship Id="rId32" Type="http://schemas.openxmlformats.org/officeDocument/2006/relationships/hyperlink" Target="https://docs.cntd.ru/document/565415215" TargetMode="External"/><Relationship Id="rId37" Type="http://schemas.openxmlformats.org/officeDocument/2006/relationships/hyperlink" Target="https://docs.cntd.ru/document/565415215" TargetMode="External"/><Relationship Id="rId40" Type="http://schemas.openxmlformats.org/officeDocument/2006/relationships/hyperlink" Target="https://docs.cntd.ru/document/565415215" TargetMode="External"/><Relationship Id="rId45" Type="http://schemas.openxmlformats.org/officeDocument/2006/relationships/hyperlink" Target="https://docs.cntd.ru/document/565415215" TargetMode="External"/><Relationship Id="rId5" Type="http://schemas.openxmlformats.org/officeDocument/2006/relationships/footnotes" Target="footnotes.xml"/><Relationship Id="rId15" Type="http://schemas.openxmlformats.org/officeDocument/2006/relationships/hyperlink" Target="https://docs.cntd.ru/document/565415215" TargetMode="External"/><Relationship Id="rId23" Type="http://schemas.openxmlformats.org/officeDocument/2006/relationships/hyperlink" Target="consultantplus://offline/ref=A20361D97A776D81B36EF1F5CE90AF0C91292F87707D9D89827467EC7713F675D9DE36BD3F330CDD17EB466D2B62CCE0C419773DB01AE38CTDADG" TargetMode="External"/><Relationship Id="rId28" Type="http://schemas.openxmlformats.org/officeDocument/2006/relationships/hyperlink" Target="https://docs.cntd.ru/document/565415215" TargetMode="External"/><Relationship Id="rId36" Type="http://schemas.openxmlformats.org/officeDocument/2006/relationships/hyperlink" Target="https://docs.cntd.ru/document/565415215" TargetMode="External"/><Relationship Id="rId49" Type="http://schemas.openxmlformats.org/officeDocument/2006/relationships/header" Target="header1.xml"/><Relationship Id="rId10" Type="http://schemas.openxmlformats.org/officeDocument/2006/relationships/hyperlink" Target="http://www.nnselpasino.ru" TargetMode="External"/><Relationship Id="rId19" Type="http://schemas.openxmlformats.org/officeDocument/2006/relationships/hyperlink" Target="https://docs.cntd.ru/document/902135756" TargetMode="External"/><Relationship Id="rId31" Type="http://schemas.openxmlformats.org/officeDocument/2006/relationships/hyperlink" Target="https://docs.cntd.ru/document/565415215" TargetMode="External"/><Relationship Id="rId44" Type="http://schemas.openxmlformats.org/officeDocument/2006/relationships/hyperlink" Target="https://docs.cntd.ru/document/565415215"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docs.cntd.ru/document/565415215" TargetMode="External"/><Relationship Id="rId14" Type="http://schemas.openxmlformats.org/officeDocument/2006/relationships/hyperlink" Target="https://docs.cntd.ru/document/565415215" TargetMode="External"/><Relationship Id="rId22" Type="http://schemas.openxmlformats.org/officeDocument/2006/relationships/hyperlink" Target="https://docs.cntd.ru/document/565415215" TargetMode="External"/><Relationship Id="rId27" Type="http://schemas.openxmlformats.org/officeDocument/2006/relationships/hyperlink" Target="https://docs.cntd.ru/document/565415215" TargetMode="External"/><Relationship Id="rId30" Type="http://schemas.openxmlformats.org/officeDocument/2006/relationships/hyperlink" Target="https://docs.cntd.ru/document/565415215" TargetMode="External"/><Relationship Id="rId35" Type="http://schemas.openxmlformats.org/officeDocument/2006/relationships/hyperlink" Target="https://docs.cntd.ru/document/565415215" TargetMode="External"/><Relationship Id="rId43" Type="http://schemas.openxmlformats.org/officeDocument/2006/relationships/hyperlink" Target="https://docs.cntd.ru/document/565415215" TargetMode="External"/><Relationship Id="rId48" Type="http://schemas.openxmlformats.org/officeDocument/2006/relationships/hyperlink" Target="https://docs.cntd.ru/document/901978846" TargetMode="External"/><Relationship Id="rId8" Type="http://schemas.openxmlformats.org/officeDocument/2006/relationships/hyperlink" Target="http://docs.cntd.ru/document/744100004" TargetMode="External"/><Relationship Id="rId51"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www.consultant.ru/document/cons_doc_LAW_387003/69d7327911915248e5c4e69d2783fab65f64d6b0/" TargetMode="External"/><Relationship Id="rId17" Type="http://schemas.openxmlformats.org/officeDocument/2006/relationships/hyperlink" Target="https://docs.cntd.ru/document/744100004" TargetMode="External"/><Relationship Id="rId25" Type="http://schemas.openxmlformats.org/officeDocument/2006/relationships/hyperlink" Target="consultantplus://offline/ref=A20361D97A776D81B36EF1F5CE90AF0C91292F87707D9D89827467EC7713F675D9DE36BD3F330DD810EB466D2B62CCE0C419773DB01AE38CTDADG" TargetMode="External"/><Relationship Id="rId33" Type="http://schemas.openxmlformats.org/officeDocument/2006/relationships/hyperlink" Target="https://docs.cntd.ru/document/565415215" TargetMode="External"/><Relationship Id="rId38" Type="http://schemas.openxmlformats.org/officeDocument/2006/relationships/hyperlink" Target="https://docs.cntd.ru/document/565415215" TargetMode="External"/><Relationship Id="rId46" Type="http://schemas.openxmlformats.org/officeDocument/2006/relationships/hyperlink" Target="https://docs.cntd.ru/document/420391737" TargetMode="External"/><Relationship Id="rId20" Type="http://schemas.openxmlformats.org/officeDocument/2006/relationships/hyperlink" Target="https://docs.cntd.ru/document/565415215" TargetMode="External"/><Relationship Id="rId41" Type="http://schemas.openxmlformats.org/officeDocument/2006/relationships/hyperlink" Target="https://docs.cntd.ru/document/565415215" TargetMode="External"/><Relationship Id="rId1" Type="http://schemas.openxmlformats.org/officeDocument/2006/relationships/styles" Target="styles.xml"/><Relationship Id="rId6"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20</Pages>
  <Words>9802</Words>
  <Characters>55875</Characters>
  <Application>Microsoft Office Word</Application>
  <DocSecurity>0</DocSecurity>
  <Lines>465</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2021-08-18T07:14:00Z</dcterms:created>
  <dcterms:modified xsi:type="dcterms:W3CDTF">2021-09-08T06:54:00Z</dcterms:modified>
</cp:coreProperties>
</file>