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F" w:rsidRDefault="002F1EAF" w:rsidP="002F1EAF">
      <w:pPr>
        <w:rPr>
          <w:b/>
          <w:color w:val="000000"/>
          <w:sz w:val="28"/>
          <w:szCs w:val="28"/>
        </w:rPr>
      </w:pPr>
    </w:p>
    <w:p w:rsidR="002F1EAF" w:rsidRDefault="0066564E" w:rsidP="009257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F1EAF" w:rsidRDefault="002F1EAF" w:rsidP="002F1EA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  <w:r>
        <w:rPr>
          <w:b/>
          <w:color w:val="000000"/>
          <w:sz w:val="28"/>
          <w:szCs w:val="28"/>
        </w:rPr>
        <w:t xml:space="preserve"> </w:t>
      </w:r>
    </w:p>
    <w:p w:rsidR="002F1EAF" w:rsidRDefault="002F1EAF" w:rsidP="002F1EA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2F1EAF" w:rsidRPr="006F4CF0" w:rsidRDefault="00013E53" w:rsidP="002F1E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четвертого</w:t>
      </w:r>
      <w:r w:rsidR="002F1EAF">
        <w:rPr>
          <w:b/>
          <w:color w:val="000000"/>
          <w:sz w:val="28"/>
          <w:szCs w:val="28"/>
        </w:rPr>
        <w:t xml:space="preserve"> созыва</w:t>
      </w:r>
    </w:p>
    <w:p w:rsidR="002F1EAF" w:rsidRPr="00DB584F" w:rsidRDefault="002F1EAF" w:rsidP="002F1EAF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F1EAF" w:rsidRDefault="002F1EAF" w:rsidP="002F1EAF">
      <w:pPr>
        <w:rPr>
          <w:color w:val="000000"/>
        </w:rPr>
      </w:pPr>
    </w:p>
    <w:p w:rsidR="002F1EAF" w:rsidRDefault="002F1EAF" w:rsidP="002F1EAF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2F1EAF" w:rsidRPr="00124B62" w:rsidRDefault="002F1EAF" w:rsidP="002F1EAF">
      <w:pPr>
        <w:rPr>
          <w:bCs/>
          <w:color w:val="000000"/>
        </w:rPr>
      </w:pPr>
      <w:r w:rsidRPr="00124B62">
        <w:rPr>
          <w:bCs/>
          <w:color w:val="000000"/>
        </w:rPr>
        <w:t xml:space="preserve">     </w:t>
      </w:r>
      <w:r w:rsidR="00925738">
        <w:rPr>
          <w:bCs/>
          <w:color w:val="000000"/>
        </w:rPr>
        <w:t>21.11.2019</w:t>
      </w:r>
      <w:r w:rsidRPr="00124B62">
        <w:rPr>
          <w:bCs/>
          <w:color w:val="000000"/>
        </w:rPr>
        <w:t xml:space="preserve">  </w:t>
      </w:r>
      <w:r w:rsidR="00925738">
        <w:rPr>
          <w:bCs/>
          <w:color w:val="000000"/>
        </w:rPr>
        <w:t xml:space="preserve">                                                                                                              №119</w:t>
      </w:r>
      <w:bookmarkStart w:id="0" w:name="_GoBack"/>
      <w:bookmarkEnd w:id="0"/>
      <w:r w:rsidRPr="00124B62">
        <w:rPr>
          <w:bCs/>
          <w:color w:val="000000"/>
        </w:rPr>
        <w:t xml:space="preserve">                                                                           </w:t>
      </w:r>
      <w:r>
        <w:rPr>
          <w:bCs/>
          <w:color w:val="000000"/>
        </w:rPr>
        <w:t xml:space="preserve">                                                               </w:t>
      </w:r>
      <w:r w:rsidR="00925738">
        <w:rPr>
          <w:bCs/>
          <w:color w:val="000000"/>
        </w:rPr>
        <w:t xml:space="preserve"> </w:t>
      </w:r>
    </w:p>
    <w:p w:rsidR="002F1EAF" w:rsidRPr="00BE7730" w:rsidRDefault="002F1EAF" w:rsidP="002F1EAF">
      <w:pPr>
        <w:tabs>
          <w:tab w:val="center" w:pos="4677"/>
          <w:tab w:val="left" w:pos="8055"/>
        </w:tabs>
        <w:rPr>
          <w:bCs/>
          <w:color w:val="000000"/>
        </w:rPr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>
        <w:rPr>
          <w:bCs/>
          <w:color w:val="000000"/>
        </w:rPr>
        <w:t>николаевка</w:t>
      </w:r>
      <w:r>
        <w:rPr>
          <w:bCs/>
          <w:color w:val="000000"/>
        </w:rPr>
        <w:tab/>
      </w:r>
      <w:r w:rsidR="00925738">
        <w:rPr>
          <w:bCs/>
          <w:color w:val="000000"/>
        </w:rPr>
        <w:t xml:space="preserve"> </w:t>
      </w:r>
    </w:p>
    <w:p w:rsidR="002F1EAF" w:rsidRPr="00774E93" w:rsidRDefault="002F1EAF" w:rsidP="002F1EAF">
      <w:pPr>
        <w:jc w:val="center"/>
      </w:pPr>
    </w:p>
    <w:p w:rsidR="002F1EAF" w:rsidRPr="00774E93" w:rsidRDefault="002F1EAF" w:rsidP="002F1EAF">
      <w:pPr>
        <w:ind w:left="360"/>
        <w:jc w:val="center"/>
      </w:pPr>
      <w:r w:rsidRPr="00774E93"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                                                                                                    </w:t>
      </w:r>
    </w:p>
    <w:p w:rsidR="002F1EAF" w:rsidRPr="008E5AD8" w:rsidRDefault="002F1EAF" w:rsidP="002F1EAF"/>
    <w:p w:rsidR="002F1EAF" w:rsidRPr="003237B2" w:rsidRDefault="006713A6" w:rsidP="002F1EAF">
      <w:pPr>
        <w:ind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66564E" w:rsidRDefault="002F1EAF" w:rsidP="0066564E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  <w:r w:rsidR="0066564E">
        <w:t xml:space="preserve"> </w:t>
      </w:r>
    </w:p>
    <w:p w:rsidR="002F1EAF" w:rsidRPr="00774E93" w:rsidRDefault="002F1EAF" w:rsidP="0066564E">
      <w:pPr>
        <w:autoSpaceDE w:val="0"/>
        <w:autoSpaceDN w:val="0"/>
        <w:adjustRightInd w:val="0"/>
        <w:ind w:firstLine="708"/>
        <w:jc w:val="both"/>
      </w:pPr>
      <w:r w:rsidRPr="00774E93">
        <w:t xml:space="preserve"> РЕШИЛ:</w:t>
      </w:r>
    </w:p>
    <w:p w:rsidR="002F1EAF" w:rsidRPr="003237B2" w:rsidRDefault="002F1EAF" w:rsidP="002F1EAF">
      <w:pPr>
        <w:autoSpaceDE w:val="0"/>
        <w:autoSpaceDN w:val="0"/>
        <w:adjustRightInd w:val="0"/>
        <w:jc w:val="both"/>
      </w:pPr>
    </w:p>
    <w:p w:rsidR="002F1EAF" w:rsidRDefault="002F1EAF" w:rsidP="002F1EAF">
      <w:pPr>
        <w:ind w:firstLine="708"/>
        <w:jc w:val="both"/>
      </w:pPr>
      <w:r>
        <w:t xml:space="preserve">1. Внести в Генеральный план и </w:t>
      </w:r>
      <w:r w:rsidRPr="007B0DA2">
        <w:t>Правила землепользования и застройки муниципального образования «Ново</w:t>
      </w:r>
      <w:r>
        <w:t>николае</w:t>
      </w:r>
      <w:r w:rsidRPr="007B0DA2">
        <w:t>вское сельское поселение» Асиновского района</w:t>
      </w:r>
      <w:r w:rsidR="00EA521E">
        <w:t>,</w:t>
      </w:r>
      <w:r w:rsidRPr="007B0DA2">
        <w:t xml:space="preserve"> Томской области, утвержденные решением Совета Ново</w:t>
      </w:r>
      <w:r>
        <w:t>николае</w:t>
      </w:r>
      <w:r w:rsidRPr="007B0DA2">
        <w:t>вского сельского поселения от 27.05.2014 №</w:t>
      </w:r>
      <w:r>
        <w:t xml:space="preserve"> 84, следующие изменения:</w:t>
      </w:r>
    </w:p>
    <w:p w:rsidR="002F1EAF" w:rsidRPr="00774E93" w:rsidRDefault="002F1EAF" w:rsidP="00774E93">
      <w:pPr>
        <w:ind w:firstLine="708"/>
        <w:jc w:val="both"/>
      </w:pPr>
      <w:r w:rsidRPr="00774E93">
        <w:t>1) перевести часть зоны сельскохозяйственных угодий (Сх3), ст.8.8 «Градостроительные регламенты</w:t>
      </w:r>
      <w:r w:rsidR="00C72C95">
        <w:t xml:space="preserve"> </w:t>
      </w:r>
      <w:r w:rsidRPr="00774E93">
        <w:t>-</w:t>
      </w:r>
      <w:r w:rsidR="00C72C95">
        <w:t xml:space="preserve"> </w:t>
      </w:r>
      <w:r w:rsidRPr="00774E93">
        <w:t>зона сельскохоз</w:t>
      </w:r>
      <w:r w:rsidR="00590082" w:rsidRPr="00774E93">
        <w:t xml:space="preserve">яйственного использования» </w:t>
      </w:r>
      <w:r w:rsidRPr="00774E93">
        <w:t xml:space="preserve"> </w:t>
      </w:r>
      <w:r w:rsidR="00774E93">
        <w:t xml:space="preserve"> </w:t>
      </w:r>
    </w:p>
    <w:p w:rsidR="00EA521E" w:rsidRPr="002F1EAF" w:rsidRDefault="00774E93" w:rsidP="002F1EAF">
      <w:pPr>
        <w:ind w:firstLine="708"/>
        <w:jc w:val="both"/>
      </w:pPr>
      <w:r>
        <w:t xml:space="preserve"> в</w:t>
      </w:r>
      <w:r w:rsidR="007769B8">
        <w:t xml:space="preserve"> зону, занятую объектами сельскохозяйственного назначения (</w:t>
      </w:r>
      <w:proofErr w:type="spellStart"/>
      <w:r w:rsidR="007769B8">
        <w:t>Сх</w:t>
      </w:r>
      <w:proofErr w:type="spellEnd"/>
      <w:r w:rsidR="00C72C95">
        <w:t xml:space="preserve"> </w:t>
      </w:r>
      <w:r w:rsidR="007769B8">
        <w:t>2)</w:t>
      </w:r>
    </w:p>
    <w:p w:rsidR="002F1EAF" w:rsidRPr="007449D6" w:rsidRDefault="002F1EAF" w:rsidP="002F1EAF">
      <w:pPr>
        <w:ind w:firstLine="567"/>
        <w:jc w:val="both"/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 w:rsidR="006713A6">
        <w:rPr>
          <w:bCs/>
        </w:rPr>
        <w:t>в официальном печатном издании</w:t>
      </w:r>
      <w:r>
        <w:rPr>
          <w:bCs/>
        </w:rPr>
        <w:t xml:space="preserve"> </w:t>
      </w:r>
      <w:r w:rsidR="006713A6">
        <w:t>«Информационный бюллетень»</w:t>
      </w:r>
      <w:r>
        <w:t xml:space="preserve"> </w:t>
      </w:r>
      <w:r w:rsidR="006713A6">
        <w:t>и размещению на официальном сайте</w:t>
      </w:r>
      <w:r w:rsidRPr="003237B2">
        <w:rPr>
          <w:bCs/>
        </w:rPr>
        <w:t xml:space="preserve"> </w:t>
      </w:r>
      <w:r>
        <w:rPr>
          <w:bCs/>
        </w:rPr>
        <w:t xml:space="preserve">Новониколаевского сельского поселения </w:t>
      </w:r>
      <w:hyperlink r:id="rId5" w:history="1">
        <w:r w:rsidRPr="00433205">
          <w:rPr>
            <w:rStyle w:val="a3"/>
          </w:rPr>
          <w:t>www.n</w:t>
        </w:r>
        <w:r w:rsidRPr="00433205">
          <w:rPr>
            <w:rStyle w:val="a3"/>
            <w:lang w:val="en-US"/>
          </w:rPr>
          <w:t>n</w:t>
        </w:r>
        <w:r w:rsidRPr="00433205">
          <w:rPr>
            <w:rStyle w:val="a3"/>
          </w:rPr>
          <w:t>selpasino.ru</w:t>
        </w:r>
      </w:hyperlink>
      <w:r w:rsidR="006713A6">
        <w:t>.</w:t>
      </w:r>
    </w:p>
    <w:p w:rsidR="002F1EAF" w:rsidRPr="003237B2" w:rsidRDefault="002F1EAF" w:rsidP="002F1EAF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2F1EAF" w:rsidRDefault="002F1EAF" w:rsidP="002F1EAF">
      <w:pPr>
        <w:autoSpaceDE w:val="0"/>
        <w:autoSpaceDN w:val="0"/>
        <w:adjustRightInd w:val="0"/>
        <w:jc w:val="both"/>
        <w:rPr>
          <w:bCs/>
        </w:rPr>
      </w:pPr>
    </w:p>
    <w:p w:rsidR="002F1EAF" w:rsidRDefault="002F1EAF" w:rsidP="002F1EAF">
      <w:pPr>
        <w:autoSpaceDE w:val="0"/>
        <w:autoSpaceDN w:val="0"/>
        <w:adjustRightInd w:val="0"/>
        <w:jc w:val="both"/>
        <w:rPr>
          <w:bCs/>
        </w:rPr>
      </w:pPr>
    </w:p>
    <w:p w:rsidR="002F1EAF" w:rsidRPr="003237B2" w:rsidRDefault="002F1EAF" w:rsidP="002F1EAF">
      <w:pPr>
        <w:autoSpaceDE w:val="0"/>
        <w:autoSpaceDN w:val="0"/>
        <w:adjustRightInd w:val="0"/>
        <w:jc w:val="both"/>
        <w:rPr>
          <w:bCs/>
        </w:rPr>
      </w:pPr>
    </w:p>
    <w:p w:rsidR="002F1EAF" w:rsidRPr="008E5AD8" w:rsidRDefault="002F1EAF" w:rsidP="002F1EAF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</w:t>
      </w:r>
      <w:r w:rsidR="00991CD1">
        <w:t xml:space="preserve">                      </w:t>
      </w:r>
      <w:r>
        <w:t xml:space="preserve">   </w:t>
      </w:r>
      <w:r w:rsidRPr="008E5AD8">
        <w:t xml:space="preserve">  </w:t>
      </w:r>
      <w:r>
        <w:t>Д.С. Бурков</w:t>
      </w:r>
      <w:r w:rsidRPr="008E5AD8">
        <w:t xml:space="preserve">                                      </w:t>
      </w:r>
    </w:p>
    <w:p w:rsidR="002F1EAF" w:rsidRPr="008E5AD8" w:rsidRDefault="002F1EAF" w:rsidP="002F1EAF">
      <w:pPr>
        <w:ind w:left="360"/>
        <w:jc w:val="both"/>
      </w:pPr>
    </w:p>
    <w:p w:rsidR="002F1EAF" w:rsidRDefault="002F1EAF" w:rsidP="002F1EAF">
      <w:pPr>
        <w:jc w:val="both"/>
      </w:pPr>
      <w:r>
        <w:t xml:space="preserve"> </w:t>
      </w:r>
    </w:p>
    <w:p w:rsidR="002F1EAF" w:rsidRDefault="002F1EAF" w:rsidP="002F1EAF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354B80" w:rsidRDefault="00354B80"/>
    <w:sectPr w:rsidR="0035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97"/>
    <w:rsid w:val="00013E53"/>
    <w:rsid w:val="002F1EAF"/>
    <w:rsid w:val="00354B80"/>
    <w:rsid w:val="00590082"/>
    <w:rsid w:val="0066564E"/>
    <w:rsid w:val="006713A6"/>
    <w:rsid w:val="00774E93"/>
    <w:rsid w:val="007769B8"/>
    <w:rsid w:val="00925738"/>
    <w:rsid w:val="00991CD1"/>
    <w:rsid w:val="00B06197"/>
    <w:rsid w:val="00C72C95"/>
    <w:rsid w:val="00E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EA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EA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2019-03-21T09:10:00Z</cp:lastPrinted>
  <dcterms:created xsi:type="dcterms:W3CDTF">2018-02-09T01:27:00Z</dcterms:created>
  <dcterms:modified xsi:type="dcterms:W3CDTF">2019-11-20T08:54:00Z</dcterms:modified>
</cp:coreProperties>
</file>