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32" w:rsidRPr="009D2032" w:rsidRDefault="009D2032" w:rsidP="000C50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</w:t>
      </w:r>
      <w:r w:rsidR="00E20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Pr="009D2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D203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D2032" w:rsidRPr="009D2032" w:rsidRDefault="009D2032" w:rsidP="009D20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D2032" w:rsidRPr="009D2032" w:rsidRDefault="000C5027" w:rsidP="009D20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28.05.2019</w:t>
      </w:r>
      <w:r w:rsidR="009D2032" w:rsidRPr="009D2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9D2032" w:rsidRPr="009D2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95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D2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9D20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E20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</w:tblGrid>
      <w:tr w:rsidR="009D2032" w:rsidRPr="009D2032" w:rsidTr="009D2032"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32" w:rsidRPr="009D2032" w:rsidRDefault="009D2032" w:rsidP="009D2032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9D2032" w:rsidRPr="009C0AEE" w:rsidRDefault="009D2032" w:rsidP="009D2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</w:pPr>
      <w:r w:rsidRPr="009C0AEE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E204F6" w:rsidRPr="009C0AEE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>николаевское</w:t>
      </w:r>
      <w:r w:rsidRPr="009C0AEE">
        <w:rPr>
          <w:rFonts w:ascii="Times New Roman" w:eastAsia="Times New Roman" w:hAnsi="Times New Roman" w:cs="Times New Roman"/>
          <w:bCs/>
          <w:color w:val="222222"/>
          <w:spacing w:val="1"/>
          <w:sz w:val="24"/>
          <w:szCs w:val="24"/>
          <w:lang w:eastAsia="ru-RU"/>
        </w:rPr>
        <w:t xml:space="preserve"> сельское поселение»</w:t>
      </w:r>
    </w:p>
    <w:p w:rsidR="009D2032" w:rsidRPr="009D2032" w:rsidRDefault="009D2032" w:rsidP="009D2032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9D2032" w:rsidRPr="009D2032" w:rsidRDefault="009D2032" w:rsidP="009D20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>В соответствии с частью 1 статьи 10</w:t>
      </w:r>
      <w:r w:rsidR="00417D86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, </w:t>
      </w:r>
      <w:r w:rsidR="00417D86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u w:val="none"/>
          <w:lang w:eastAsia="ru-RU"/>
        </w:rPr>
        <w:t xml:space="preserve">пунктом 4 статьи 14 </w:t>
      </w:r>
      <w:r w:rsidRPr="009D2032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 </w:t>
      </w:r>
      <w:hyperlink r:id="rId8" w:history="1">
        <w:r w:rsidRPr="009D2032">
          <w:rPr>
            <w:rStyle w:val="a4"/>
            <w:rFonts w:ascii="Times New Roman" w:eastAsia="Times New Roman" w:hAnsi="Times New Roman" w:cs="Times New Roman"/>
            <w:color w:val="auto"/>
            <w:spacing w:val="1"/>
            <w:sz w:val="24"/>
            <w:szCs w:val="24"/>
            <w:u w:val="none"/>
            <w:lang w:eastAsia="ru-RU"/>
          </w:rPr>
          <w:t>Федерального закона от 21 декабря 2001 года № 178-ФЗ «О приватизации государственного и муниципального имущества»</w:t>
        </w:r>
      </w:hyperlink>
      <w:r w:rsidR="00417D86">
        <w:rPr>
          <w:rStyle w:val="a4"/>
          <w:rFonts w:ascii="Times New Roman" w:eastAsia="Times New Roman" w:hAnsi="Times New Roman" w:cs="Times New Roman"/>
          <w:color w:val="auto"/>
          <w:spacing w:val="1"/>
          <w:sz w:val="24"/>
          <w:szCs w:val="24"/>
          <w:u w:val="none"/>
          <w:lang w:eastAsia="ru-RU"/>
        </w:rPr>
        <w:t xml:space="preserve"> 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32" w:rsidRPr="009C0AEE" w:rsidRDefault="009D2032" w:rsidP="009D2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 НОВО</w:t>
      </w:r>
      <w:r w:rsidR="00E204F6" w:rsidRPr="009C0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НИКОЛАЕВСКОГО </w:t>
      </w:r>
      <w:r w:rsidRPr="009C0A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9C0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D2032" w:rsidRPr="009D2032" w:rsidRDefault="009D2032" w:rsidP="009D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9D20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E204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николаевское</w:t>
      </w:r>
      <w:r w:rsidRPr="009D20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9D2032" w:rsidRPr="009D2032" w:rsidRDefault="009D2032" w:rsidP="009D2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</w:t>
      </w: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E204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николаевского</w:t>
      </w: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E204F6" w:rsidRPr="00E204F6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www.n</w:t>
        </w:r>
        <w:r w:rsidR="00E204F6" w:rsidRPr="00E204F6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val="en-US" w:eastAsia="ru-RU"/>
          </w:rPr>
          <w:t>n</w:t>
        </w:r>
        <w:r w:rsidR="00E204F6" w:rsidRPr="00E204F6">
          <w:rPr>
            <w:rStyle w:val="a4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E204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D2032" w:rsidRPr="009D2032" w:rsidRDefault="009D2032" w:rsidP="009D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D2032" w:rsidRPr="009D2032" w:rsidRDefault="009D2032" w:rsidP="009D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9D2032" w:rsidRPr="009D2032" w:rsidRDefault="009D2032" w:rsidP="009D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E204F6" w:rsidRDefault="009D2032" w:rsidP="009D2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20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Глава сельского поселения                                                     </w:t>
      </w:r>
      <w:r w:rsidR="00E204F6" w:rsidRPr="00E204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04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Д.С. Бурков</w:t>
      </w:r>
    </w:p>
    <w:p w:rsidR="009D2032" w:rsidRPr="009D2032" w:rsidRDefault="009D2032" w:rsidP="009D2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2032" w:rsidRPr="009D2032" w:rsidRDefault="009D2032" w:rsidP="009D2032">
      <w:pPr>
        <w:spacing w:after="0" w:line="259" w:lineRule="auto"/>
        <w:ind w:left="4956"/>
        <w:rPr>
          <w:rFonts w:ascii="Times New Roman" w:eastAsia="Calibri" w:hAnsi="Times New Roman" w:cs="Times New Roman"/>
        </w:rPr>
      </w:pPr>
      <w:r w:rsidRPr="009D2032">
        <w:rPr>
          <w:rFonts w:ascii="Times New Roman" w:eastAsia="Calibri" w:hAnsi="Times New Roman" w:cs="Times New Roman"/>
        </w:rPr>
        <w:t xml:space="preserve">Приложение </w:t>
      </w:r>
    </w:p>
    <w:p w:rsidR="009D2032" w:rsidRPr="009D2032" w:rsidRDefault="009D2032" w:rsidP="009D2032">
      <w:pPr>
        <w:spacing w:after="0" w:line="259" w:lineRule="auto"/>
        <w:ind w:left="4956"/>
        <w:rPr>
          <w:rFonts w:ascii="Times New Roman" w:eastAsia="Calibri" w:hAnsi="Times New Roman" w:cs="Times New Roman"/>
        </w:rPr>
      </w:pPr>
      <w:r w:rsidRPr="009D2032">
        <w:rPr>
          <w:rFonts w:ascii="Times New Roman" w:eastAsia="Calibri" w:hAnsi="Times New Roman" w:cs="Times New Roman"/>
        </w:rPr>
        <w:t xml:space="preserve">УТВЕРЖДЕН </w:t>
      </w:r>
    </w:p>
    <w:p w:rsidR="009D2032" w:rsidRPr="009D2032" w:rsidRDefault="009D2032" w:rsidP="009D2032">
      <w:pPr>
        <w:spacing w:after="0" w:line="259" w:lineRule="auto"/>
        <w:ind w:left="4956"/>
        <w:rPr>
          <w:rFonts w:ascii="Times New Roman" w:eastAsia="Calibri" w:hAnsi="Times New Roman" w:cs="Times New Roman"/>
        </w:rPr>
      </w:pPr>
      <w:r w:rsidRPr="009D2032">
        <w:rPr>
          <w:rFonts w:ascii="Times New Roman" w:eastAsia="Calibri" w:hAnsi="Times New Roman" w:cs="Times New Roman"/>
        </w:rPr>
        <w:t>решением Совета Ново</w:t>
      </w:r>
      <w:r w:rsidR="00E204F6">
        <w:rPr>
          <w:rFonts w:ascii="Times New Roman" w:eastAsia="Calibri" w:hAnsi="Times New Roman" w:cs="Times New Roman"/>
        </w:rPr>
        <w:t>николаевского</w:t>
      </w:r>
      <w:r w:rsidRPr="009D2032">
        <w:rPr>
          <w:rFonts w:ascii="Times New Roman" w:eastAsia="Calibri" w:hAnsi="Times New Roman" w:cs="Times New Roman"/>
        </w:rPr>
        <w:t xml:space="preserve"> </w:t>
      </w:r>
    </w:p>
    <w:p w:rsidR="009D2032" w:rsidRPr="009D2032" w:rsidRDefault="009D2032" w:rsidP="009D2032">
      <w:pPr>
        <w:spacing w:after="0" w:line="259" w:lineRule="auto"/>
        <w:ind w:left="4956"/>
        <w:rPr>
          <w:rFonts w:ascii="Times New Roman" w:eastAsia="Calibri" w:hAnsi="Times New Roman" w:cs="Times New Roman"/>
        </w:rPr>
      </w:pPr>
      <w:r w:rsidRPr="009D2032">
        <w:rPr>
          <w:rFonts w:ascii="Times New Roman" w:eastAsia="Calibri" w:hAnsi="Times New Roman" w:cs="Times New Roman"/>
        </w:rPr>
        <w:t xml:space="preserve">сельского поселения от </w:t>
      </w:r>
      <w:r w:rsidR="000C5027">
        <w:rPr>
          <w:rFonts w:ascii="Times New Roman" w:eastAsia="Calibri" w:hAnsi="Times New Roman" w:cs="Times New Roman"/>
        </w:rPr>
        <w:t xml:space="preserve"> 28.05.2019</w:t>
      </w:r>
      <w:r w:rsidRPr="009D2032">
        <w:rPr>
          <w:rFonts w:ascii="Times New Roman" w:eastAsia="Calibri" w:hAnsi="Times New Roman" w:cs="Times New Roman"/>
        </w:rPr>
        <w:t xml:space="preserve"> № </w:t>
      </w:r>
      <w:r w:rsidR="000C5027">
        <w:rPr>
          <w:rFonts w:ascii="Times New Roman" w:eastAsia="Calibri" w:hAnsi="Times New Roman" w:cs="Times New Roman"/>
        </w:rPr>
        <w:t>95</w:t>
      </w:r>
    </w:p>
    <w:p w:rsidR="009D2032" w:rsidRPr="009D2032" w:rsidRDefault="009D2032" w:rsidP="009D203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4D55" w:rsidRPr="00E84D55" w:rsidRDefault="007D637B" w:rsidP="009D2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5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84D55" w:rsidRDefault="00E84D55" w:rsidP="009D2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55">
        <w:rPr>
          <w:rFonts w:ascii="Times New Roman" w:hAnsi="Times New Roman" w:cs="Times New Roman"/>
          <w:b/>
          <w:sz w:val="24"/>
          <w:szCs w:val="24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«Ново</w:t>
      </w:r>
      <w:r w:rsidR="00E204F6">
        <w:rPr>
          <w:rFonts w:ascii="Times New Roman" w:hAnsi="Times New Roman" w:cs="Times New Roman"/>
          <w:b/>
          <w:sz w:val="24"/>
          <w:szCs w:val="24"/>
        </w:rPr>
        <w:t>николаевское</w:t>
      </w:r>
      <w:r w:rsidRPr="00E84D5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434DD" w:rsidRPr="00E84D55" w:rsidRDefault="005434DD" w:rsidP="009D2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D55" w:rsidRPr="005434DD" w:rsidRDefault="007D637B" w:rsidP="009D2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C74DD" w:rsidRPr="00E84D55" w:rsidRDefault="007D637B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55">
        <w:rPr>
          <w:rFonts w:ascii="Times New Roman" w:hAnsi="Times New Roman" w:cs="Times New Roman"/>
          <w:sz w:val="24"/>
          <w:szCs w:val="24"/>
        </w:rPr>
        <w:t xml:space="preserve"> 1.</w:t>
      </w:r>
      <w:r w:rsidR="004C74DD" w:rsidRPr="004C74DD">
        <w:rPr>
          <w:rFonts w:ascii="Times New Roman" w:hAnsi="Times New Roman" w:cs="Times New Roman"/>
          <w:sz w:val="24"/>
          <w:szCs w:val="24"/>
        </w:rPr>
        <w:t xml:space="preserve"> </w:t>
      </w:r>
      <w:r w:rsidR="004C74DD" w:rsidRPr="00E84D55">
        <w:rPr>
          <w:rFonts w:ascii="Times New Roman" w:hAnsi="Times New Roman" w:cs="Times New Roman"/>
          <w:sz w:val="24"/>
          <w:szCs w:val="24"/>
        </w:rPr>
        <w:t>Настоящий Порядок разработан в целях реализации Федерального закона от 21</w:t>
      </w:r>
      <w:r w:rsidR="004C74D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C74DD" w:rsidRPr="00E84D55">
        <w:rPr>
          <w:rFonts w:ascii="Times New Roman" w:hAnsi="Times New Roman" w:cs="Times New Roman"/>
          <w:sz w:val="24"/>
          <w:szCs w:val="24"/>
        </w:rPr>
        <w:t>2001</w:t>
      </w:r>
      <w:r w:rsidR="004C74DD">
        <w:rPr>
          <w:rFonts w:ascii="Times New Roman" w:hAnsi="Times New Roman" w:cs="Times New Roman"/>
          <w:sz w:val="24"/>
          <w:szCs w:val="24"/>
        </w:rPr>
        <w:t xml:space="preserve"> года № 178-ФЗ «</w:t>
      </w:r>
      <w:r w:rsidR="004C74DD" w:rsidRPr="00E84D55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4C74DD">
        <w:rPr>
          <w:rFonts w:ascii="Times New Roman" w:hAnsi="Times New Roman" w:cs="Times New Roman"/>
          <w:sz w:val="24"/>
          <w:szCs w:val="24"/>
        </w:rPr>
        <w:t>»</w:t>
      </w:r>
      <w:r w:rsidR="003937D4">
        <w:rPr>
          <w:rFonts w:ascii="Times New Roman" w:hAnsi="Times New Roman" w:cs="Times New Roman"/>
          <w:sz w:val="24"/>
          <w:szCs w:val="24"/>
        </w:rPr>
        <w:t xml:space="preserve"> (далее – Закон о приватизации)</w:t>
      </w:r>
      <w:r w:rsidR="004C74DD" w:rsidRPr="00E84D55">
        <w:rPr>
          <w:rFonts w:ascii="Times New Roman" w:hAnsi="Times New Roman" w:cs="Times New Roman"/>
          <w:sz w:val="24"/>
          <w:szCs w:val="24"/>
        </w:rPr>
        <w:t>, в соответствии с Гражданским кодексом Российской Федерации</w:t>
      </w:r>
      <w:r w:rsidR="00417D86">
        <w:rPr>
          <w:rFonts w:ascii="Times New Roman" w:hAnsi="Times New Roman" w:cs="Times New Roman"/>
          <w:sz w:val="24"/>
          <w:szCs w:val="24"/>
        </w:rPr>
        <w:t>.</w:t>
      </w:r>
    </w:p>
    <w:p w:rsidR="004C74DD" w:rsidRDefault="004C74DD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Основными целями и задачами приватизации муниципального имущества являются: </w:t>
      </w:r>
    </w:p>
    <w:p w:rsidR="004C74DD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увеличение доходов бюджета на основе эффективного управления муниципальной собственностью; </w:t>
      </w:r>
    </w:p>
    <w:p w:rsidR="004C74DD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вовлечение в гражданский оборот максимального количества объектов муниципальной собственности; </w:t>
      </w:r>
    </w:p>
    <w:p w:rsidR="004C74DD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привлечение инвестиций в объекты приватизации; </w:t>
      </w:r>
    </w:p>
    <w:p w:rsidR="00E84D55" w:rsidRP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получение дополнительных доходов в бюджет </w:t>
      </w:r>
      <w:r w:rsidR="00E84D55">
        <w:rPr>
          <w:rFonts w:ascii="Times New Roman" w:hAnsi="Times New Roman" w:cs="Times New Roman"/>
          <w:sz w:val="24"/>
          <w:szCs w:val="24"/>
        </w:rPr>
        <w:t>муниципального образования «Ново</w:t>
      </w:r>
      <w:r w:rsidR="00E204F6">
        <w:rPr>
          <w:rFonts w:ascii="Times New Roman" w:hAnsi="Times New Roman" w:cs="Times New Roman"/>
          <w:sz w:val="24"/>
          <w:szCs w:val="24"/>
        </w:rPr>
        <w:t>николаевское</w:t>
      </w:r>
      <w:r w:rsidR="00E84D5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84D55">
        <w:rPr>
          <w:rFonts w:ascii="Times New Roman" w:hAnsi="Times New Roman" w:cs="Times New Roman"/>
          <w:sz w:val="24"/>
          <w:szCs w:val="24"/>
        </w:rPr>
        <w:t>–</w:t>
      </w:r>
      <w:r w:rsidR="004C74DD">
        <w:rPr>
          <w:rFonts w:ascii="Times New Roman" w:hAnsi="Times New Roman" w:cs="Times New Roman"/>
          <w:sz w:val="24"/>
          <w:szCs w:val="24"/>
        </w:rPr>
        <w:t xml:space="preserve">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сельское поселение) путем создания новых источников платежей и более эффективного использования имеющегося имущества. </w:t>
      </w:r>
    </w:p>
    <w:p w:rsidR="00E84D55" w:rsidRDefault="004C74DD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 приватизации объектов муниципальной собственности являются: </w:t>
      </w:r>
    </w:p>
    <w:p w:rsid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D637B" w:rsidRPr="00E84D55">
        <w:rPr>
          <w:rFonts w:ascii="Times New Roman" w:hAnsi="Times New Roman" w:cs="Times New Roman"/>
          <w:sz w:val="24"/>
          <w:szCs w:val="24"/>
        </w:rPr>
        <w:t>необходимость вложения значительных сре</w:t>
      </w:r>
      <w:proofErr w:type="gramStart"/>
      <w:r w:rsidR="007D637B" w:rsidRPr="00E84D5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7D637B" w:rsidRPr="00E84D55">
        <w:rPr>
          <w:rFonts w:ascii="Times New Roman" w:hAnsi="Times New Roman" w:cs="Times New Roman"/>
          <w:sz w:val="24"/>
          <w:szCs w:val="24"/>
        </w:rPr>
        <w:t>емонт или восстановление объекта;</w:t>
      </w:r>
    </w:p>
    <w:p w:rsid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637B" w:rsidRPr="00E84D55">
        <w:rPr>
          <w:rFonts w:ascii="Times New Roman" w:hAnsi="Times New Roman" w:cs="Times New Roman"/>
          <w:sz w:val="24"/>
          <w:szCs w:val="24"/>
        </w:rPr>
        <w:t>невыгодное для сдачи в аренду месторасположение объекта;</w:t>
      </w:r>
    </w:p>
    <w:p w:rsid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D637B" w:rsidRPr="00E84D55">
        <w:rPr>
          <w:rFonts w:ascii="Times New Roman" w:hAnsi="Times New Roman" w:cs="Times New Roman"/>
          <w:sz w:val="24"/>
          <w:szCs w:val="24"/>
        </w:rPr>
        <w:t>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3D77D5" w:rsidRDefault="003D77D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Pr="005434DD" w:rsidRDefault="003D77D5" w:rsidP="003D7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4DD">
        <w:rPr>
          <w:rFonts w:ascii="Times New Roman" w:hAnsi="Times New Roman"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84D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D55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проекта прогнозного плана</w:t>
      </w:r>
      <w:r>
        <w:rPr>
          <w:rFonts w:ascii="Times New Roman" w:hAnsi="Times New Roman" w:cs="Times New Roman"/>
          <w:sz w:val="24"/>
          <w:szCs w:val="24"/>
        </w:rPr>
        <w:t xml:space="preserve"> (программы) </w:t>
      </w:r>
      <w:r w:rsidRPr="00E84D55">
        <w:rPr>
          <w:rFonts w:ascii="Times New Roman" w:hAnsi="Times New Roman" w:cs="Times New Roman"/>
          <w:sz w:val="24"/>
          <w:szCs w:val="24"/>
        </w:rPr>
        <w:t>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00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F51635"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</w:t>
      </w:r>
      <w:r w:rsidRPr="00E84D55">
        <w:rPr>
          <w:rFonts w:ascii="Times New Roman" w:hAnsi="Times New Roman" w:cs="Times New Roman"/>
          <w:sz w:val="24"/>
          <w:szCs w:val="24"/>
        </w:rPr>
        <w:t xml:space="preserve"> и его реализации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Новониколаевского сельского поселении (далее – прогнозный план, Администрация).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4D55">
        <w:rPr>
          <w:rFonts w:ascii="Times New Roman" w:hAnsi="Times New Roman" w:cs="Times New Roman"/>
          <w:sz w:val="24"/>
          <w:szCs w:val="24"/>
        </w:rPr>
        <w:t xml:space="preserve">. Администрация ежегодно </w:t>
      </w:r>
      <w:r>
        <w:rPr>
          <w:rFonts w:ascii="Times New Roman" w:hAnsi="Times New Roman" w:cs="Times New Roman"/>
          <w:sz w:val="24"/>
          <w:szCs w:val="24"/>
        </w:rPr>
        <w:t xml:space="preserve">не позднее 15 октября </w:t>
      </w:r>
      <w:r w:rsidRPr="00E84D55">
        <w:rPr>
          <w:rFonts w:ascii="Times New Roman" w:hAnsi="Times New Roman" w:cs="Times New Roman"/>
          <w:sz w:val="24"/>
          <w:szCs w:val="24"/>
        </w:rPr>
        <w:t xml:space="preserve">разрабатывает проект прогнозного плана в соответствии с основными направлениями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поселения и </w:t>
      </w:r>
      <w:r w:rsidRPr="007843E5">
        <w:rPr>
          <w:rFonts w:ascii="Times New Roman" w:hAnsi="Times New Roman" w:cs="Times New Roman"/>
          <w:sz w:val="24"/>
          <w:szCs w:val="24"/>
        </w:rPr>
        <w:t>программой по созданию условий для развития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Новониколаевского сельского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4D55">
        <w:rPr>
          <w:rFonts w:ascii="Times New Roman" w:hAnsi="Times New Roman" w:cs="Times New Roman"/>
          <w:sz w:val="24"/>
          <w:szCs w:val="24"/>
        </w:rPr>
        <w:t xml:space="preserve">. Проект прогнозного плана </w:t>
      </w:r>
      <w:r>
        <w:rPr>
          <w:rFonts w:ascii="Times New Roman" w:hAnsi="Times New Roman" w:cs="Times New Roman"/>
          <w:sz w:val="24"/>
          <w:szCs w:val="24"/>
        </w:rPr>
        <w:t xml:space="preserve">не позднее 1 ноября текущего года </w:t>
      </w:r>
      <w:r w:rsidRPr="00E84D55">
        <w:rPr>
          <w:rFonts w:ascii="Times New Roman" w:hAnsi="Times New Roman" w:cs="Times New Roman"/>
          <w:sz w:val="24"/>
          <w:szCs w:val="24"/>
        </w:rPr>
        <w:t xml:space="preserve">представляется Главе сельского поселения для согласования. Согласованный прогнозный план </w:t>
      </w:r>
      <w:r>
        <w:rPr>
          <w:rFonts w:ascii="Times New Roman" w:hAnsi="Times New Roman" w:cs="Times New Roman"/>
          <w:sz w:val="24"/>
          <w:szCs w:val="24"/>
        </w:rPr>
        <w:t xml:space="preserve">не позднее 15 ноября текущего года </w:t>
      </w:r>
      <w:r w:rsidRPr="00E84D55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в Совет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</w:t>
      </w:r>
      <w:r w:rsidRPr="00E84D55">
        <w:rPr>
          <w:rFonts w:ascii="Times New Roman" w:hAnsi="Times New Roman" w:cs="Times New Roman"/>
          <w:sz w:val="24"/>
          <w:szCs w:val="24"/>
        </w:rPr>
        <w:t xml:space="preserve">сельского поселения для утверждения вместе с проектом </w:t>
      </w:r>
      <w:r w:rsidRPr="00E80F9C">
        <w:rPr>
          <w:rFonts w:ascii="Times New Roman" w:hAnsi="Times New Roman" w:cs="Times New Roman"/>
          <w:sz w:val="24"/>
          <w:szCs w:val="24"/>
        </w:rPr>
        <w:t>бюджета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реестром муниципального имущества, </w:t>
      </w:r>
      <w:r w:rsidRPr="00E84D55">
        <w:rPr>
          <w:rFonts w:ascii="Times New Roman" w:hAnsi="Times New Roman" w:cs="Times New Roman"/>
          <w:sz w:val="24"/>
          <w:szCs w:val="24"/>
        </w:rPr>
        <w:t>которое планируется приватизировать в соответствующем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реестр представляет собой: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84D55">
        <w:rPr>
          <w:rFonts w:ascii="Times New Roman" w:hAnsi="Times New Roman" w:cs="Times New Roman"/>
          <w:sz w:val="24"/>
          <w:szCs w:val="24"/>
        </w:rPr>
        <w:t xml:space="preserve">характеристику объектов, подлежащих приватизации; 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предполагаемые сроки приватизации объектов. 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E84D55">
        <w:rPr>
          <w:rFonts w:ascii="Times New Roman" w:hAnsi="Times New Roman" w:cs="Times New Roman"/>
          <w:sz w:val="24"/>
          <w:szCs w:val="24"/>
        </w:rPr>
        <w:t xml:space="preserve">. Утвержденный </w:t>
      </w:r>
      <w:r>
        <w:rPr>
          <w:rFonts w:ascii="Times New Roman" w:hAnsi="Times New Roman" w:cs="Times New Roman"/>
          <w:sz w:val="24"/>
          <w:szCs w:val="24"/>
        </w:rPr>
        <w:t>Советом Новониколаевского сельского поселения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прогнозный план </w:t>
      </w:r>
      <w:r>
        <w:rPr>
          <w:rFonts w:ascii="Times New Roman" w:hAnsi="Times New Roman" w:cs="Times New Roman"/>
          <w:sz w:val="24"/>
          <w:szCs w:val="24"/>
        </w:rPr>
        <w:t xml:space="preserve">в течение 5 календарных дней направляется </w:t>
      </w:r>
      <w:r w:rsidRPr="00E80F9C">
        <w:rPr>
          <w:rFonts w:ascii="Times New Roman" w:hAnsi="Times New Roman" w:cs="Times New Roman"/>
          <w:sz w:val="24"/>
          <w:szCs w:val="24"/>
        </w:rPr>
        <w:t>финансовому органу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E84D55">
        <w:rPr>
          <w:rFonts w:ascii="Times New Roman" w:hAnsi="Times New Roman" w:cs="Times New Roman"/>
          <w:sz w:val="24"/>
          <w:szCs w:val="24"/>
        </w:rPr>
        <w:t>на исполнение в установленном порядке.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84D55">
        <w:rPr>
          <w:rFonts w:ascii="Times New Roman" w:hAnsi="Times New Roman" w:cs="Times New Roman"/>
          <w:sz w:val="24"/>
          <w:szCs w:val="24"/>
        </w:rPr>
        <w:t xml:space="preserve">. Прогнозный план может быть изменен в течение года в </w:t>
      </w:r>
      <w:r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E84D55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15 календарных дней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направляет проект изменений прогнозного плана на согласование Главе сельского поселения;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согласованный проект изменений прогнозного плана в течение 10 календарных дней направляется </w:t>
      </w:r>
      <w:r w:rsidRPr="007D111C">
        <w:rPr>
          <w:rFonts w:ascii="Times New Roman" w:hAnsi="Times New Roman" w:cs="Times New Roman"/>
          <w:sz w:val="24"/>
          <w:szCs w:val="24"/>
        </w:rPr>
        <w:t>в Совет Ново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7D111C">
        <w:rPr>
          <w:rFonts w:ascii="Times New Roman" w:hAnsi="Times New Roman" w:cs="Times New Roman"/>
          <w:sz w:val="24"/>
          <w:szCs w:val="24"/>
        </w:rPr>
        <w:t xml:space="preserve"> сельского поселения для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на ближайшей сессии;</w:t>
      </w:r>
    </w:p>
    <w:p w:rsidR="003D77D5" w:rsidRPr="007D111C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</w:t>
      </w:r>
      <w:r w:rsidRPr="007D111C">
        <w:rPr>
          <w:rFonts w:ascii="Times New Roman" w:hAnsi="Times New Roman" w:cs="Times New Roman"/>
          <w:sz w:val="24"/>
          <w:szCs w:val="24"/>
        </w:rPr>
        <w:t>твержденн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D111C">
        <w:rPr>
          <w:rFonts w:ascii="Times New Roman" w:hAnsi="Times New Roman" w:cs="Times New Roman"/>
          <w:sz w:val="24"/>
          <w:szCs w:val="24"/>
        </w:rPr>
        <w:t xml:space="preserve"> Советом Ново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7D111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решение о внесении изменений в </w:t>
      </w:r>
      <w:r w:rsidRPr="007D111C">
        <w:rPr>
          <w:rFonts w:ascii="Times New Roman" w:hAnsi="Times New Roman" w:cs="Times New Roman"/>
          <w:sz w:val="24"/>
          <w:szCs w:val="24"/>
        </w:rPr>
        <w:t xml:space="preserve">прогнозный план в течение 5 календарных дней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 w:rsidRPr="007D111C">
        <w:rPr>
          <w:rFonts w:ascii="Times New Roman" w:hAnsi="Times New Roman" w:cs="Times New Roman"/>
          <w:sz w:val="24"/>
          <w:szCs w:val="24"/>
        </w:rPr>
        <w:t xml:space="preserve"> финансовому органу Администрации на исполнение в установленном порядке.</w:t>
      </w:r>
    </w:p>
    <w:p w:rsidR="00F51635" w:rsidRDefault="003D77D5" w:rsidP="003D77D5">
      <w:pPr>
        <w:spacing w:after="0" w:line="240" w:lineRule="auto"/>
        <w:ind w:firstLine="708"/>
        <w:jc w:val="both"/>
        <w:rPr>
          <w:rFonts w:ascii="Helvetica" w:hAnsi="Helvetica" w:cs="Helvetica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84D55">
        <w:rPr>
          <w:rFonts w:ascii="Times New Roman" w:hAnsi="Times New Roman" w:cs="Times New Roman"/>
          <w:sz w:val="24"/>
          <w:szCs w:val="24"/>
        </w:rPr>
        <w:t xml:space="preserve"> </w:t>
      </w:r>
      <w:r w:rsidRPr="00027CBA">
        <w:rPr>
          <w:rFonts w:ascii="Times New Roman" w:hAnsi="Times New Roman" w:cs="Times New Roman"/>
          <w:color w:val="000000"/>
          <w:sz w:val="24"/>
          <w:szCs w:val="24"/>
        </w:rPr>
        <w:t>Администрация ежегодно не позднее 1 мая представляет в Совет Ново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николаевского </w:t>
      </w:r>
      <w:r w:rsidRPr="00027CBA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</w:t>
      </w:r>
      <w:r>
        <w:rPr>
          <w:rFonts w:ascii="Helvetica" w:hAnsi="Helvetica" w:cs="Helvetica"/>
          <w:color w:val="000000"/>
        </w:rPr>
        <w:t>.</w:t>
      </w:r>
    </w:p>
    <w:p w:rsidR="0074558A" w:rsidRDefault="0074558A" w:rsidP="009D2032">
      <w:pPr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E84D55" w:rsidRPr="005434DD" w:rsidRDefault="007D637B" w:rsidP="009D2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DD">
        <w:rPr>
          <w:rFonts w:ascii="Times New Roman" w:hAnsi="Times New Roman" w:cs="Times New Roman"/>
          <w:b/>
          <w:sz w:val="24"/>
          <w:szCs w:val="24"/>
        </w:rPr>
        <w:t>3. Принятие решения об условиях приватизации муниципального имущества</w:t>
      </w:r>
    </w:p>
    <w:p w:rsidR="00E84D55" w:rsidRP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Основанием для подготовки и принятия решений об условиях приватизации муниципального имущества является утвержденный </w:t>
      </w:r>
      <w:r w:rsidR="00E80F9C">
        <w:rPr>
          <w:rFonts w:ascii="Times New Roman" w:hAnsi="Times New Roman" w:cs="Times New Roman"/>
          <w:sz w:val="24"/>
          <w:szCs w:val="24"/>
        </w:rPr>
        <w:t>Советом Ново</w:t>
      </w:r>
      <w:r w:rsidR="00E204F6">
        <w:rPr>
          <w:rFonts w:ascii="Times New Roman" w:hAnsi="Times New Roman" w:cs="Times New Roman"/>
          <w:sz w:val="24"/>
          <w:szCs w:val="24"/>
        </w:rPr>
        <w:t>николаевского</w:t>
      </w:r>
      <w:r w:rsidR="00E80F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прогнозный план (программа) приватизации муниципального имущества на соответствующий год. </w:t>
      </w:r>
    </w:p>
    <w:p w:rsidR="00E84D55" w:rsidRDefault="0038457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Подготовку решений об условиях приватизации осуществляет комиссия по приватизации, которая утверждается </w:t>
      </w:r>
      <w:r w:rsidR="00027CBA">
        <w:rPr>
          <w:rFonts w:ascii="Times New Roman" w:hAnsi="Times New Roman" w:cs="Times New Roman"/>
          <w:sz w:val="24"/>
          <w:szCs w:val="24"/>
        </w:rPr>
        <w:t>распоряжением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</w:t>
      </w:r>
      <w:r w:rsidR="00E80F9C" w:rsidRPr="00E84D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0F9C">
        <w:rPr>
          <w:rFonts w:ascii="Times New Roman" w:hAnsi="Times New Roman" w:cs="Times New Roman"/>
          <w:sz w:val="24"/>
          <w:szCs w:val="24"/>
        </w:rPr>
        <w:t>Ново</w:t>
      </w:r>
      <w:r w:rsidR="00E204F6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7D637B" w:rsidRPr="00E84D5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80F9C" w:rsidRDefault="003937D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D637B" w:rsidRPr="00E84D55">
        <w:rPr>
          <w:rFonts w:ascii="Times New Roman" w:hAnsi="Times New Roman" w:cs="Times New Roman"/>
          <w:sz w:val="24"/>
          <w:szCs w:val="24"/>
        </w:rPr>
        <w:t>. При подготовке решения об условиях приватизации муниципального имущества проводятся следующие мероприятия:</w:t>
      </w:r>
    </w:p>
    <w:p w:rsidR="00E80F9C" w:rsidRDefault="003937D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изготовляются технические паспорта на объекты недвижимости, подлежащие приватизации; </w:t>
      </w:r>
    </w:p>
    <w:p w:rsidR="00E80F9C" w:rsidRDefault="003937D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E84D55" w:rsidRPr="00E84D55" w:rsidRDefault="003937D4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оформляется другая необходимая документация в соответствии с Законом о приватизации. </w:t>
      </w:r>
    </w:p>
    <w:p w:rsidR="00335EF2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E80F9C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инвентаризация имущества, в том числе и обязатель</w:t>
      </w:r>
      <w:proofErr w:type="gramStart"/>
      <w:r w:rsidR="007D637B" w:rsidRPr="00E84D5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7D637B" w:rsidRPr="00E84D55">
        <w:rPr>
          <w:rFonts w:ascii="Times New Roman" w:hAnsi="Times New Roman" w:cs="Times New Roman"/>
          <w:sz w:val="24"/>
          <w:szCs w:val="24"/>
        </w:rPr>
        <w:t>едприятия;</w:t>
      </w:r>
    </w:p>
    <w:p w:rsidR="00E80F9C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E80F9C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E80F9C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определяется балансовая стоимость подлежащих приватизации активов предприятия; </w:t>
      </w:r>
    </w:p>
    <w:p w:rsidR="00E84D55" w:rsidRPr="00E84D55" w:rsidRDefault="007843E5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Решение об условиях приватизации объектов муниципальной собственности принимается постановлением администрации в соответствии с прогнозным планом приватизации муниципального имущества. 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. В решении об условиях приватизации муниципального имущества должны содержаться следующие сведения: </w:t>
      </w:r>
    </w:p>
    <w:p w:rsidR="00335EF2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35EF2">
        <w:rPr>
          <w:rFonts w:ascii="Times New Roman" w:hAnsi="Times New Roman" w:cs="Times New Roman"/>
          <w:sz w:val="24"/>
          <w:szCs w:val="24"/>
        </w:rPr>
        <w:t>н</w:t>
      </w:r>
      <w:r w:rsidR="007D637B" w:rsidRPr="00E84D55">
        <w:rPr>
          <w:rFonts w:ascii="Times New Roman" w:hAnsi="Times New Roman" w:cs="Times New Roman"/>
          <w:sz w:val="24"/>
          <w:szCs w:val="24"/>
        </w:rPr>
        <w:t>аименование имущества и иные данные, позво</w:t>
      </w:r>
      <w:r w:rsidR="00335EF2">
        <w:rPr>
          <w:rFonts w:ascii="Times New Roman" w:hAnsi="Times New Roman" w:cs="Times New Roman"/>
          <w:sz w:val="24"/>
          <w:szCs w:val="24"/>
        </w:rPr>
        <w:t>ляющие его индивидуализировать;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5EF2">
        <w:rPr>
          <w:rFonts w:ascii="Times New Roman" w:hAnsi="Times New Roman" w:cs="Times New Roman"/>
          <w:sz w:val="24"/>
          <w:szCs w:val="24"/>
        </w:rPr>
        <w:t xml:space="preserve"> с</w:t>
      </w:r>
      <w:r w:rsidR="007D637B" w:rsidRPr="00E84D55">
        <w:rPr>
          <w:rFonts w:ascii="Times New Roman" w:hAnsi="Times New Roman" w:cs="Times New Roman"/>
          <w:sz w:val="24"/>
          <w:szCs w:val="24"/>
        </w:rPr>
        <w:t>пособ приватизации муниципального имущества</w:t>
      </w:r>
      <w:r w:rsidR="00335EF2">
        <w:rPr>
          <w:rFonts w:ascii="Times New Roman" w:hAnsi="Times New Roman" w:cs="Times New Roman"/>
          <w:sz w:val="24"/>
          <w:szCs w:val="24"/>
        </w:rPr>
        <w:t>;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35EF2">
        <w:rPr>
          <w:rFonts w:ascii="Times New Roman" w:hAnsi="Times New Roman" w:cs="Times New Roman"/>
          <w:sz w:val="24"/>
          <w:szCs w:val="24"/>
        </w:rPr>
        <w:t xml:space="preserve"> н</w:t>
      </w:r>
      <w:r w:rsidR="007D637B" w:rsidRPr="00E84D55">
        <w:rPr>
          <w:rFonts w:ascii="Times New Roman" w:hAnsi="Times New Roman" w:cs="Times New Roman"/>
          <w:sz w:val="24"/>
          <w:szCs w:val="24"/>
        </w:rPr>
        <w:t>ормативная</w:t>
      </w:r>
      <w:r w:rsidR="00335EF2">
        <w:rPr>
          <w:rFonts w:ascii="Times New Roman" w:hAnsi="Times New Roman" w:cs="Times New Roman"/>
          <w:sz w:val="24"/>
          <w:szCs w:val="24"/>
        </w:rPr>
        <w:t xml:space="preserve"> цена муниципального имущества;</w:t>
      </w:r>
    </w:p>
    <w:p w:rsidR="00E80F9C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sz w:val="24"/>
          <w:szCs w:val="24"/>
        </w:rPr>
        <w:t>н</w:t>
      </w:r>
      <w:r w:rsidR="007D637B" w:rsidRPr="00E84D55">
        <w:rPr>
          <w:rFonts w:ascii="Times New Roman" w:hAnsi="Times New Roman" w:cs="Times New Roman"/>
          <w:sz w:val="24"/>
          <w:szCs w:val="24"/>
        </w:rPr>
        <w:t>ачальная</w:t>
      </w:r>
      <w:r w:rsidR="00335EF2">
        <w:rPr>
          <w:rFonts w:ascii="Times New Roman" w:hAnsi="Times New Roman" w:cs="Times New Roman"/>
          <w:sz w:val="24"/>
          <w:szCs w:val="24"/>
        </w:rPr>
        <w:t xml:space="preserve"> цена муниципального имущества;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sz w:val="24"/>
          <w:szCs w:val="24"/>
        </w:rPr>
        <w:t>с</w:t>
      </w:r>
      <w:r w:rsidR="007D637B" w:rsidRPr="00E84D55">
        <w:rPr>
          <w:rFonts w:ascii="Times New Roman" w:hAnsi="Times New Roman" w:cs="Times New Roman"/>
          <w:sz w:val="24"/>
          <w:szCs w:val="24"/>
        </w:rPr>
        <w:t>рок рассрочки платеж</w:t>
      </w:r>
      <w:r>
        <w:rPr>
          <w:rFonts w:ascii="Times New Roman" w:hAnsi="Times New Roman" w:cs="Times New Roman"/>
          <w:sz w:val="24"/>
          <w:szCs w:val="24"/>
        </w:rPr>
        <w:t>а (в случае ее предоставления);</w:t>
      </w:r>
    </w:p>
    <w:p w:rsidR="00E84D55" w:rsidRP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35EF2">
        <w:rPr>
          <w:rFonts w:ascii="Times New Roman" w:hAnsi="Times New Roman" w:cs="Times New Roman"/>
          <w:sz w:val="24"/>
          <w:szCs w:val="24"/>
        </w:rPr>
        <w:t>п</w:t>
      </w:r>
      <w:r w:rsidR="007D637B" w:rsidRPr="00E84D55">
        <w:rPr>
          <w:rFonts w:ascii="Times New Roman" w:hAnsi="Times New Roman" w:cs="Times New Roman"/>
          <w:sz w:val="24"/>
          <w:szCs w:val="24"/>
        </w:rPr>
        <w:t>реимущественное право арендаторов муниципального имущества, соответствующих установленным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3 Федерального закона от 22 июля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159-ФЗ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37B" w:rsidRPr="00E84D55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требованиям, на приобретение аре</w:t>
      </w:r>
      <w:r w:rsidR="00335EF2">
        <w:rPr>
          <w:rFonts w:ascii="Times New Roman" w:hAnsi="Times New Roman" w:cs="Times New Roman"/>
          <w:sz w:val="24"/>
          <w:szCs w:val="24"/>
        </w:rPr>
        <w:t>ндуемого недвижимого имущества;</w:t>
      </w:r>
      <w:proofErr w:type="gramEnd"/>
    </w:p>
    <w:p w:rsidR="00E84D55" w:rsidRDefault="002E5B1C" w:rsidP="009D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7D637B" w:rsidRPr="00E84D55">
        <w:rPr>
          <w:rFonts w:ascii="Times New Roman" w:hAnsi="Times New Roman" w:cs="Times New Roman"/>
          <w:sz w:val="24"/>
          <w:szCs w:val="24"/>
        </w:rPr>
        <w:t xml:space="preserve"> </w:t>
      </w:r>
      <w:r w:rsidR="00335EF2">
        <w:rPr>
          <w:rFonts w:ascii="Times New Roman" w:hAnsi="Times New Roman" w:cs="Times New Roman"/>
          <w:sz w:val="24"/>
          <w:szCs w:val="24"/>
        </w:rPr>
        <w:t>и</w:t>
      </w:r>
      <w:r w:rsidR="007D637B" w:rsidRPr="00E84D55">
        <w:rPr>
          <w:rFonts w:ascii="Times New Roman" w:hAnsi="Times New Roman" w:cs="Times New Roman"/>
          <w:sz w:val="24"/>
          <w:szCs w:val="24"/>
        </w:rPr>
        <w:t>ные необходимые для приватизации мун</w:t>
      </w:r>
      <w:r w:rsidR="00335EF2">
        <w:rPr>
          <w:rFonts w:ascii="Times New Roman" w:hAnsi="Times New Roman" w:cs="Times New Roman"/>
          <w:sz w:val="24"/>
          <w:szCs w:val="24"/>
        </w:rPr>
        <w:t>иципального имущества сведения.</w:t>
      </w:r>
    </w:p>
    <w:p w:rsidR="00027CBA" w:rsidRPr="0074558A" w:rsidRDefault="002E5B1C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16</w:t>
      </w:r>
      <w:r w:rsidR="00027CBA" w:rsidRPr="0074558A">
        <w:rPr>
          <w:color w:val="000000"/>
        </w:rPr>
        <w:t xml:space="preserve">. Решение об условиях приватизации объектов муниципальной собственности подписывается членами комиссии по приватизации и утверждается </w:t>
      </w:r>
      <w:r w:rsidR="0074558A" w:rsidRPr="0074558A">
        <w:rPr>
          <w:color w:val="000000"/>
        </w:rPr>
        <w:t xml:space="preserve">Главой </w:t>
      </w:r>
      <w:r w:rsidR="00027CBA" w:rsidRPr="0074558A">
        <w:rPr>
          <w:color w:val="000000"/>
        </w:rPr>
        <w:t>сельского поселения.</w:t>
      </w:r>
    </w:p>
    <w:p w:rsidR="00027CBA" w:rsidRPr="0074558A" w:rsidRDefault="002E5B1C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2E5B1C">
        <w:rPr>
          <w:color w:val="000000"/>
        </w:rPr>
        <w:t>1</w:t>
      </w:r>
      <w:r w:rsidR="0074558A" w:rsidRPr="002E5B1C">
        <w:rPr>
          <w:color w:val="000000"/>
        </w:rPr>
        <w:t>7.</w:t>
      </w:r>
      <w:r w:rsidR="00027CBA" w:rsidRPr="002E5B1C">
        <w:rPr>
          <w:color w:val="000000"/>
        </w:rPr>
        <w:t xml:space="preserve"> В</w:t>
      </w:r>
      <w:r w:rsidR="00027CBA" w:rsidRPr="0074558A">
        <w:rPr>
          <w:color w:val="000000"/>
        </w:rPr>
        <w:t xml:space="preserve"> состав комиссии по приватизации включаются:</w:t>
      </w:r>
    </w:p>
    <w:p w:rsidR="00027CBA" w:rsidRPr="0074558A" w:rsidRDefault="00027CBA" w:rsidP="009D20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558A">
        <w:rPr>
          <w:color w:val="000000"/>
        </w:rPr>
        <w:t xml:space="preserve">Председатель комиссии: </w:t>
      </w:r>
      <w:r w:rsidR="0074558A" w:rsidRPr="0074558A">
        <w:rPr>
          <w:color w:val="000000"/>
        </w:rPr>
        <w:t>Глава Ново</w:t>
      </w:r>
      <w:r w:rsidR="00E204F6">
        <w:rPr>
          <w:color w:val="000000"/>
        </w:rPr>
        <w:t>николаевского</w:t>
      </w:r>
      <w:r w:rsidR="0074558A" w:rsidRPr="0074558A">
        <w:rPr>
          <w:color w:val="000000"/>
        </w:rPr>
        <w:t xml:space="preserve"> сельского поселения</w:t>
      </w:r>
      <w:r w:rsidRPr="0074558A">
        <w:rPr>
          <w:color w:val="000000"/>
        </w:rPr>
        <w:t>;</w:t>
      </w:r>
    </w:p>
    <w:p w:rsidR="00027CBA" w:rsidRPr="0074558A" w:rsidRDefault="00027CBA" w:rsidP="009D20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558A">
        <w:rPr>
          <w:color w:val="000000"/>
        </w:rPr>
        <w:t>Члены комиссии:</w:t>
      </w:r>
    </w:p>
    <w:p w:rsidR="00027CBA" w:rsidRPr="0074558A" w:rsidRDefault="005434DD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="002E5B1C">
        <w:rPr>
          <w:color w:val="000000"/>
        </w:rPr>
        <w:t xml:space="preserve">пециалист </w:t>
      </w:r>
      <w:r w:rsidR="00E204F6">
        <w:rPr>
          <w:color w:val="000000"/>
        </w:rPr>
        <w:t>2</w:t>
      </w:r>
      <w:r w:rsidR="0074558A" w:rsidRPr="0074558A">
        <w:rPr>
          <w:color w:val="000000"/>
        </w:rPr>
        <w:t xml:space="preserve"> категории по землеустройству и градостроительству Администрации Ново</w:t>
      </w:r>
      <w:r w:rsidR="00E204F6">
        <w:rPr>
          <w:color w:val="000000"/>
        </w:rPr>
        <w:t>николаевского</w:t>
      </w:r>
      <w:r w:rsidR="0074558A" w:rsidRPr="0074558A">
        <w:rPr>
          <w:color w:val="000000"/>
        </w:rPr>
        <w:t xml:space="preserve"> сельского поселения</w:t>
      </w:r>
      <w:r w:rsidR="00027CBA" w:rsidRPr="0074558A">
        <w:rPr>
          <w:color w:val="000000"/>
        </w:rPr>
        <w:t>;</w:t>
      </w:r>
    </w:p>
    <w:p w:rsidR="0074558A" w:rsidRPr="0074558A" w:rsidRDefault="00E204F6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74558A" w:rsidRPr="0074558A">
        <w:rPr>
          <w:color w:val="000000"/>
        </w:rPr>
        <w:t xml:space="preserve"> управл</w:t>
      </w:r>
      <w:r>
        <w:rPr>
          <w:color w:val="000000"/>
        </w:rPr>
        <w:t xml:space="preserve">яющий </w:t>
      </w:r>
      <w:r w:rsidR="0074558A" w:rsidRPr="0074558A">
        <w:rPr>
          <w:color w:val="000000"/>
        </w:rPr>
        <w:t xml:space="preserve"> делами;</w:t>
      </w:r>
    </w:p>
    <w:p w:rsidR="0074558A" w:rsidRPr="0074558A" w:rsidRDefault="0074558A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558A">
        <w:rPr>
          <w:color w:val="000000"/>
        </w:rPr>
        <w:t>ведущий специалист по экономике и финансам;</w:t>
      </w:r>
    </w:p>
    <w:p w:rsidR="0074558A" w:rsidRPr="0074558A" w:rsidRDefault="0074558A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558A">
        <w:rPr>
          <w:color w:val="000000"/>
        </w:rPr>
        <w:t xml:space="preserve">специалист </w:t>
      </w:r>
      <w:r w:rsidR="00E204F6">
        <w:rPr>
          <w:color w:val="000000"/>
        </w:rPr>
        <w:t>в сфере закупок.</w:t>
      </w:r>
      <w:r w:rsidRPr="0074558A">
        <w:rPr>
          <w:color w:val="000000"/>
        </w:rPr>
        <w:t xml:space="preserve"> </w:t>
      </w:r>
      <w:r w:rsidR="00E204F6">
        <w:rPr>
          <w:color w:val="000000"/>
        </w:rPr>
        <w:t xml:space="preserve"> </w:t>
      </w:r>
    </w:p>
    <w:p w:rsidR="002E5B1C" w:rsidRPr="0074558A" w:rsidRDefault="002E5B1C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74558A" w:rsidRPr="0074558A">
        <w:rPr>
          <w:color w:val="000000"/>
        </w:rPr>
        <w:t>8</w:t>
      </w:r>
      <w:r>
        <w:rPr>
          <w:color w:val="000000"/>
        </w:rPr>
        <w:t xml:space="preserve">. </w:t>
      </w:r>
      <w:r w:rsidR="00027CBA" w:rsidRPr="0074558A">
        <w:rPr>
          <w:color w:val="000000"/>
        </w:rPr>
        <w:t>Администрация привлекает независимого оценщика,</w:t>
      </w:r>
      <w:r>
        <w:rPr>
          <w:color w:val="000000"/>
        </w:rPr>
        <w:t xml:space="preserve"> о</w:t>
      </w:r>
      <w:r w:rsidRPr="0074558A">
        <w:rPr>
          <w:color w:val="000000"/>
        </w:rPr>
        <w:t>существляющего </w:t>
      </w:r>
      <w:hyperlink r:id="rId10" w:tooltip="Оценочная деятельность" w:history="1">
        <w:r w:rsidRPr="002E5B1C">
          <w:rPr>
            <w:rStyle w:val="a4"/>
            <w:color w:val="auto"/>
            <w:u w:val="none"/>
            <w:bdr w:val="none" w:sz="0" w:space="0" w:color="auto" w:frame="1"/>
          </w:rPr>
          <w:t>оценочную деятельность</w:t>
        </w:r>
      </w:hyperlink>
      <w:r w:rsidRPr="0074558A">
        <w:rPr>
          <w:color w:val="000000"/>
        </w:rPr>
        <w:t xml:space="preserve"> в соответствии с Федеральным законом от </w:t>
      </w:r>
      <w:r w:rsidR="00C454A0">
        <w:rPr>
          <w:color w:val="000000"/>
        </w:rPr>
        <w:t>29 июля 1998 года № 135-ФЗ «</w:t>
      </w:r>
      <w:r w:rsidRPr="0074558A">
        <w:rPr>
          <w:color w:val="000000"/>
        </w:rPr>
        <w:t>Об оценочной деятельности в Российской Федерации</w:t>
      </w:r>
      <w:r w:rsidR="00C454A0">
        <w:rPr>
          <w:color w:val="000000"/>
        </w:rPr>
        <w:t>»</w:t>
      </w:r>
      <w:r w:rsidRPr="0074558A">
        <w:rPr>
          <w:color w:val="000000"/>
        </w:rPr>
        <w:t>, для определения начальной цены продажи приватизируемого муниципального имущества.</w:t>
      </w:r>
    </w:p>
    <w:p w:rsidR="00027CBA" w:rsidRPr="0074558A" w:rsidRDefault="00C454A0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19</w:t>
      </w:r>
      <w:r w:rsidR="00027CBA" w:rsidRPr="0074558A">
        <w:rPr>
          <w:color w:val="000000"/>
        </w:rPr>
        <w:t>. Комиссия по приватизации определяет способ приватизации муниципального имущества в соответствии со ст</w:t>
      </w:r>
      <w:r>
        <w:rPr>
          <w:color w:val="000000"/>
        </w:rPr>
        <w:t>атьей</w:t>
      </w:r>
      <w:r w:rsidR="00027CBA" w:rsidRPr="0074558A">
        <w:rPr>
          <w:color w:val="000000"/>
        </w:rPr>
        <w:t xml:space="preserve"> 13 Федерального закона </w:t>
      </w:r>
      <w:r>
        <w:rPr>
          <w:color w:val="000000"/>
        </w:rPr>
        <w:t xml:space="preserve">о </w:t>
      </w:r>
      <w:r w:rsidR="00027CBA" w:rsidRPr="0074558A">
        <w:rPr>
          <w:color w:val="000000"/>
        </w:rPr>
        <w:t>приватизации.</w:t>
      </w:r>
    </w:p>
    <w:p w:rsidR="00027CBA" w:rsidRDefault="00C454A0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</w:rPr>
        <w:t>20</w:t>
      </w:r>
      <w:r w:rsidR="005434DD">
        <w:rPr>
          <w:color w:val="000000"/>
        </w:rPr>
        <w:t>.</w:t>
      </w:r>
      <w:r w:rsidR="00027CBA" w:rsidRPr="0074558A">
        <w:rPr>
          <w:color w:val="000000"/>
        </w:rPr>
        <w:t xml:space="preserve">.  Комиссия по приватизации осуществляет </w:t>
      </w:r>
      <w:proofErr w:type="gramStart"/>
      <w:r w:rsidR="00027CBA" w:rsidRPr="0074558A">
        <w:rPr>
          <w:color w:val="000000"/>
        </w:rPr>
        <w:t>контроль за</w:t>
      </w:r>
      <w:proofErr w:type="gramEnd"/>
      <w:r w:rsidR="00027CBA" w:rsidRPr="0074558A">
        <w:rPr>
          <w:color w:val="000000"/>
        </w:rPr>
        <w:t xml:space="preserve"> исполнением победителем условий конкурса при продаже муниципального имущества</w:t>
      </w:r>
      <w:r w:rsidR="00027CBA">
        <w:rPr>
          <w:rFonts w:ascii="Helvetica" w:hAnsi="Helvetica" w:cs="Helvetica"/>
          <w:color w:val="000000"/>
        </w:rPr>
        <w:t>.</w:t>
      </w:r>
    </w:p>
    <w:p w:rsidR="005434DD" w:rsidRDefault="005434DD" w:rsidP="009D20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000000"/>
        </w:rPr>
      </w:pPr>
    </w:p>
    <w:p w:rsidR="003D77D5" w:rsidRDefault="003D77D5" w:rsidP="003D77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t xml:space="preserve"> </w:t>
      </w:r>
      <w:r w:rsidRPr="005434DD">
        <w:rPr>
          <w:b/>
        </w:rPr>
        <w:t>4. Информационное обеспечение приватизации муниципального имущества</w:t>
      </w:r>
    </w:p>
    <w:p w:rsidR="003D77D5" w:rsidRPr="00191981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84D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r w:rsidRPr="000E01D6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01D6">
        <w:rPr>
          <w:rFonts w:ascii="Times New Roman" w:hAnsi="Times New Roman" w:cs="Times New Roman"/>
          <w:sz w:val="24"/>
          <w:szCs w:val="24"/>
        </w:rPr>
        <w:t xml:space="preserve"> возможности свободного доступа неограниченного круга лиц к информации о приватизации </w:t>
      </w:r>
      <w:hyperlink r:id="rId11" w:anchor="dst100009" w:history="1">
        <w:r w:rsidRPr="000E01D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прогнозн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ый</w:t>
        </w:r>
        <w:r w:rsidRPr="000E01D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план</w:t>
        </w:r>
      </w:hyperlink>
      <w:r w:rsidRPr="000E01D6">
        <w:rPr>
          <w:rFonts w:ascii="Times New Roman" w:hAnsi="Times New Roman" w:cs="Times New Roman"/>
          <w:sz w:val="24"/>
          <w:szCs w:val="24"/>
        </w:rPr>
        <w:t xml:space="preserve"> (программы) приватизации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01D6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01D6">
        <w:rPr>
          <w:rFonts w:ascii="Times New Roman" w:hAnsi="Times New Roman" w:cs="Times New Roman"/>
          <w:sz w:val="24"/>
          <w:szCs w:val="24"/>
        </w:rPr>
        <w:t xml:space="preserve"> планирования приватизации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E01D6">
        <w:rPr>
          <w:rFonts w:ascii="Times New Roman" w:hAnsi="Times New Roman" w:cs="Times New Roman"/>
          <w:sz w:val="24"/>
          <w:szCs w:val="24"/>
        </w:rPr>
        <w:t>имущества,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01D6">
        <w:rPr>
          <w:rFonts w:ascii="Times New Roman" w:hAnsi="Times New Roman" w:cs="Times New Roman"/>
          <w:sz w:val="24"/>
          <w:szCs w:val="24"/>
        </w:rPr>
        <w:t xml:space="preserve"> об условиях приватизации муниципального имущества, информационны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01D6">
        <w:rPr>
          <w:rFonts w:ascii="Times New Roman" w:hAnsi="Times New Roman" w:cs="Times New Roman"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01D6">
        <w:rPr>
          <w:rFonts w:ascii="Times New Roman" w:hAnsi="Times New Roman" w:cs="Times New Roman"/>
          <w:sz w:val="24"/>
          <w:szCs w:val="24"/>
        </w:rPr>
        <w:t xml:space="preserve"> о продаже муниципального имущества и об итогах его продажи, ежегодны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01D6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01D6">
        <w:rPr>
          <w:rFonts w:ascii="Times New Roman" w:hAnsi="Times New Roman" w:cs="Times New Roman"/>
          <w:sz w:val="24"/>
          <w:szCs w:val="24"/>
        </w:rPr>
        <w:t xml:space="preserve"> о результатах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в сети «Интернет» на официальном сайте Российской Федерации для размещения информации о проведении 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9198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7D5" w:rsidRPr="00191981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1919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91981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продаже муниципального имущества, об итогах его продажи размещается также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91981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Новониколаевского сельского поселения </w:t>
      </w:r>
      <w:hyperlink r:id="rId13" w:history="1">
        <w:r w:rsidRPr="003D77D5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www.n</w:t>
        </w:r>
        <w:r w:rsidRPr="003D77D5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n</w:t>
        </w:r>
        <w:r w:rsidRPr="003D77D5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selpasino.ru</w:t>
        </w:r>
      </w:hyperlink>
    </w:p>
    <w:p w:rsidR="003D77D5" w:rsidRPr="00191981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553"/>
      <w:bookmarkEnd w:id="1"/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191981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 подлежит размещению 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91981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ах, указанных в пунктах 21 и 22 настоящего Порядка, </w:t>
      </w:r>
      <w:r w:rsidRPr="00191981">
        <w:rPr>
          <w:rFonts w:ascii="Times New Roman" w:hAnsi="Times New Roman" w:cs="Times New Roman"/>
          <w:sz w:val="24"/>
          <w:szCs w:val="24"/>
        </w:rPr>
        <w:t xml:space="preserve">не </w:t>
      </w:r>
      <w:r w:rsidRPr="00191981">
        <w:rPr>
          <w:rFonts w:ascii="Times New Roman" w:hAnsi="Times New Roman" w:cs="Times New Roman"/>
          <w:sz w:val="24"/>
          <w:szCs w:val="24"/>
        </w:rPr>
        <w:lastRenderedPageBreak/>
        <w:t xml:space="preserve">менее чем за тридцать дней до дня осуществления продажи указанного имущества,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Законом о приватизации</w:t>
      </w:r>
      <w:r w:rsidRPr="00191981">
        <w:rPr>
          <w:rFonts w:ascii="Times New Roman" w:hAnsi="Times New Roman" w:cs="Times New Roman"/>
          <w:sz w:val="24"/>
          <w:szCs w:val="24"/>
        </w:rPr>
        <w:t>.</w:t>
      </w:r>
    </w:p>
    <w:p w:rsidR="003D77D5" w:rsidRPr="00191981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554"/>
      <w:bookmarkEnd w:id="2"/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191981">
        <w:rPr>
          <w:rFonts w:ascii="Times New Roman" w:hAnsi="Times New Roman" w:cs="Times New Roman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91981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е, указанном в пункте 21 настоящего Порядка,</w:t>
      </w:r>
      <w:r w:rsidRPr="00191981">
        <w:rPr>
          <w:rFonts w:ascii="Times New Roman" w:hAnsi="Times New Roman" w:cs="Times New Roman"/>
          <w:sz w:val="24"/>
          <w:szCs w:val="24"/>
        </w:rPr>
        <w:t xml:space="preserve"> в течение десяти дней со дня принятия этого решения.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84D55">
        <w:rPr>
          <w:rFonts w:ascii="Times New Roman" w:hAnsi="Times New Roman" w:cs="Times New Roman"/>
          <w:sz w:val="24"/>
          <w:szCs w:val="24"/>
        </w:rPr>
        <w:t>. Обязательному опубликованию в информационном сообщении о продаже муниципального имущества подлежат сведения, предусмотренные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E84D55">
        <w:rPr>
          <w:rFonts w:ascii="Times New Roman" w:hAnsi="Times New Roman" w:cs="Times New Roman"/>
          <w:sz w:val="24"/>
          <w:szCs w:val="24"/>
        </w:rPr>
        <w:t xml:space="preserve"> 15 Федерального закона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4D55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7D5" w:rsidRPr="00E84D5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E84D55">
        <w:rPr>
          <w:rFonts w:ascii="Times New Roman" w:hAnsi="Times New Roman" w:cs="Times New Roman"/>
          <w:sz w:val="24"/>
          <w:szCs w:val="24"/>
        </w:rPr>
        <w:t xml:space="preserve">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3D77D5" w:rsidRPr="002923C7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84D55">
        <w:rPr>
          <w:rFonts w:ascii="Times New Roman" w:hAnsi="Times New Roman" w:cs="Times New Roman"/>
          <w:sz w:val="24"/>
          <w:szCs w:val="24"/>
        </w:rPr>
        <w:t xml:space="preserve">. </w:t>
      </w:r>
      <w:r w:rsidRPr="002923C7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923C7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ах,</w:t>
      </w:r>
      <w:r w:rsidRPr="002923C7">
        <w:rPr>
          <w:rFonts w:ascii="Times New Roman" w:hAnsi="Times New Roman" w:cs="Times New Roman"/>
          <w:sz w:val="24"/>
          <w:szCs w:val="24"/>
        </w:rPr>
        <w:t xml:space="preserve"> указанных в пунктах 21 и 22 настоящего Порядка, в течение десяти дней со дня совершения указанных сделок.</w:t>
      </w:r>
    </w:p>
    <w:p w:rsidR="003D77D5" w:rsidRPr="002923C7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2923C7">
        <w:rPr>
          <w:rFonts w:ascii="Times New Roman" w:hAnsi="Times New Roman" w:cs="Times New Roman"/>
          <w:sz w:val="24"/>
          <w:szCs w:val="24"/>
        </w:rPr>
        <w:t xml:space="preserve">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11 </w:t>
      </w:r>
      <w:r w:rsidRPr="002923C7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23C7">
        <w:rPr>
          <w:rFonts w:ascii="Times New Roman" w:hAnsi="Times New Roman" w:cs="Times New Roman"/>
          <w:sz w:val="24"/>
          <w:szCs w:val="24"/>
        </w:rPr>
        <w:t xml:space="preserve"> 15 Федерального закона о приватизации.</w:t>
      </w: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3D7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4A0" w:rsidRDefault="00C454A0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4A0" w:rsidRDefault="00C454A0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4A0" w:rsidRDefault="00C454A0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7D5" w:rsidRDefault="003D77D5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4A0" w:rsidRDefault="00C454A0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032" w:rsidRDefault="009D2032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E79" w:rsidRPr="006B0E79" w:rsidRDefault="003D77D5" w:rsidP="006B0E79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6B0E79" w:rsidRPr="00E84D55" w:rsidRDefault="006B0E79" w:rsidP="0054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B0E79" w:rsidRPr="00E84D55" w:rsidSect="00C454A0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F3" w:rsidRDefault="00E51FF3" w:rsidP="004C74DD">
      <w:pPr>
        <w:spacing w:after="0" w:line="240" w:lineRule="auto"/>
      </w:pPr>
      <w:r>
        <w:separator/>
      </w:r>
    </w:p>
  </w:endnote>
  <w:endnote w:type="continuationSeparator" w:id="0">
    <w:p w:rsidR="00E51FF3" w:rsidRDefault="00E51FF3" w:rsidP="004C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F3" w:rsidRDefault="00E51FF3" w:rsidP="004C74DD">
      <w:pPr>
        <w:spacing w:after="0" w:line="240" w:lineRule="auto"/>
      </w:pPr>
      <w:r>
        <w:separator/>
      </w:r>
    </w:p>
  </w:footnote>
  <w:footnote w:type="continuationSeparator" w:id="0">
    <w:p w:rsidR="00E51FF3" w:rsidRDefault="00E51FF3" w:rsidP="004C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60354"/>
      <w:docPartObj>
        <w:docPartGallery w:val="Page Numbers (Top of Page)"/>
        <w:docPartUnique/>
      </w:docPartObj>
    </w:sdtPr>
    <w:sdtEndPr/>
    <w:sdtContent>
      <w:p w:rsidR="004C74DD" w:rsidRDefault="004C7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EE">
          <w:rPr>
            <w:noProof/>
          </w:rPr>
          <w:t>6</w:t>
        </w:r>
        <w:r>
          <w:fldChar w:fldCharType="end"/>
        </w:r>
      </w:p>
    </w:sdtContent>
  </w:sdt>
  <w:p w:rsidR="004C74DD" w:rsidRDefault="004C7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7B"/>
    <w:rsid w:val="00027CBA"/>
    <w:rsid w:val="000C5027"/>
    <w:rsid w:val="00297CC5"/>
    <w:rsid w:val="002C2496"/>
    <w:rsid w:val="002E5B1C"/>
    <w:rsid w:val="00335EF2"/>
    <w:rsid w:val="00340076"/>
    <w:rsid w:val="00384574"/>
    <w:rsid w:val="003937D4"/>
    <w:rsid w:val="003D77D5"/>
    <w:rsid w:val="00417D86"/>
    <w:rsid w:val="00466161"/>
    <w:rsid w:val="004C74DD"/>
    <w:rsid w:val="00510163"/>
    <w:rsid w:val="005434DD"/>
    <w:rsid w:val="006425BD"/>
    <w:rsid w:val="006B0E79"/>
    <w:rsid w:val="0074558A"/>
    <w:rsid w:val="007843E5"/>
    <w:rsid w:val="007D637B"/>
    <w:rsid w:val="008213B0"/>
    <w:rsid w:val="00836769"/>
    <w:rsid w:val="00990CB3"/>
    <w:rsid w:val="009C0AEE"/>
    <w:rsid w:val="009D2032"/>
    <w:rsid w:val="00AA7074"/>
    <w:rsid w:val="00B27BE4"/>
    <w:rsid w:val="00B4237A"/>
    <w:rsid w:val="00BA025B"/>
    <w:rsid w:val="00C454A0"/>
    <w:rsid w:val="00C742A6"/>
    <w:rsid w:val="00E204F6"/>
    <w:rsid w:val="00E31A9E"/>
    <w:rsid w:val="00E51FF3"/>
    <w:rsid w:val="00E80F9C"/>
    <w:rsid w:val="00E84D55"/>
    <w:rsid w:val="00EE0AA2"/>
    <w:rsid w:val="00F51635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7CB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4DD"/>
  </w:style>
  <w:style w:type="paragraph" w:styleId="a7">
    <w:name w:val="footer"/>
    <w:basedOn w:val="a"/>
    <w:link w:val="a8"/>
    <w:uiPriority w:val="99"/>
    <w:unhideWhenUsed/>
    <w:rsid w:val="004C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4DD"/>
  </w:style>
  <w:style w:type="paragraph" w:styleId="a9">
    <w:name w:val="Balloon Text"/>
    <w:basedOn w:val="a"/>
    <w:link w:val="aa"/>
    <w:uiPriority w:val="99"/>
    <w:semiHidden/>
    <w:unhideWhenUsed/>
    <w:rsid w:val="00C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hyperlink" Target="http://www.n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556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otcenochnaya_deyatelmz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5B09A-5549-4956-B5E7-E83E6E8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2019-05-20T07:32:00Z</cp:lastPrinted>
  <dcterms:created xsi:type="dcterms:W3CDTF">2019-03-20T02:28:00Z</dcterms:created>
  <dcterms:modified xsi:type="dcterms:W3CDTF">2019-05-22T06:42:00Z</dcterms:modified>
</cp:coreProperties>
</file>