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B4B25" w:rsidRPr="008B4B25" w:rsidRDefault="008B4B25" w:rsidP="008B4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</w:t>
      </w:r>
      <w:r w:rsidRPr="008B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8B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.2018                                  с. Новониколаевка                                          №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  <w:r w:rsidRPr="008B4B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«Новониколаевское сельское поселение»</w:t>
      </w: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«Новониколаевское сельское поселение», рассмотрев проект решения о внесении изменений в Устав муниципального образования «Новониколаевское  сельское поселение»</w:t>
      </w: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«Новониколаевское сельское поселение» за основу согласно приложению.</w:t>
      </w:r>
    </w:p>
    <w:p w:rsidR="008B4B25" w:rsidRPr="008B4B25" w:rsidRDefault="008B4B25" w:rsidP="008B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Довести до сведения населения проект решения </w:t>
      </w:r>
      <w:r w:rsidR="0045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путем размещения в общественных местах в соответствии </w:t>
      </w: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6 статьи 3 Устава муниципального образования «Новониколаевское сельское поселение» и официально</w:t>
      </w:r>
      <w:r w:rsidR="0045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опубликования на сайте Новониколаевского </w:t>
      </w: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5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F74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452F74" w:rsidRPr="008B4B25">
        <w:rPr>
          <w:rFonts w:ascii="Times New Roman" w:eastAsia="Calibri" w:hAnsi="Times New Roman" w:cs="Times New Roman"/>
          <w:sz w:val="24"/>
          <w:szCs w:val="24"/>
        </w:rPr>
        <w:t>.nnselpasino.ru</w:t>
      </w: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B25" w:rsidRPr="008B4B25" w:rsidRDefault="008B4B25" w:rsidP="008B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Новониколаевского сельского поселения.</w:t>
      </w: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Новониколаевского</w:t>
      </w: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Д.С. Бурков</w:t>
      </w: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</w:p>
    <w:p w:rsidR="00452F74" w:rsidRDefault="008B4B25" w:rsidP="008B4B2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8B4B25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8B4B25" w:rsidRPr="008B4B25" w:rsidRDefault="00452F74" w:rsidP="008B4B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bookmarkStart w:id="0" w:name="_GoBack"/>
      <w:bookmarkEnd w:id="0"/>
      <w:r w:rsidR="008B4B25" w:rsidRPr="008B4B25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8B4B25" w:rsidRPr="008B4B2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УТВЕРЖДЕНО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решением  Совета Новониколаевского</w:t>
      </w:r>
    </w:p>
    <w:p w:rsidR="008B4B25" w:rsidRPr="008B4B25" w:rsidRDefault="008B4B25" w:rsidP="008B4B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B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сельского поселения </w:t>
      </w: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8B4B25" w:rsidRPr="008B4B25" w:rsidRDefault="008B4B25" w:rsidP="008B4B2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«Новониколаевское сельское поселение»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«Новониколаевское сельское поселение»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B25">
        <w:rPr>
          <w:rFonts w:ascii="Times New Roman" w:eastAsia="Calibri" w:hAnsi="Times New Roman" w:cs="Times New Roman"/>
          <w:b/>
          <w:sz w:val="24"/>
          <w:szCs w:val="24"/>
        </w:rPr>
        <w:t>СОВЕТ НОВОНИКОЛАЕВСКОГО СЕЛЬСКОГО ПОСЕЛЕНИЯ РЕШИЛ: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B25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3 сентября 2010 года № 116, следующие изменения:</w:t>
      </w:r>
    </w:p>
    <w:p w:rsidR="008B4B25" w:rsidRDefault="008B4B25" w:rsidP="008B4B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19 статьи 4 изложить в следующей редакции:</w:t>
      </w:r>
    </w:p>
    <w:p w:rsidR="008B4B25" w:rsidRDefault="008B4B25" w:rsidP="008B4B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</w:r>
      <w:r>
        <w:rPr>
          <w:rFonts w:ascii="Times New Roman" w:hAnsi="Times New Roman"/>
          <w:sz w:val="24"/>
          <w:szCs w:val="24"/>
        </w:rPr>
        <w:lastRenderedPageBreak/>
        <w:t>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5" w:history="1">
        <w:r>
          <w:rPr>
            <w:rStyle w:val="a5"/>
            <w:rFonts w:ascii="Times New Roman" w:hAnsi="Times New Roman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B4B25" w:rsidRDefault="008B4B25" w:rsidP="008B4B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часть 1 статьи 4.1 дополнить пунктом 18 следующего содержания:</w:t>
      </w:r>
    </w:p>
    <w:p w:rsidR="008B4B25" w:rsidRDefault="008B4B25" w:rsidP="008B4B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«18)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B4B25" w:rsidRPr="008B4B25" w:rsidRDefault="008B4B25" w:rsidP="008B4B25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B25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B25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«Информационном бюллетене» Новониколаевского сельского поселения и разместить</w:t>
      </w:r>
      <w:r w:rsidRPr="008B4B25">
        <w:rPr>
          <w:rFonts w:ascii="Calibri" w:eastAsia="Calibri" w:hAnsi="Calibri" w:cs="Times New Roman"/>
        </w:rPr>
        <w:t xml:space="preserve"> </w:t>
      </w:r>
      <w:r w:rsidRPr="008B4B25">
        <w:rPr>
          <w:rFonts w:ascii="Times New Roman" w:eastAsia="Calibri" w:hAnsi="Times New Roman" w:cs="Times New Roman"/>
          <w:sz w:val="24"/>
          <w:szCs w:val="24"/>
        </w:rPr>
        <w:t>на официальном сайте Новониколаевско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B4B2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B4B2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8B4B25">
        <w:rPr>
          <w:rFonts w:ascii="Times New Roman" w:eastAsia="Calibri" w:hAnsi="Times New Roman" w:cs="Times New Roman"/>
          <w:sz w:val="24"/>
          <w:szCs w:val="24"/>
        </w:rPr>
        <w:t>.</w:t>
      </w:r>
      <w:r w:rsidRPr="008B4B25">
        <w:rPr>
          <w:rFonts w:ascii="Times New Roman" w:eastAsia="Calibri" w:hAnsi="Times New Roman" w:cs="Times New Roman"/>
          <w:sz w:val="24"/>
          <w:szCs w:val="24"/>
        </w:rPr>
        <w:t>nnselpasino.ru.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B25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B4B25">
        <w:rPr>
          <w:rFonts w:ascii="Times New Roman" w:eastAsia="Calibri" w:hAnsi="Times New Roman" w:cs="Times New Roman"/>
          <w:sz w:val="24"/>
          <w:szCs w:val="24"/>
        </w:rPr>
        <w:t xml:space="preserve">Глава Новониколаевского 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B4B25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Д.С. Бурков</w:t>
      </w: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B25" w:rsidRPr="008B4B25" w:rsidRDefault="008B4B25" w:rsidP="008B4B25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32"/>
        </w:rPr>
      </w:pPr>
    </w:p>
    <w:p w:rsidR="001B428B" w:rsidRDefault="001B428B"/>
    <w:sectPr w:rsidR="001B428B" w:rsidSect="0082018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87" w:rsidRPr="00820187" w:rsidRDefault="00DA0EDC">
    <w:pPr>
      <w:pStyle w:val="a3"/>
      <w:jc w:val="center"/>
      <w:rPr>
        <w:rFonts w:ascii="Times New Roman" w:hAnsi="Times New Roman"/>
      </w:rPr>
    </w:pPr>
    <w:r w:rsidRPr="00820187">
      <w:rPr>
        <w:rFonts w:ascii="Times New Roman" w:hAnsi="Times New Roman"/>
      </w:rPr>
      <w:fldChar w:fldCharType="begin"/>
    </w:r>
    <w:r w:rsidRPr="00820187">
      <w:rPr>
        <w:rFonts w:ascii="Times New Roman" w:hAnsi="Times New Roman"/>
      </w:rPr>
      <w:instrText>PAGE   \* MERGEFORMAT</w:instrText>
    </w:r>
    <w:r w:rsidRPr="0082018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820187">
      <w:rPr>
        <w:rFonts w:ascii="Times New Roman" w:hAnsi="Times New Roman"/>
      </w:rPr>
      <w:fldChar w:fldCharType="end"/>
    </w:r>
  </w:p>
  <w:p w:rsidR="00820187" w:rsidRDefault="00DA0E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77"/>
    <w:rsid w:val="001B428B"/>
    <w:rsid w:val="00452F74"/>
    <w:rsid w:val="00493B77"/>
    <w:rsid w:val="008B4B25"/>
    <w:rsid w:val="00D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B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B4B25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8B4B2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B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B4B25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8B4B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992F7B6B66B5F25704EE9C15712D29E175A6259FEB2C6A5FAE65578B9M0K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2018-09-04T09:42:00Z</dcterms:created>
  <dcterms:modified xsi:type="dcterms:W3CDTF">2018-09-04T10:21:00Z</dcterms:modified>
</cp:coreProperties>
</file>