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3D0" w:rsidRPr="007853D0" w:rsidRDefault="007853D0" w:rsidP="00785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53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  <w:r w:rsidR="006076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D25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7853D0" w:rsidRPr="007853D0" w:rsidRDefault="007853D0" w:rsidP="00785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53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</w:t>
      </w:r>
      <w:r w:rsidR="00E26F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НИКОЛАЕВСКОГО</w:t>
      </w:r>
      <w:r w:rsidRPr="007853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7853D0" w:rsidRPr="007853D0" w:rsidRDefault="007853D0" w:rsidP="00785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853D0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 ТОМСКАЯ ОБЛАСТЬ</w:t>
      </w:r>
    </w:p>
    <w:p w:rsidR="007853D0" w:rsidRPr="007853D0" w:rsidRDefault="007853D0" w:rsidP="00785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853D0" w:rsidRPr="007853D0" w:rsidRDefault="007853D0" w:rsidP="00785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853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  <w:r w:rsidR="00BD25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</w:p>
    <w:p w:rsidR="007853D0" w:rsidRPr="007853D0" w:rsidRDefault="00BD25CD" w:rsidP="007853D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178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.12.2017</w:t>
      </w:r>
      <w:r w:rsidR="00E26F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</w:t>
      </w:r>
      <w:r w:rsidR="00E26F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="007853D0" w:rsidRPr="007853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22</w:t>
      </w:r>
    </w:p>
    <w:p w:rsidR="007853D0" w:rsidRPr="007853D0" w:rsidRDefault="007853D0" w:rsidP="007853D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853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</w:t>
      </w:r>
      <w:r w:rsidR="00E26F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7853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Ново</w:t>
      </w:r>
      <w:r w:rsidR="00E26F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николаевка</w:t>
      </w:r>
    </w:p>
    <w:p w:rsidR="007853D0" w:rsidRPr="007853D0" w:rsidRDefault="007853D0" w:rsidP="00785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53D0" w:rsidRPr="007853D0" w:rsidRDefault="007853D0" w:rsidP="007853D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3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прогнозного плана приватизации имущества</w:t>
      </w:r>
    </w:p>
    <w:p w:rsidR="007853D0" w:rsidRPr="007853D0" w:rsidRDefault="007853D0" w:rsidP="007853D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3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«Ново</w:t>
      </w:r>
      <w:r w:rsidR="00E26F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николаевское</w:t>
      </w:r>
      <w:r w:rsidRPr="007853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поселение» </w:t>
      </w:r>
    </w:p>
    <w:p w:rsidR="007853D0" w:rsidRPr="007853D0" w:rsidRDefault="007853D0" w:rsidP="007853D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3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</w:t>
      </w:r>
      <w:r w:rsidR="00E26F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7853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</w:p>
    <w:p w:rsidR="007853D0" w:rsidRPr="007853D0" w:rsidRDefault="007853D0" w:rsidP="0078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3D0" w:rsidRPr="007853D0" w:rsidRDefault="007853D0" w:rsidP="007853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соответствии с Федеральным законом от 6 октября 2003 года № 131- ФЗ «Об общих принципах организации местного самоуправления в Российской Федерации», Федеральным законом от 21 декабря 2001 года № 178-ФЗ «О приватизации государственного и муниципального имущества», в целях пополнения доходной части бюджета муниципального образования «Ново</w:t>
      </w:r>
      <w:r w:rsidR="00E26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николаевское </w:t>
      </w:r>
      <w:r w:rsidRPr="007853D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поселение», на основании Устава муниципального образования «Ново</w:t>
      </w:r>
      <w:r w:rsidR="00E26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николаевское </w:t>
      </w:r>
      <w:r w:rsidRPr="00785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</w:p>
    <w:p w:rsidR="007853D0" w:rsidRPr="007853D0" w:rsidRDefault="007853D0" w:rsidP="007853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53D0" w:rsidRPr="007853D0" w:rsidRDefault="007853D0" w:rsidP="007853D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3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НОВО</w:t>
      </w:r>
      <w:r w:rsidR="00E26F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НИКОЛАЕВСКОГО</w:t>
      </w:r>
      <w:r w:rsidRPr="007853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РЕШИЛ:</w:t>
      </w:r>
    </w:p>
    <w:p w:rsidR="007853D0" w:rsidRPr="007853D0" w:rsidRDefault="007853D0" w:rsidP="007853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3D0" w:rsidRPr="007853D0" w:rsidRDefault="007853D0" w:rsidP="00A730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="00A73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30CA" w:rsidRPr="00A730CA">
        <w:rPr>
          <w:rFonts w:ascii="Times New Roman" w:eastAsia="Calibri" w:hAnsi="Times New Roman" w:cs="Times New Roman"/>
          <w:bCs/>
          <w:sz w:val="24"/>
          <w:szCs w:val="24"/>
        </w:rPr>
        <w:t xml:space="preserve">Перечень объектов, подлежащих приватизации </w:t>
      </w:r>
      <w:r w:rsidR="00A730CA" w:rsidRPr="00A730CA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A730CA" w:rsidRPr="00A730CA">
        <w:rPr>
          <w:rFonts w:ascii="Times New Roman" w:eastAsia="Calibri" w:hAnsi="Times New Roman" w:cs="Times New Roman"/>
          <w:bCs/>
          <w:sz w:val="24"/>
          <w:szCs w:val="24"/>
        </w:rPr>
        <w:t>2018 году,</w:t>
      </w:r>
      <w:r w:rsidR="00A730CA" w:rsidRPr="00A730CA">
        <w:rPr>
          <w:rFonts w:ascii="Calibri" w:eastAsia="Calibri" w:hAnsi="Calibri" w:cs="Times New Roman"/>
        </w:rPr>
        <w:t xml:space="preserve"> </w:t>
      </w:r>
      <w:r w:rsidR="00A730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</w:t>
      </w:r>
      <w:r w:rsidR="009E4B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53D0" w:rsidRPr="007853D0" w:rsidRDefault="00A730CA" w:rsidP="007853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853D0" w:rsidRPr="00785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решение вступает в силу с даты его </w:t>
      </w:r>
      <w:r w:rsidR="00E26F6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официального опубликования</w:t>
      </w:r>
      <w:r w:rsidR="007853D0" w:rsidRPr="00785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до вступления в силу решения Совета Ново</w:t>
      </w:r>
      <w:r w:rsidR="00E26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николаевского </w:t>
      </w:r>
      <w:r w:rsidR="007853D0" w:rsidRPr="00785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об утверждении прогнозного плана приватизации муниципального имущества на очередной год.</w:t>
      </w:r>
    </w:p>
    <w:p w:rsidR="007853D0" w:rsidRPr="007853D0" w:rsidRDefault="00A730CA" w:rsidP="007853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853D0" w:rsidRPr="00785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решение подлежит официальному опубликованию </w:t>
      </w:r>
      <w:r w:rsidR="00E26F65" w:rsidRPr="007853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Ново</w:t>
      </w:r>
      <w:r w:rsidR="00E26F6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="00E26F65" w:rsidRPr="00785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E26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="00E26F65" w:rsidRPr="00E26F65">
          <w:rPr>
            <w:rStyle w:val="a6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www.n</w:t>
        </w:r>
        <w:r w:rsidR="00E26F65" w:rsidRPr="00E26F65">
          <w:rPr>
            <w:rStyle w:val="a6"/>
            <w:rFonts w:ascii="Times New Roman" w:eastAsia="Times New Roman" w:hAnsi="Times New Roman" w:cs="Times New Roman"/>
            <w:sz w:val="24"/>
            <w:szCs w:val="24"/>
            <w:u w:val="none"/>
            <w:lang w:val="en-US" w:eastAsia="ru-RU"/>
          </w:rPr>
          <w:t>n</w:t>
        </w:r>
        <w:r w:rsidR="00E26F65" w:rsidRPr="00E26F65">
          <w:rPr>
            <w:rStyle w:val="a6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selpasino.ru</w:t>
        </w:r>
      </w:hyperlink>
      <w:r w:rsidR="00E2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 обнародованию </w:t>
      </w:r>
      <w:r w:rsidR="007853D0" w:rsidRPr="007853D0">
        <w:rPr>
          <w:rFonts w:ascii="Times New Roman" w:eastAsia="Times New Roman" w:hAnsi="Times New Roman" w:cs="Times New Roman"/>
          <w:sz w:val="24"/>
          <w:szCs w:val="24"/>
          <w:lang w:eastAsia="ru-RU"/>
        </w:rPr>
        <w:t>в «Информационном бюллетене»</w:t>
      </w:r>
      <w:r w:rsidR="00E26F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53D0" w:rsidRPr="007853D0" w:rsidRDefault="00A730CA" w:rsidP="007853D0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853D0" w:rsidRPr="007853D0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исполнения настоящего решения возложить на социально-экономический комитет Совета Ново</w:t>
      </w:r>
      <w:r w:rsidR="00E26F6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="007853D0" w:rsidRPr="00785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7853D0" w:rsidRPr="007853D0" w:rsidRDefault="007853D0" w:rsidP="007853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3D0" w:rsidRPr="007853D0" w:rsidRDefault="007853D0" w:rsidP="007853D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3D0" w:rsidRPr="007853D0" w:rsidRDefault="007853D0" w:rsidP="00785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Глава сельского поселения                                                               </w:t>
      </w:r>
      <w:r w:rsidR="00E26F65">
        <w:rPr>
          <w:rFonts w:ascii="Times New Roman" w:eastAsia="Times New Roman" w:hAnsi="Times New Roman" w:cs="Times New Roman"/>
          <w:sz w:val="24"/>
          <w:szCs w:val="24"/>
          <w:lang w:eastAsia="ru-RU"/>
        </w:rPr>
        <w:t>Д.С. Бурков</w:t>
      </w:r>
    </w:p>
    <w:p w:rsidR="007853D0" w:rsidRPr="007853D0" w:rsidRDefault="007853D0" w:rsidP="007853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3D0" w:rsidRPr="007853D0" w:rsidRDefault="00E26F65" w:rsidP="00785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53D0" w:rsidRPr="007853D0" w:rsidRDefault="007853D0" w:rsidP="00785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3D0" w:rsidRPr="007853D0" w:rsidRDefault="007853D0" w:rsidP="00785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3D0" w:rsidRPr="007853D0" w:rsidRDefault="007853D0" w:rsidP="00785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3D0" w:rsidRPr="007853D0" w:rsidRDefault="007853D0" w:rsidP="00785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3D0" w:rsidRPr="007853D0" w:rsidRDefault="007853D0" w:rsidP="00785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3D0" w:rsidRPr="007853D0" w:rsidRDefault="007853D0" w:rsidP="00785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3D0" w:rsidRPr="007853D0" w:rsidRDefault="007853D0" w:rsidP="00785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3D0" w:rsidRPr="007853D0" w:rsidRDefault="007853D0" w:rsidP="00785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3D0" w:rsidRDefault="007853D0" w:rsidP="00785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3D0" w:rsidRDefault="007853D0" w:rsidP="00785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3D0" w:rsidRPr="007853D0" w:rsidRDefault="007853D0" w:rsidP="00785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3D0" w:rsidRPr="007853D0" w:rsidRDefault="007853D0" w:rsidP="00785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3D0" w:rsidRDefault="007853D0" w:rsidP="00785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F65" w:rsidRDefault="00E26F65" w:rsidP="00785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0CA" w:rsidRDefault="00A730CA" w:rsidP="00785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0CA" w:rsidRDefault="00A730CA" w:rsidP="00785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F65" w:rsidRDefault="00E26F65" w:rsidP="00785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3D0" w:rsidRDefault="007853D0" w:rsidP="00A730CA">
      <w:pPr>
        <w:tabs>
          <w:tab w:val="left" w:pos="350"/>
        </w:tabs>
        <w:autoSpaceDE w:val="0"/>
        <w:autoSpaceDN w:val="0"/>
        <w:adjustRightInd w:val="0"/>
        <w:spacing w:after="0" w:line="240" w:lineRule="auto"/>
        <w:ind w:right="-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0CA" w:rsidRPr="007853D0" w:rsidRDefault="003859B1" w:rsidP="003859B1">
      <w:pPr>
        <w:tabs>
          <w:tab w:val="left" w:pos="350"/>
        </w:tabs>
        <w:autoSpaceDE w:val="0"/>
        <w:autoSpaceDN w:val="0"/>
        <w:adjustRightInd w:val="0"/>
        <w:spacing w:after="0" w:line="240" w:lineRule="auto"/>
        <w:ind w:right="-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  <w:bookmarkStart w:id="0" w:name="_GoBack"/>
      <w:bookmarkEnd w:id="0"/>
    </w:p>
    <w:p w:rsidR="007853D0" w:rsidRPr="007853D0" w:rsidRDefault="007853D0" w:rsidP="00785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3D0" w:rsidRPr="007853D0" w:rsidRDefault="007853D0" w:rsidP="007853D0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3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A73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5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</w:t>
      </w:r>
    </w:p>
    <w:p w:rsidR="007853D0" w:rsidRPr="007853D0" w:rsidRDefault="007853D0" w:rsidP="007853D0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3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Ново</w:t>
      </w:r>
      <w:r w:rsidR="002E062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</w:p>
    <w:p w:rsidR="007853D0" w:rsidRPr="007853D0" w:rsidRDefault="007853D0" w:rsidP="007853D0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7853D0" w:rsidRPr="007853D0" w:rsidRDefault="007853D0" w:rsidP="007853D0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E0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25CD">
        <w:rPr>
          <w:rFonts w:ascii="Times New Roman" w:eastAsia="Times New Roman" w:hAnsi="Times New Roman" w:cs="Times New Roman"/>
          <w:sz w:val="24"/>
          <w:szCs w:val="24"/>
          <w:lang w:eastAsia="ru-RU"/>
        </w:rPr>
        <w:t>08.12.</w:t>
      </w:r>
      <w:r w:rsidR="00417962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2E062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17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5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2E0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25CD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</w:p>
    <w:p w:rsidR="007853D0" w:rsidRPr="007853D0" w:rsidRDefault="007853D0" w:rsidP="007853D0">
      <w:pPr>
        <w:autoSpaceDE w:val="0"/>
        <w:autoSpaceDN w:val="0"/>
        <w:adjustRightInd w:val="0"/>
        <w:spacing w:after="0" w:line="240" w:lineRule="auto"/>
        <w:ind w:left="180" w:right="-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3D0" w:rsidRDefault="007853D0" w:rsidP="007853D0">
      <w:pPr>
        <w:shd w:val="clear" w:color="auto" w:fill="FFFFFF"/>
        <w:spacing w:after="0" w:line="250" w:lineRule="exact"/>
        <w:ind w:hanging="12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объектов, подлежащих приватизации </w:t>
      </w:r>
      <w:r w:rsidRPr="007853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7853D0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2E062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85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</w:p>
    <w:p w:rsidR="002E0627" w:rsidRPr="007853D0" w:rsidRDefault="002E0627" w:rsidP="007853D0">
      <w:pPr>
        <w:shd w:val="clear" w:color="auto" w:fill="FFFFFF"/>
        <w:spacing w:after="0" w:line="250" w:lineRule="exact"/>
        <w:ind w:hanging="12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0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493"/>
        <w:gridCol w:w="2198"/>
        <w:gridCol w:w="3420"/>
        <w:gridCol w:w="1172"/>
        <w:gridCol w:w="1715"/>
      </w:tblGrid>
      <w:tr w:rsidR="007853D0" w:rsidRPr="007853D0" w:rsidTr="007853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3D0" w:rsidRPr="007853D0" w:rsidRDefault="007853D0" w:rsidP="0078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3D0" w:rsidRPr="007853D0" w:rsidRDefault="007853D0" w:rsidP="0078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приватизации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3D0" w:rsidRPr="007853D0" w:rsidRDefault="007853D0" w:rsidP="0078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3D0" w:rsidRPr="007853D0" w:rsidRDefault="007853D0" w:rsidP="0078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объекта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3D0" w:rsidRPr="007853D0" w:rsidRDefault="007853D0" w:rsidP="0078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приватизации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D0" w:rsidRPr="007853D0" w:rsidRDefault="007853D0" w:rsidP="0078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приватизации</w:t>
            </w:r>
          </w:p>
        </w:tc>
      </w:tr>
      <w:tr w:rsidR="002E0627" w:rsidRPr="007853D0" w:rsidTr="007853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627" w:rsidRPr="002E0627" w:rsidRDefault="002E0627" w:rsidP="006724C1">
            <w:pPr>
              <w:spacing w:after="0" w:line="276" w:lineRule="auto"/>
              <w:ind w:lef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6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627" w:rsidRPr="002E0627" w:rsidRDefault="002E0627" w:rsidP="006724C1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0627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0627" w:rsidRPr="002E0627" w:rsidRDefault="002E0627" w:rsidP="006724C1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62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627" w:rsidRPr="002E0627" w:rsidRDefault="002E0627" w:rsidP="006724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627">
              <w:rPr>
                <w:rFonts w:ascii="Times New Roman" w:hAnsi="Times New Roman" w:cs="Times New Roman"/>
                <w:sz w:val="24"/>
                <w:szCs w:val="24"/>
              </w:rPr>
              <w:t>Томская область, Асиновский район,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627">
              <w:rPr>
                <w:rFonts w:ascii="Times New Roman" w:hAnsi="Times New Roman" w:cs="Times New Roman"/>
                <w:sz w:val="24"/>
                <w:szCs w:val="24"/>
              </w:rPr>
              <w:t>Новониколаевка, ул. Рабочая, д.7/1, пом.3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627" w:rsidRPr="002E0627" w:rsidRDefault="002E0627" w:rsidP="002E0627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0627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1-этажное, общая площадь </w:t>
            </w:r>
            <w:r w:rsidRPr="002E0627">
              <w:rPr>
                <w:rFonts w:ascii="Times New Roman" w:hAnsi="Times New Roman" w:cs="Times New Roman"/>
                <w:sz w:val="24"/>
                <w:szCs w:val="24"/>
              </w:rPr>
              <w:t>211,2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627" w:rsidRPr="002E0627" w:rsidRDefault="002E0627" w:rsidP="006724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627">
              <w:rPr>
                <w:rFonts w:ascii="Times New Roman" w:hAnsi="Times New Roman" w:cs="Times New Roman"/>
                <w:sz w:val="24"/>
                <w:szCs w:val="24"/>
              </w:rPr>
              <w:t>2 квартал 2018 года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27" w:rsidRPr="007853D0" w:rsidRDefault="002E0627" w:rsidP="0078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аукцион</w:t>
            </w:r>
          </w:p>
        </w:tc>
      </w:tr>
      <w:tr w:rsidR="002E0627" w:rsidRPr="007853D0" w:rsidTr="007853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627" w:rsidRPr="002E0627" w:rsidRDefault="002E0627" w:rsidP="006724C1">
            <w:pPr>
              <w:spacing w:after="0" w:line="276" w:lineRule="auto"/>
              <w:ind w:lef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6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627" w:rsidRPr="002E0627" w:rsidRDefault="002E0627" w:rsidP="002E0627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0627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627" w:rsidRPr="002E0627" w:rsidRDefault="002E0627" w:rsidP="006724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627">
              <w:rPr>
                <w:rFonts w:ascii="Times New Roman" w:hAnsi="Times New Roman" w:cs="Times New Roman"/>
                <w:sz w:val="24"/>
                <w:szCs w:val="24"/>
              </w:rPr>
              <w:t>Томская область, Асиновский район, с. Копыловка, ул. Береговая, д.20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627" w:rsidRPr="002E0627" w:rsidRDefault="002E0627" w:rsidP="002E06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627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6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-этажное, с </w:t>
            </w:r>
            <w:r w:rsidRPr="002E0627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земельным участком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  <w:r w:rsidRPr="002E0627">
              <w:rPr>
                <w:rFonts w:ascii="Times New Roman" w:hAnsi="Times New Roman" w:cs="Times New Roman"/>
                <w:sz w:val="24"/>
                <w:szCs w:val="24"/>
              </w:rPr>
              <w:t>1472,2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62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общая площадь здания </w:t>
            </w:r>
            <w:r w:rsidRPr="002E0627">
              <w:rPr>
                <w:rFonts w:ascii="Times New Roman" w:hAnsi="Times New Roman" w:cs="Times New Roman"/>
                <w:sz w:val="24"/>
                <w:szCs w:val="24"/>
              </w:rPr>
              <w:t>527,7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627" w:rsidRPr="002E0627" w:rsidRDefault="002E0627" w:rsidP="006724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627">
              <w:rPr>
                <w:rFonts w:ascii="Times New Roman" w:hAnsi="Times New Roman" w:cs="Times New Roman"/>
                <w:sz w:val="24"/>
                <w:szCs w:val="24"/>
              </w:rPr>
              <w:t xml:space="preserve">3 квартал 2018 года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27" w:rsidRPr="007853D0" w:rsidRDefault="002E0627" w:rsidP="0078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аукцион</w:t>
            </w:r>
          </w:p>
        </w:tc>
      </w:tr>
    </w:tbl>
    <w:p w:rsidR="007853D0" w:rsidRDefault="007853D0" w:rsidP="00E23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7853D0" w:rsidSect="007853D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D15236"/>
    <w:multiLevelType w:val="multilevel"/>
    <w:tmpl w:val="6498B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B4E725A"/>
    <w:multiLevelType w:val="hybridMultilevel"/>
    <w:tmpl w:val="703C0E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A0D28A9"/>
    <w:multiLevelType w:val="singleLevel"/>
    <w:tmpl w:val="4426D7E4"/>
    <w:lvl w:ilvl="0">
      <w:start w:val="3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4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A2A"/>
    <w:rsid w:val="00026930"/>
    <w:rsid w:val="00065B89"/>
    <w:rsid w:val="000A3401"/>
    <w:rsid w:val="001670FB"/>
    <w:rsid w:val="001E6456"/>
    <w:rsid w:val="002101F1"/>
    <w:rsid w:val="002178A0"/>
    <w:rsid w:val="002C57ED"/>
    <w:rsid w:val="002E0627"/>
    <w:rsid w:val="003859B1"/>
    <w:rsid w:val="003E62DB"/>
    <w:rsid w:val="003F0D7E"/>
    <w:rsid w:val="00403651"/>
    <w:rsid w:val="00417962"/>
    <w:rsid w:val="0043786D"/>
    <w:rsid w:val="00460915"/>
    <w:rsid w:val="004626C3"/>
    <w:rsid w:val="004959BE"/>
    <w:rsid w:val="004A7B41"/>
    <w:rsid w:val="004B33A8"/>
    <w:rsid w:val="004C1A5D"/>
    <w:rsid w:val="0053606A"/>
    <w:rsid w:val="005910AB"/>
    <w:rsid w:val="006076AC"/>
    <w:rsid w:val="006402D5"/>
    <w:rsid w:val="00671638"/>
    <w:rsid w:val="00717460"/>
    <w:rsid w:val="007457E4"/>
    <w:rsid w:val="007853D0"/>
    <w:rsid w:val="007861F9"/>
    <w:rsid w:val="007C44E4"/>
    <w:rsid w:val="007E3488"/>
    <w:rsid w:val="00803C21"/>
    <w:rsid w:val="00856129"/>
    <w:rsid w:val="00864719"/>
    <w:rsid w:val="008F383D"/>
    <w:rsid w:val="008F495C"/>
    <w:rsid w:val="009E4B60"/>
    <w:rsid w:val="00A070FC"/>
    <w:rsid w:val="00A52B97"/>
    <w:rsid w:val="00A730CA"/>
    <w:rsid w:val="00A95A2A"/>
    <w:rsid w:val="00AC1044"/>
    <w:rsid w:val="00B33489"/>
    <w:rsid w:val="00B56D54"/>
    <w:rsid w:val="00B634A4"/>
    <w:rsid w:val="00BD25CD"/>
    <w:rsid w:val="00CF4A05"/>
    <w:rsid w:val="00D56616"/>
    <w:rsid w:val="00D85E27"/>
    <w:rsid w:val="00DA103A"/>
    <w:rsid w:val="00E137CE"/>
    <w:rsid w:val="00E13C02"/>
    <w:rsid w:val="00E231C6"/>
    <w:rsid w:val="00E26F65"/>
    <w:rsid w:val="00EA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4C1A5D"/>
  </w:style>
  <w:style w:type="table" w:styleId="a3">
    <w:name w:val="Table Grid"/>
    <w:basedOn w:val="a1"/>
    <w:rsid w:val="004C1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C1A5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4C1A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"/>
    <w:next w:val="a"/>
    <w:semiHidden/>
    <w:rsid w:val="004C1A5D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6">
    <w:name w:val="Hyperlink"/>
    <w:rsid w:val="004C1A5D"/>
    <w:rPr>
      <w:color w:val="0563C1"/>
      <w:u w:val="single"/>
    </w:rPr>
  </w:style>
  <w:style w:type="paragraph" w:styleId="a7">
    <w:name w:val="List Paragraph"/>
    <w:basedOn w:val="a"/>
    <w:uiPriority w:val="34"/>
    <w:qFormat/>
    <w:rsid w:val="0043786D"/>
    <w:pPr>
      <w:ind w:left="720"/>
      <w:contextualSpacing/>
    </w:pPr>
  </w:style>
  <w:style w:type="numbering" w:customStyle="1" w:styleId="2">
    <w:name w:val="Нет списка2"/>
    <w:next w:val="a2"/>
    <w:semiHidden/>
    <w:rsid w:val="007853D0"/>
  </w:style>
  <w:style w:type="table" w:customStyle="1" w:styleId="10">
    <w:name w:val="Сетка таблицы1"/>
    <w:basedOn w:val="a1"/>
    <w:next w:val="a3"/>
    <w:rsid w:val="00785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4C1A5D"/>
  </w:style>
  <w:style w:type="table" w:styleId="a3">
    <w:name w:val="Table Grid"/>
    <w:basedOn w:val="a1"/>
    <w:rsid w:val="004C1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C1A5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4C1A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"/>
    <w:next w:val="a"/>
    <w:semiHidden/>
    <w:rsid w:val="004C1A5D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6">
    <w:name w:val="Hyperlink"/>
    <w:rsid w:val="004C1A5D"/>
    <w:rPr>
      <w:color w:val="0563C1"/>
      <w:u w:val="single"/>
    </w:rPr>
  </w:style>
  <w:style w:type="paragraph" w:styleId="a7">
    <w:name w:val="List Paragraph"/>
    <w:basedOn w:val="a"/>
    <w:uiPriority w:val="34"/>
    <w:qFormat/>
    <w:rsid w:val="0043786D"/>
    <w:pPr>
      <w:ind w:left="720"/>
      <w:contextualSpacing/>
    </w:pPr>
  </w:style>
  <w:style w:type="numbering" w:customStyle="1" w:styleId="2">
    <w:name w:val="Нет списка2"/>
    <w:next w:val="a2"/>
    <w:semiHidden/>
    <w:rsid w:val="007853D0"/>
  </w:style>
  <w:style w:type="table" w:customStyle="1" w:styleId="10">
    <w:name w:val="Сетка таблицы1"/>
    <w:basedOn w:val="a1"/>
    <w:next w:val="a3"/>
    <w:rsid w:val="00785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nselp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2016-12-28T08:02:00Z</cp:lastPrinted>
  <dcterms:created xsi:type="dcterms:W3CDTF">2016-11-21T05:04:00Z</dcterms:created>
  <dcterms:modified xsi:type="dcterms:W3CDTF">2017-12-13T03:36:00Z</dcterms:modified>
</cp:coreProperties>
</file>