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91" w:rsidRPr="007F26D4" w:rsidRDefault="00780309" w:rsidP="00343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43291" w:rsidRPr="007F26D4" w:rsidRDefault="00343291" w:rsidP="00343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2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СОВЕТ  </w:t>
      </w:r>
    </w:p>
    <w:p w:rsidR="00343291" w:rsidRPr="007F26D4" w:rsidRDefault="00343291" w:rsidP="00343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2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НОВОНИКОЛА</w:t>
      </w:r>
      <w:bookmarkStart w:id="0" w:name="_GoBack"/>
      <w:bookmarkEnd w:id="0"/>
      <w:r w:rsidRPr="007F2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ЕВСКОГО СЕЛЬСКОГО ПОСЕЛЕНИЯ</w:t>
      </w:r>
    </w:p>
    <w:p w:rsidR="00343291" w:rsidRPr="007F26D4" w:rsidRDefault="00343291" w:rsidP="00343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2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АСИНОВСКИЙ РАЙОН ТОМСКАЯ ОБЛАСТЬ</w:t>
      </w:r>
    </w:p>
    <w:p w:rsidR="00343291" w:rsidRPr="007F26D4" w:rsidRDefault="00343291" w:rsidP="003432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291" w:rsidRPr="007F26D4" w:rsidRDefault="00343291" w:rsidP="003432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2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Pr="007F2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РЕШЕНИЕ</w:t>
      </w:r>
    </w:p>
    <w:p w:rsidR="00343291" w:rsidRPr="007F26D4" w:rsidRDefault="00343291" w:rsidP="003432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3291" w:rsidRPr="007F26D4" w:rsidRDefault="00780309" w:rsidP="003432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25.08.2017</w:t>
      </w:r>
      <w:r w:rsidR="003432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343291" w:rsidRPr="007F26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 w:rsidR="003432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235</w:t>
      </w:r>
    </w:p>
    <w:p w:rsidR="00343291" w:rsidRPr="007F26D4" w:rsidRDefault="00343291" w:rsidP="003432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7F26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7F26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Новониколаевка</w:t>
      </w:r>
    </w:p>
    <w:p w:rsidR="00343291" w:rsidRPr="007F26D4" w:rsidRDefault="00343291" w:rsidP="003432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2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</w:p>
    <w:p w:rsidR="00343291" w:rsidRPr="007F26D4" w:rsidRDefault="00343291" w:rsidP="0034329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2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признании </w:t>
      </w:r>
      <w:proofErr w:type="gramStart"/>
      <w:r w:rsidRPr="007F2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утратившим</w:t>
      </w:r>
      <w:proofErr w:type="gramEnd"/>
      <w:r w:rsidRPr="007F2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силу решения Совета Новониколаевского сельского поселения от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06.04 </w:t>
      </w:r>
      <w:r w:rsidRPr="007F2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7F2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180 </w:t>
      </w:r>
      <w:r w:rsidRPr="007F2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 утверждении Правил благоустройства территорий муниципального образования «Новониколаевское сельское поселение</w:t>
      </w:r>
      <w:r w:rsidRPr="007F2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</w:p>
    <w:p w:rsidR="00343291" w:rsidRPr="007F26D4" w:rsidRDefault="00343291" w:rsidP="00343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291" w:rsidRPr="007F26D4" w:rsidRDefault="00343291" w:rsidP="00343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6D4">
        <w:rPr>
          <w:rFonts w:ascii="Times New Roman" w:hAnsi="Times New Roman" w:cs="Times New Roman"/>
          <w:color w:val="000000"/>
          <w:sz w:val="24"/>
          <w:szCs w:val="24"/>
        </w:rPr>
        <w:t>С целью приведения нормативного правового акта в соответствие с действующим законодательством</w:t>
      </w:r>
    </w:p>
    <w:p w:rsidR="00343291" w:rsidRPr="007F26D4" w:rsidRDefault="00343291" w:rsidP="00343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291" w:rsidRPr="007F26D4" w:rsidRDefault="00343291" w:rsidP="00343291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НОВОНИКОЛАЕВСКОГО  СЕЛЬСКОГО ПОСЕЛЕНИЯ РЕШИЛ:</w:t>
      </w:r>
    </w:p>
    <w:p w:rsidR="00343291" w:rsidRPr="007F26D4" w:rsidRDefault="00343291" w:rsidP="00343291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291" w:rsidRPr="007F26D4" w:rsidRDefault="00343291" w:rsidP="00343291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Признать утратившим силу решение Совета Новониколаевского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06.04 .2012 №180  « Об утверждении Правил благоустройства территорий муниципального образования «Новониколаевское сельское поселение»</w:t>
      </w:r>
      <w:r w:rsidRPr="007F2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F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3291" w:rsidRPr="007F26D4" w:rsidRDefault="00343291" w:rsidP="00343291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подлежит официальному опубликованию на сайте Новониколаевского сельского поселения </w:t>
      </w:r>
      <w:hyperlink r:id="rId5" w:history="1">
        <w:r w:rsidRPr="007F26D4">
          <w:rPr>
            <w:rFonts w:ascii="Times New Roman" w:eastAsia="Times New Roman" w:hAnsi="Times New Roman" w:cs="Times New Roman"/>
            <w:color w:val="0563C1"/>
            <w:sz w:val="24"/>
            <w:szCs w:val="24"/>
            <w:lang w:eastAsia="ru-RU"/>
          </w:rPr>
          <w:t>www.n</w:t>
        </w:r>
        <w:r w:rsidRPr="007F26D4">
          <w:rPr>
            <w:rFonts w:ascii="Times New Roman" w:eastAsia="Times New Roman" w:hAnsi="Times New Roman" w:cs="Times New Roman"/>
            <w:color w:val="0563C1"/>
            <w:sz w:val="24"/>
            <w:szCs w:val="24"/>
            <w:lang w:val="en-US" w:eastAsia="ru-RU"/>
          </w:rPr>
          <w:t>n</w:t>
        </w:r>
        <w:r w:rsidRPr="007F26D4">
          <w:rPr>
            <w:rFonts w:ascii="Times New Roman" w:eastAsia="Times New Roman" w:hAnsi="Times New Roman" w:cs="Times New Roman"/>
            <w:color w:val="0563C1"/>
            <w:sz w:val="24"/>
            <w:szCs w:val="24"/>
            <w:lang w:eastAsia="ru-RU"/>
          </w:rPr>
          <w:t>selpasino.ru</w:t>
        </w:r>
      </w:hyperlink>
      <w:r w:rsidRPr="007F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обнародованию в «Информационном бюллетене».</w:t>
      </w:r>
    </w:p>
    <w:p w:rsidR="00343291" w:rsidRPr="007F26D4" w:rsidRDefault="00343291" w:rsidP="00343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291" w:rsidRPr="007F26D4" w:rsidRDefault="00343291" w:rsidP="00343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291" w:rsidRPr="007F26D4" w:rsidRDefault="00780309" w:rsidP="00343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о. </w:t>
      </w:r>
      <w:r w:rsidR="00343291" w:rsidRPr="007F2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343291" w:rsidRPr="007F2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О.Д. Безбрилова</w:t>
      </w:r>
    </w:p>
    <w:p w:rsidR="00343291" w:rsidRPr="007F26D4" w:rsidRDefault="00343291" w:rsidP="00343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291" w:rsidRPr="007F26D4" w:rsidRDefault="00343291" w:rsidP="00343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291" w:rsidRPr="007F26D4" w:rsidRDefault="00343291" w:rsidP="00343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                                                                         А.В.</w:t>
      </w:r>
      <w:r w:rsidR="00780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2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Миронова</w:t>
      </w:r>
    </w:p>
    <w:p w:rsidR="00343291" w:rsidRPr="007F26D4" w:rsidRDefault="00343291" w:rsidP="00343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291" w:rsidRPr="007F26D4" w:rsidRDefault="00343291" w:rsidP="003432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291" w:rsidRPr="007F26D4" w:rsidRDefault="00343291" w:rsidP="0034329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3291" w:rsidRPr="007F26D4" w:rsidRDefault="00343291" w:rsidP="0034329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3291" w:rsidRPr="007F26D4" w:rsidRDefault="00343291" w:rsidP="0034329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3291" w:rsidRPr="007F26D4" w:rsidRDefault="00343291" w:rsidP="0034329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3635" w:rsidRDefault="00ED3635"/>
    <w:sectPr w:rsidR="00ED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45"/>
    <w:rsid w:val="00343291"/>
    <w:rsid w:val="00710145"/>
    <w:rsid w:val="00780309"/>
    <w:rsid w:val="00ED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2017-08-25T09:54:00Z</cp:lastPrinted>
  <dcterms:created xsi:type="dcterms:W3CDTF">2017-08-02T05:22:00Z</dcterms:created>
  <dcterms:modified xsi:type="dcterms:W3CDTF">2017-08-25T09:55:00Z</dcterms:modified>
</cp:coreProperties>
</file>