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BE" w:rsidRPr="00FB243E" w:rsidRDefault="00AE2FBE" w:rsidP="00AE2FBE">
      <w:pPr>
        <w:jc w:val="center"/>
        <w:rPr>
          <w:b/>
          <w:color w:val="000000"/>
          <w:sz w:val="28"/>
          <w:szCs w:val="28"/>
        </w:rPr>
      </w:pPr>
      <w:r w:rsidRPr="00FB243E">
        <w:rPr>
          <w:b/>
          <w:color w:val="000000"/>
          <w:sz w:val="28"/>
          <w:szCs w:val="28"/>
        </w:rPr>
        <w:t xml:space="preserve">СОВЕТ </w:t>
      </w:r>
    </w:p>
    <w:p w:rsidR="00AE2FBE" w:rsidRPr="00FB243E" w:rsidRDefault="00AE2FBE" w:rsidP="00AE2FBE">
      <w:pPr>
        <w:jc w:val="center"/>
        <w:rPr>
          <w:b/>
          <w:color w:val="000000"/>
          <w:sz w:val="28"/>
          <w:szCs w:val="28"/>
        </w:rPr>
      </w:pPr>
      <w:r w:rsidRPr="00FB243E">
        <w:rPr>
          <w:b/>
          <w:color w:val="000000"/>
          <w:sz w:val="28"/>
          <w:szCs w:val="28"/>
        </w:rPr>
        <w:t>НОВО</w:t>
      </w:r>
      <w:r w:rsidR="005D08FD">
        <w:rPr>
          <w:b/>
          <w:color w:val="000000"/>
          <w:sz w:val="28"/>
          <w:szCs w:val="28"/>
        </w:rPr>
        <w:t>НИКОЛАЕВСКОГО</w:t>
      </w:r>
      <w:r w:rsidRPr="00FB243E">
        <w:rPr>
          <w:b/>
          <w:color w:val="000000"/>
          <w:sz w:val="28"/>
          <w:szCs w:val="28"/>
        </w:rPr>
        <w:t xml:space="preserve"> СЕЛЬСКОГО ПОСЕЛЕНИЯ</w:t>
      </w:r>
    </w:p>
    <w:p w:rsidR="00AE2FBE" w:rsidRPr="00FB243E" w:rsidRDefault="00AE2FBE" w:rsidP="00AE2FBE">
      <w:pPr>
        <w:jc w:val="center"/>
        <w:rPr>
          <w:b/>
          <w:color w:val="000000"/>
          <w:sz w:val="28"/>
          <w:szCs w:val="28"/>
        </w:rPr>
      </w:pPr>
      <w:r w:rsidRPr="00FB243E">
        <w:rPr>
          <w:b/>
          <w:color w:val="000000"/>
          <w:sz w:val="28"/>
          <w:szCs w:val="28"/>
        </w:rPr>
        <w:t>АСИНОВСКИЙ РАЙОН  ТОМСКАЯ ОБЛАСТЬ</w:t>
      </w:r>
    </w:p>
    <w:p w:rsidR="00AE2FBE" w:rsidRDefault="00AE2FBE" w:rsidP="00AE2FBE">
      <w:pPr>
        <w:rPr>
          <w:color w:val="000000"/>
        </w:rPr>
      </w:pPr>
    </w:p>
    <w:p w:rsidR="00AE2FBE" w:rsidRPr="00FB243E" w:rsidRDefault="00AE2FBE" w:rsidP="00AE2FBE">
      <w:pPr>
        <w:jc w:val="center"/>
        <w:rPr>
          <w:b/>
          <w:bCs/>
          <w:color w:val="000000"/>
          <w:sz w:val="24"/>
          <w:szCs w:val="24"/>
        </w:rPr>
      </w:pPr>
      <w:r w:rsidRPr="00FB243E">
        <w:rPr>
          <w:b/>
          <w:bCs/>
          <w:color w:val="000000"/>
          <w:sz w:val="24"/>
          <w:szCs w:val="24"/>
        </w:rPr>
        <w:t>РЕШЕНИЕ</w:t>
      </w:r>
    </w:p>
    <w:p w:rsidR="00AE2FBE" w:rsidRPr="00FB243E" w:rsidRDefault="006407D1" w:rsidP="00AE2FBE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25.05.</w:t>
      </w:r>
      <w:r w:rsidR="005D08FD">
        <w:rPr>
          <w:b/>
          <w:bCs/>
          <w:color w:val="000000"/>
          <w:sz w:val="24"/>
          <w:szCs w:val="24"/>
        </w:rPr>
        <w:t xml:space="preserve"> </w:t>
      </w:r>
      <w:r w:rsidR="00AE2FBE">
        <w:rPr>
          <w:b/>
          <w:bCs/>
          <w:color w:val="000000"/>
          <w:sz w:val="24"/>
          <w:szCs w:val="24"/>
        </w:rPr>
        <w:t>2015</w:t>
      </w:r>
      <w:r w:rsidR="00AE2FBE" w:rsidRPr="00FB243E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="00AE2FBE">
        <w:rPr>
          <w:b/>
          <w:bCs/>
          <w:color w:val="000000"/>
          <w:sz w:val="24"/>
          <w:szCs w:val="24"/>
        </w:rPr>
        <w:t xml:space="preserve">                                             № </w:t>
      </w:r>
      <w:r>
        <w:rPr>
          <w:b/>
          <w:bCs/>
          <w:color w:val="000000"/>
          <w:sz w:val="24"/>
          <w:szCs w:val="24"/>
        </w:rPr>
        <w:t>126</w:t>
      </w:r>
      <w:r w:rsidR="005D08FD">
        <w:rPr>
          <w:b/>
          <w:bCs/>
          <w:color w:val="000000"/>
          <w:sz w:val="24"/>
          <w:szCs w:val="24"/>
        </w:rPr>
        <w:t xml:space="preserve"> </w:t>
      </w:r>
    </w:p>
    <w:p w:rsidR="00AE2FBE" w:rsidRPr="00FB243E" w:rsidRDefault="00AE2FBE" w:rsidP="00AE2FBE">
      <w:pPr>
        <w:jc w:val="center"/>
        <w:rPr>
          <w:bCs/>
          <w:color w:val="000000"/>
          <w:sz w:val="24"/>
          <w:szCs w:val="24"/>
        </w:rPr>
      </w:pPr>
      <w:proofErr w:type="gramStart"/>
      <w:r w:rsidRPr="00FB243E">
        <w:rPr>
          <w:bCs/>
          <w:color w:val="000000"/>
          <w:sz w:val="24"/>
          <w:szCs w:val="24"/>
        </w:rPr>
        <w:t>с</w:t>
      </w:r>
      <w:proofErr w:type="gramEnd"/>
      <w:r w:rsidRPr="00FB243E">
        <w:rPr>
          <w:bCs/>
          <w:color w:val="000000"/>
          <w:sz w:val="24"/>
          <w:szCs w:val="24"/>
        </w:rPr>
        <w:t>. Ново</w:t>
      </w:r>
      <w:r w:rsidR="005D08FD">
        <w:rPr>
          <w:bCs/>
          <w:color w:val="000000"/>
          <w:sz w:val="24"/>
          <w:szCs w:val="24"/>
        </w:rPr>
        <w:t>николаевка</w:t>
      </w:r>
    </w:p>
    <w:p w:rsidR="00AE2FBE" w:rsidRPr="00FB243E" w:rsidRDefault="00AE2FBE" w:rsidP="00AE2FBE">
      <w:pPr>
        <w:jc w:val="center"/>
        <w:rPr>
          <w:b/>
          <w:sz w:val="24"/>
          <w:szCs w:val="24"/>
        </w:rPr>
      </w:pPr>
    </w:p>
    <w:p w:rsidR="00AE2FBE" w:rsidRPr="00FB243E" w:rsidRDefault="00AE2FBE" w:rsidP="00AE2FBE">
      <w:pPr>
        <w:jc w:val="center"/>
        <w:rPr>
          <w:b/>
          <w:sz w:val="24"/>
          <w:szCs w:val="24"/>
        </w:rPr>
      </w:pPr>
    </w:p>
    <w:p w:rsidR="00AE2FBE" w:rsidRPr="00FB243E" w:rsidRDefault="00AE2FBE" w:rsidP="00AE2FBE">
      <w:pPr>
        <w:jc w:val="center"/>
        <w:rPr>
          <w:b/>
          <w:sz w:val="24"/>
          <w:szCs w:val="24"/>
        </w:rPr>
      </w:pPr>
      <w:r w:rsidRPr="00FB243E">
        <w:rPr>
          <w:b/>
          <w:sz w:val="24"/>
          <w:szCs w:val="24"/>
        </w:rPr>
        <w:t>О внесении изменений в перечень услуг, которые являются необходимыми и обязательными для предоставления администрацией Ново</w:t>
      </w:r>
      <w:r w:rsidR="005D08FD">
        <w:rPr>
          <w:b/>
          <w:sz w:val="24"/>
          <w:szCs w:val="24"/>
        </w:rPr>
        <w:t>николаевского</w:t>
      </w:r>
      <w:r w:rsidRPr="00FB243E">
        <w:rPr>
          <w:b/>
          <w:sz w:val="24"/>
          <w:szCs w:val="24"/>
        </w:rPr>
        <w:t xml:space="preserve"> сельского поселения муниципальных услуг, утвержденный решением Совета Ново</w:t>
      </w:r>
      <w:r w:rsidR="005D08FD">
        <w:rPr>
          <w:b/>
          <w:sz w:val="24"/>
          <w:szCs w:val="24"/>
        </w:rPr>
        <w:t>николаевского</w:t>
      </w:r>
      <w:r w:rsidRPr="00FB243E">
        <w:rPr>
          <w:b/>
          <w:sz w:val="24"/>
          <w:szCs w:val="24"/>
        </w:rPr>
        <w:t xml:space="preserve"> сельского поселения от </w:t>
      </w:r>
      <w:r w:rsidR="005D08FD">
        <w:rPr>
          <w:b/>
          <w:sz w:val="24"/>
          <w:szCs w:val="24"/>
        </w:rPr>
        <w:t>22.09.</w:t>
      </w:r>
      <w:r w:rsidRPr="00FB243E">
        <w:rPr>
          <w:b/>
          <w:sz w:val="24"/>
          <w:szCs w:val="24"/>
        </w:rPr>
        <w:t>2011 № 15</w:t>
      </w:r>
      <w:r w:rsidR="005D08FD">
        <w:rPr>
          <w:b/>
          <w:sz w:val="24"/>
          <w:szCs w:val="24"/>
        </w:rPr>
        <w:t>1</w:t>
      </w:r>
    </w:p>
    <w:p w:rsidR="00AE2FBE" w:rsidRPr="00FB243E" w:rsidRDefault="00AE2FBE" w:rsidP="00AE2FBE">
      <w:pPr>
        <w:jc w:val="both"/>
        <w:rPr>
          <w:b/>
          <w:sz w:val="24"/>
          <w:szCs w:val="24"/>
        </w:rPr>
      </w:pPr>
    </w:p>
    <w:p w:rsidR="00AE2FBE" w:rsidRPr="00FB243E" w:rsidRDefault="00AE2FBE" w:rsidP="00AE2FBE">
      <w:pPr>
        <w:jc w:val="both"/>
        <w:rPr>
          <w:b/>
          <w:sz w:val="24"/>
          <w:szCs w:val="24"/>
        </w:rPr>
      </w:pPr>
    </w:p>
    <w:p w:rsidR="00AE2FBE" w:rsidRPr="00FB243E" w:rsidRDefault="00AE2FBE" w:rsidP="00AE2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</w:p>
    <w:p w:rsidR="00AE2FBE" w:rsidRPr="00FB243E" w:rsidRDefault="00AE2FBE" w:rsidP="00AE2FBE">
      <w:pPr>
        <w:ind w:firstLine="708"/>
        <w:jc w:val="both"/>
        <w:rPr>
          <w:sz w:val="24"/>
          <w:szCs w:val="24"/>
        </w:rPr>
      </w:pPr>
    </w:p>
    <w:p w:rsidR="00AE2FBE" w:rsidRPr="00FB243E" w:rsidRDefault="00AE2FBE" w:rsidP="00AE2FBE">
      <w:pPr>
        <w:ind w:firstLine="708"/>
        <w:jc w:val="both"/>
        <w:rPr>
          <w:b/>
          <w:sz w:val="24"/>
          <w:szCs w:val="24"/>
        </w:rPr>
      </w:pPr>
      <w:r w:rsidRPr="00FB243E">
        <w:rPr>
          <w:b/>
          <w:sz w:val="24"/>
          <w:szCs w:val="24"/>
        </w:rPr>
        <w:t>СОВЕТ НОВО</w:t>
      </w:r>
      <w:r w:rsidR="005D08FD">
        <w:rPr>
          <w:b/>
          <w:sz w:val="24"/>
          <w:szCs w:val="24"/>
        </w:rPr>
        <w:t>НИКОЛАЕВСКОГО</w:t>
      </w:r>
      <w:r w:rsidRPr="00FB243E">
        <w:rPr>
          <w:b/>
          <w:sz w:val="24"/>
          <w:szCs w:val="24"/>
        </w:rPr>
        <w:t xml:space="preserve"> СЕЛЬСКОГО ПОСЕЛЕНИЯ РЕШИЛ:</w:t>
      </w:r>
    </w:p>
    <w:p w:rsidR="00AE2FBE" w:rsidRPr="00FB243E" w:rsidRDefault="00AE2FBE" w:rsidP="00AE2FBE">
      <w:pPr>
        <w:jc w:val="both"/>
        <w:rPr>
          <w:sz w:val="24"/>
          <w:szCs w:val="24"/>
        </w:rPr>
      </w:pPr>
      <w:r w:rsidRPr="00FB243E">
        <w:rPr>
          <w:sz w:val="24"/>
          <w:szCs w:val="24"/>
        </w:rPr>
        <w:t xml:space="preserve">                 </w:t>
      </w:r>
    </w:p>
    <w:p w:rsidR="00AE2FBE" w:rsidRPr="00FB243E" w:rsidRDefault="00AE2FBE" w:rsidP="00AE2FBE">
      <w:pPr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 xml:space="preserve">1. </w:t>
      </w:r>
      <w:proofErr w:type="gramStart"/>
      <w:r w:rsidRPr="00FB243E">
        <w:rPr>
          <w:sz w:val="24"/>
          <w:szCs w:val="24"/>
        </w:rPr>
        <w:t>Внести следующие изменения в перечень услуг, которые являются необходимыми и обязательными для предоставления администрацией Ново</w:t>
      </w:r>
      <w:r w:rsidR="005D08FD">
        <w:rPr>
          <w:sz w:val="24"/>
          <w:szCs w:val="24"/>
        </w:rPr>
        <w:t>николаевского</w:t>
      </w:r>
      <w:r w:rsidRPr="00FB243E">
        <w:rPr>
          <w:sz w:val="24"/>
          <w:szCs w:val="24"/>
        </w:rPr>
        <w:t xml:space="preserve"> сельского поселения муниципальных услуг (далее – Перечень), утвержденный решением Совета Ново</w:t>
      </w:r>
      <w:r w:rsidR="005D08FD">
        <w:rPr>
          <w:sz w:val="24"/>
          <w:szCs w:val="24"/>
        </w:rPr>
        <w:t>николаевского</w:t>
      </w:r>
      <w:r w:rsidRPr="00FB243E">
        <w:rPr>
          <w:sz w:val="24"/>
          <w:szCs w:val="24"/>
        </w:rPr>
        <w:t xml:space="preserve"> сельского поселения от </w:t>
      </w:r>
      <w:r w:rsidR="005D08FD">
        <w:rPr>
          <w:sz w:val="24"/>
          <w:szCs w:val="24"/>
        </w:rPr>
        <w:t>22.09</w:t>
      </w:r>
      <w:r w:rsidRPr="00FB243E">
        <w:rPr>
          <w:sz w:val="24"/>
          <w:szCs w:val="24"/>
        </w:rPr>
        <w:t>.2011 № 15</w:t>
      </w:r>
      <w:r w:rsidR="005D08FD">
        <w:rPr>
          <w:sz w:val="24"/>
          <w:szCs w:val="24"/>
        </w:rPr>
        <w:t>1</w:t>
      </w:r>
      <w:r w:rsidRPr="00FB243E">
        <w:rPr>
          <w:sz w:val="24"/>
          <w:szCs w:val="24"/>
        </w:rPr>
        <w:t xml:space="preserve"> (в редакции решений Совета Ново</w:t>
      </w:r>
      <w:r w:rsidR="005D08FD">
        <w:rPr>
          <w:sz w:val="24"/>
          <w:szCs w:val="24"/>
        </w:rPr>
        <w:t>николаевского</w:t>
      </w:r>
      <w:r w:rsidRPr="00FB243E">
        <w:rPr>
          <w:sz w:val="24"/>
          <w:szCs w:val="24"/>
        </w:rPr>
        <w:t xml:space="preserve"> сельского поселения от </w:t>
      </w:r>
      <w:r w:rsidR="005D08FD" w:rsidRPr="005D08FD">
        <w:rPr>
          <w:sz w:val="24"/>
          <w:szCs w:val="24"/>
        </w:rPr>
        <w:t>(в редакции решений Совета Новониколаевского сельского поселения от 12.03.2012 № 178, от 18.06.2012 № 183, от 20.07.2012 № 190, от 26.02.2013 № 27</w:t>
      </w:r>
      <w:r w:rsidR="005D08FD">
        <w:rPr>
          <w:sz w:val="24"/>
          <w:szCs w:val="24"/>
        </w:rPr>
        <w:t>, от 10.07.2014 № 92</w:t>
      </w:r>
      <w:proofErr w:type="gramEnd"/>
      <w:r w:rsidR="005D08FD">
        <w:rPr>
          <w:sz w:val="24"/>
          <w:szCs w:val="24"/>
        </w:rPr>
        <w:t>, от 17.12.2014 № 110, от 24.02.2015 № 115</w:t>
      </w:r>
      <w:r w:rsidRPr="00FB243E">
        <w:rPr>
          <w:sz w:val="24"/>
          <w:szCs w:val="24"/>
        </w:rPr>
        <w:t>):</w:t>
      </w:r>
    </w:p>
    <w:p w:rsidR="00AE2FBE" w:rsidRPr="00FB243E" w:rsidRDefault="00AE2FBE" w:rsidP="00AE2FBE">
      <w:pPr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1) пункт 22 Перечня изложить в следующей редакции:</w:t>
      </w:r>
    </w:p>
    <w:p w:rsidR="00AE2FBE" w:rsidRPr="00FB243E" w:rsidRDefault="00AE2FBE" w:rsidP="00AE2FBE">
      <w:pPr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«22. 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а также из земель, государственная собственность на которые не разграничена, юридическим лицам и гражданам</w:t>
      </w:r>
      <w:proofErr w:type="gramStart"/>
      <w:r w:rsidRPr="00FB243E">
        <w:rPr>
          <w:sz w:val="24"/>
          <w:szCs w:val="24"/>
        </w:rPr>
        <w:t>.»;</w:t>
      </w:r>
      <w:proofErr w:type="gramEnd"/>
    </w:p>
    <w:p w:rsidR="00AE2FBE" w:rsidRPr="00FB243E" w:rsidRDefault="00AE2FBE" w:rsidP="00AE2FBE">
      <w:pPr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2) дополнить Перечень пунктами 22.1, 22.2, 22.3, 22.4, 22.5, 22.6, 22.7 следующего содержания:</w:t>
      </w:r>
    </w:p>
    <w:p w:rsidR="00AE2FBE" w:rsidRPr="00FB243E" w:rsidRDefault="00AE2FBE" w:rsidP="00AE2FBE">
      <w:pPr>
        <w:pStyle w:val="ConsPlusTitle"/>
        <w:widowControl/>
        <w:spacing w:line="100" w:lineRule="atLeast"/>
        <w:ind w:firstLine="708"/>
        <w:jc w:val="both"/>
        <w:rPr>
          <w:b w:val="0"/>
        </w:rPr>
      </w:pPr>
      <w:r w:rsidRPr="00FB243E">
        <w:rPr>
          <w:b w:val="0"/>
        </w:rPr>
        <w:t>«22.1. 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AE2FBE" w:rsidRPr="00FB243E" w:rsidRDefault="00AE2FBE" w:rsidP="00AE2FBE">
      <w:pPr>
        <w:pStyle w:val="ConsPlusTitle"/>
        <w:widowControl/>
        <w:spacing w:line="100" w:lineRule="atLeast"/>
        <w:ind w:firstLine="708"/>
        <w:jc w:val="both"/>
        <w:rPr>
          <w:b w:val="0"/>
        </w:rPr>
      </w:pPr>
      <w:r w:rsidRPr="00FB243E">
        <w:rPr>
          <w:b w:val="0"/>
        </w:rPr>
        <w:t xml:space="preserve">22.2. </w:t>
      </w:r>
      <w:r w:rsidRPr="00FB243E">
        <w:rPr>
          <w:b w:val="0"/>
          <w:bCs w:val="0"/>
        </w:rPr>
        <w:t>Предварительное согласование предоставления земельного участка</w:t>
      </w:r>
      <w:r w:rsidRPr="00FB243E">
        <w:rPr>
          <w:b w:val="0"/>
        </w:rPr>
        <w:t>.</w:t>
      </w:r>
    </w:p>
    <w:p w:rsidR="00AE2FBE" w:rsidRPr="00FB243E" w:rsidRDefault="00AE2FBE" w:rsidP="00AE2FBE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 xml:space="preserve">22.3. </w:t>
      </w:r>
      <w:proofErr w:type="gramStart"/>
      <w:r w:rsidRPr="00FB243E">
        <w:rPr>
          <w:sz w:val="24"/>
          <w:szCs w:val="24"/>
        </w:rPr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разграничена, либо права на заключение договоров аренды таких земельных участков.</w:t>
      </w:r>
      <w:proofErr w:type="gramEnd"/>
    </w:p>
    <w:p w:rsidR="00AE2FBE" w:rsidRPr="00FB243E" w:rsidRDefault="00AE2FBE" w:rsidP="00AE2FBE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22.4. Предоставление земельного участка, находящегося в муниципальной собственности  или государственная собственность на который не разграничена, в постоянное (бессрочное) пользование.</w:t>
      </w:r>
    </w:p>
    <w:p w:rsidR="00AE2FBE" w:rsidRPr="00FB243E" w:rsidRDefault="00AE2FBE" w:rsidP="00AE2FBE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 xml:space="preserve">22.5. 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</w:t>
      </w:r>
      <w:proofErr w:type="gramStart"/>
      <w:r w:rsidRPr="00FB243E">
        <w:rPr>
          <w:sz w:val="24"/>
          <w:szCs w:val="24"/>
        </w:rPr>
        <w:t>котором</w:t>
      </w:r>
      <w:proofErr w:type="gramEnd"/>
      <w:r w:rsidRPr="00FB243E">
        <w:rPr>
          <w:sz w:val="24"/>
          <w:szCs w:val="24"/>
        </w:rPr>
        <w:t xml:space="preserve"> расположены здания, сооружения. </w:t>
      </w:r>
    </w:p>
    <w:p w:rsidR="00AE2FBE" w:rsidRPr="00FB243E" w:rsidRDefault="00AE2FBE" w:rsidP="00AE2FBE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22.6. 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пользование.</w:t>
      </w:r>
    </w:p>
    <w:p w:rsidR="00AE2FBE" w:rsidRPr="00FB243E" w:rsidRDefault="00AE2FBE" w:rsidP="00AE2FBE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lastRenderedPageBreak/>
        <w:t>22.7. 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</w:t>
      </w:r>
      <w:proofErr w:type="gramStart"/>
      <w:r w:rsidRPr="00FB243E">
        <w:rPr>
          <w:sz w:val="24"/>
          <w:szCs w:val="24"/>
        </w:rPr>
        <w:t>.».</w:t>
      </w:r>
      <w:proofErr w:type="gramEnd"/>
    </w:p>
    <w:p w:rsidR="00AE2FBE" w:rsidRPr="00FB243E" w:rsidRDefault="00AE2FBE" w:rsidP="00AE2FBE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3) пункт 43 изложить в следующей редакции:</w:t>
      </w:r>
    </w:p>
    <w:p w:rsidR="00AE2FBE" w:rsidRPr="00FB243E" w:rsidRDefault="00AE2FBE" w:rsidP="00AE2FBE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«43. Прием документов и выдача справок о присвоении, изменении и аннулировании адресов объектов недвижимости</w:t>
      </w:r>
      <w:proofErr w:type="gramStart"/>
      <w:r w:rsidRPr="00FB243E">
        <w:rPr>
          <w:sz w:val="24"/>
          <w:szCs w:val="24"/>
        </w:rPr>
        <w:t>.».</w:t>
      </w:r>
      <w:proofErr w:type="gramEnd"/>
    </w:p>
    <w:p w:rsidR="00AE2FBE" w:rsidRPr="00FB243E" w:rsidRDefault="00AE2FBE" w:rsidP="00AE2FBE">
      <w:pPr>
        <w:ind w:firstLine="708"/>
        <w:jc w:val="both"/>
        <w:rPr>
          <w:color w:val="000000"/>
          <w:sz w:val="24"/>
          <w:szCs w:val="24"/>
        </w:rPr>
      </w:pPr>
      <w:r w:rsidRPr="00FB243E">
        <w:rPr>
          <w:sz w:val="24"/>
          <w:szCs w:val="24"/>
        </w:rPr>
        <w:t>2. Настоящее решение подлежит официальному опубликованию в «Информационном бюллетене» и размещению на официальном сайте Ново</w:t>
      </w:r>
      <w:r w:rsidR="00E956E6">
        <w:rPr>
          <w:sz w:val="24"/>
          <w:szCs w:val="24"/>
        </w:rPr>
        <w:t>николаевского</w:t>
      </w:r>
      <w:r w:rsidRPr="00FB243E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FB243E">
        <w:rPr>
          <w:color w:val="000000"/>
          <w:sz w:val="24"/>
          <w:szCs w:val="24"/>
        </w:rPr>
        <w:t>(</w:t>
      </w:r>
      <w:hyperlink r:id="rId5" w:history="1">
        <w:r w:rsidR="00E956E6" w:rsidRPr="004F0A00">
          <w:rPr>
            <w:rStyle w:val="a5"/>
            <w:sz w:val="24"/>
            <w:szCs w:val="24"/>
          </w:rPr>
          <w:t>www.n</w:t>
        </w:r>
        <w:r w:rsidR="00E956E6" w:rsidRPr="004F0A00">
          <w:rPr>
            <w:rStyle w:val="a5"/>
            <w:sz w:val="24"/>
            <w:szCs w:val="24"/>
            <w:lang w:val="en-US"/>
          </w:rPr>
          <w:t>n</w:t>
        </w:r>
        <w:proofErr w:type="spellStart"/>
        <w:r w:rsidR="00E956E6" w:rsidRPr="004F0A00">
          <w:rPr>
            <w:rStyle w:val="a5"/>
            <w:sz w:val="24"/>
            <w:szCs w:val="24"/>
          </w:rPr>
          <w:t>selp.asino.ru</w:t>
        </w:r>
        <w:proofErr w:type="spellEnd"/>
      </w:hyperlink>
      <w:r w:rsidRPr="00FB243E">
        <w:rPr>
          <w:color w:val="000000"/>
          <w:sz w:val="24"/>
          <w:szCs w:val="24"/>
        </w:rPr>
        <w:t>).</w:t>
      </w:r>
    </w:p>
    <w:p w:rsidR="00AE2FBE" w:rsidRPr="00FB243E" w:rsidRDefault="00AE2FBE" w:rsidP="00AE2FBE">
      <w:pPr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AE2FBE" w:rsidRPr="00FB243E" w:rsidRDefault="00AE2FBE" w:rsidP="00AE2FBE">
      <w:pPr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4. Контроль исполнения настоящего решения возложить на контрольно-правовой комитет Совета Ново</w:t>
      </w:r>
      <w:r w:rsidR="00E956E6">
        <w:rPr>
          <w:sz w:val="24"/>
          <w:szCs w:val="24"/>
        </w:rPr>
        <w:t>николаевского</w:t>
      </w:r>
      <w:r w:rsidRPr="00FB243E">
        <w:rPr>
          <w:sz w:val="24"/>
          <w:szCs w:val="24"/>
        </w:rPr>
        <w:t xml:space="preserve"> сельского поселения.</w:t>
      </w:r>
    </w:p>
    <w:p w:rsidR="00AE2FBE" w:rsidRPr="00FB243E" w:rsidRDefault="00AE2FBE" w:rsidP="00AE2FBE">
      <w:pPr>
        <w:ind w:firstLine="708"/>
        <w:jc w:val="both"/>
        <w:rPr>
          <w:sz w:val="24"/>
          <w:szCs w:val="24"/>
        </w:rPr>
      </w:pPr>
    </w:p>
    <w:p w:rsidR="00AE2FBE" w:rsidRPr="00FB243E" w:rsidRDefault="00AE2FBE" w:rsidP="00AE2FBE">
      <w:pPr>
        <w:jc w:val="both"/>
        <w:rPr>
          <w:sz w:val="24"/>
          <w:szCs w:val="24"/>
        </w:rPr>
      </w:pPr>
    </w:p>
    <w:p w:rsidR="00AE2FBE" w:rsidRPr="00FB243E" w:rsidRDefault="00AE2FBE" w:rsidP="00AE2FBE">
      <w:pPr>
        <w:jc w:val="both"/>
        <w:rPr>
          <w:sz w:val="24"/>
          <w:szCs w:val="24"/>
        </w:rPr>
      </w:pPr>
    </w:p>
    <w:p w:rsidR="00AE2FBE" w:rsidRPr="00FB243E" w:rsidRDefault="00AE2FBE" w:rsidP="00AE2FBE">
      <w:pPr>
        <w:tabs>
          <w:tab w:val="left" w:pos="7160"/>
        </w:tabs>
        <w:rPr>
          <w:sz w:val="24"/>
          <w:szCs w:val="24"/>
        </w:rPr>
      </w:pPr>
      <w:r w:rsidRPr="00FB243E">
        <w:rPr>
          <w:sz w:val="24"/>
          <w:szCs w:val="24"/>
        </w:rPr>
        <w:t xml:space="preserve">Глава сельского поселения                                                                                     </w:t>
      </w:r>
      <w:r w:rsidR="00E956E6">
        <w:rPr>
          <w:sz w:val="24"/>
          <w:szCs w:val="24"/>
        </w:rPr>
        <w:t>Д.С.Бурков</w:t>
      </w:r>
    </w:p>
    <w:p w:rsidR="00AE2FBE" w:rsidRPr="00FB243E" w:rsidRDefault="00AE2FBE" w:rsidP="00AE2FBE">
      <w:pPr>
        <w:tabs>
          <w:tab w:val="left" w:pos="7160"/>
        </w:tabs>
        <w:rPr>
          <w:sz w:val="24"/>
          <w:szCs w:val="24"/>
        </w:rPr>
      </w:pPr>
    </w:p>
    <w:p w:rsidR="00AE2FBE" w:rsidRPr="00FB243E" w:rsidRDefault="00AE2FBE" w:rsidP="00AE2FBE">
      <w:pPr>
        <w:tabs>
          <w:tab w:val="left" w:pos="7160"/>
        </w:tabs>
        <w:rPr>
          <w:sz w:val="24"/>
          <w:szCs w:val="24"/>
        </w:rPr>
      </w:pPr>
      <w:r w:rsidRPr="00FB243E">
        <w:rPr>
          <w:sz w:val="24"/>
          <w:szCs w:val="24"/>
        </w:rPr>
        <w:t xml:space="preserve">Председатель Совета                                                                                               </w:t>
      </w:r>
      <w:r w:rsidR="00E956E6">
        <w:rPr>
          <w:sz w:val="24"/>
          <w:szCs w:val="24"/>
        </w:rPr>
        <w:t>А.В.Миронова</w:t>
      </w:r>
    </w:p>
    <w:p w:rsidR="00AE2FBE" w:rsidRPr="00FB243E" w:rsidRDefault="00AE2FBE" w:rsidP="00AE2FBE">
      <w:pPr>
        <w:ind w:left="360"/>
        <w:jc w:val="both"/>
        <w:rPr>
          <w:sz w:val="24"/>
          <w:szCs w:val="24"/>
        </w:rPr>
      </w:pPr>
    </w:p>
    <w:p w:rsidR="00AE2FBE" w:rsidRPr="00FB243E" w:rsidRDefault="00AE2FBE" w:rsidP="00AE2FBE">
      <w:pPr>
        <w:ind w:left="360"/>
        <w:jc w:val="both"/>
        <w:rPr>
          <w:sz w:val="24"/>
          <w:szCs w:val="24"/>
        </w:rPr>
      </w:pPr>
    </w:p>
    <w:p w:rsidR="00AE2FBE" w:rsidRPr="00FB243E" w:rsidRDefault="00AE2FBE" w:rsidP="00AE2FBE">
      <w:pPr>
        <w:rPr>
          <w:sz w:val="24"/>
          <w:szCs w:val="24"/>
        </w:rPr>
      </w:pPr>
    </w:p>
    <w:p w:rsidR="00AE2FBE" w:rsidRPr="00FB243E" w:rsidRDefault="00AE2FBE" w:rsidP="00AE2FBE">
      <w:pPr>
        <w:jc w:val="both"/>
        <w:rPr>
          <w:sz w:val="24"/>
          <w:szCs w:val="24"/>
        </w:rPr>
      </w:pPr>
    </w:p>
    <w:p w:rsidR="00AE2FBE" w:rsidRPr="00FB243E" w:rsidRDefault="00AE2FBE" w:rsidP="00AE2FBE">
      <w:pPr>
        <w:pStyle w:val="a3"/>
        <w:jc w:val="both"/>
        <w:rPr>
          <w:b w:val="0"/>
          <w:sz w:val="24"/>
        </w:rPr>
      </w:pPr>
    </w:p>
    <w:p w:rsidR="0045467C" w:rsidRDefault="0045467C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Default="00460350"/>
    <w:p w:rsidR="00460350" w:rsidRPr="00460350" w:rsidRDefault="00460350">
      <w:pPr>
        <w:rPr>
          <w:sz w:val="24"/>
          <w:szCs w:val="24"/>
        </w:rPr>
      </w:pPr>
    </w:p>
    <w:p w:rsidR="00460350" w:rsidRPr="00460350" w:rsidRDefault="00460350" w:rsidP="00460350">
      <w:pPr>
        <w:ind w:left="7020"/>
        <w:jc w:val="both"/>
        <w:rPr>
          <w:sz w:val="24"/>
          <w:szCs w:val="24"/>
        </w:rPr>
      </w:pPr>
      <w:r w:rsidRPr="00460350">
        <w:rPr>
          <w:sz w:val="24"/>
          <w:szCs w:val="24"/>
        </w:rPr>
        <w:t xml:space="preserve"> Приложение к решению</w:t>
      </w:r>
    </w:p>
    <w:p w:rsidR="00460350" w:rsidRPr="00460350" w:rsidRDefault="00460350" w:rsidP="00460350">
      <w:pPr>
        <w:ind w:left="7020"/>
        <w:jc w:val="both"/>
        <w:rPr>
          <w:sz w:val="24"/>
          <w:szCs w:val="24"/>
        </w:rPr>
      </w:pPr>
      <w:r w:rsidRPr="00460350">
        <w:rPr>
          <w:sz w:val="24"/>
          <w:szCs w:val="24"/>
        </w:rPr>
        <w:t xml:space="preserve">Совета Новониколаевского </w:t>
      </w:r>
    </w:p>
    <w:p w:rsidR="00460350" w:rsidRPr="00460350" w:rsidRDefault="00460350" w:rsidP="00460350">
      <w:pPr>
        <w:ind w:left="7020"/>
        <w:jc w:val="both"/>
        <w:rPr>
          <w:sz w:val="24"/>
          <w:szCs w:val="24"/>
        </w:rPr>
      </w:pPr>
      <w:r w:rsidRPr="00460350">
        <w:rPr>
          <w:sz w:val="24"/>
          <w:szCs w:val="24"/>
        </w:rPr>
        <w:t xml:space="preserve">сельского поселения </w:t>
      </w:r>
    </w:p>
    <w:p w:rsidR="00460350" w:rsidRPr="00460350" w:rsidRDefault="00460350" w:rsidP="00460350">
      <w:pPr>
        <w:ind w:left="7020"/>
        <w:jc w:val="both"/>
        <w:rPr>
          <w:sz w:val="24"/>
          <w:szCs w:val="24"/>
        </w:rPr>
      </w:pPr>
      <w:r w:rsidRPr="00460350">
        <w:rPr>
          <w:sz w:val="24"/>
          <w:szCs w:val="24"/>
        </w:rPr>
        <w:t>от 22.09.2011 № 151</w:t>
      </w:r>
    </w:p>
    <w:p w:rsidR="00460350" w:rsidRPr="00460350" w:rsidRDefault="00460350" w:rsidP="00460350">
      <w:pPr>
        <w:pStyle w:val="ConsPlusTitle"/>
        <w:widowControl/>
        <w:jc w:val="center"/>
      </w:pPr>
      <w:r w:rsidRPr="00460350">
        <w:t>(В АКТУАЛЬНОЙ РЕДАКЦИИ)</w:t>
      </w:r>
    </w:p>
    <w:p w:rsidR="00460350" w:rsidRPr="00460350" w:rsidRDefault="00460350" w:rsidP="00460350">
      <w:pPr>
        <w:pStyle w:val="ConsPlusTitle"/>
        <w:widowControl/>
        <w:jc w:val="center"/>
      </w:pPr>
      <w:r w:rsidRPr="00460350">
        <w:t>Перечень услуг, которые являются необходимыми и обязательными для предоставления администрацией Новониколаевского сельского поселения муниципальных услуг.</w:t>
      </w:r>
    </w:p>
    <w:p w:rsidR="00460350" w:rsidRPr="00460350" w:rsidRDefault="00460350" w:rsidP="004603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(нежилого) помещения.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Выдача документов (единого жилищного документа, копии финансово-лицевого счета,   справок и иных документов).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Выдача архивных справок о заработной плате.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Выдача справок о трудовом стаже.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Прием заявлений, документов и заключение договоров аренды муниципального имущества, в том числе нежилых помещений.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Выдача копий архивных документов, подтверждающих право на владение землей.</w:t>
      </w:r>
    </w:p>
    <w:p w:rsidR="00460350" w:rsidRPr="00460350" w:rsidRDefault="00460350" w:rsidP="0046035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завещаний).</w:t>
      </w:r>
    </w:p>
    <w:p w:rsidR="00460350" w:rsidRPr="00460350" w:rsidRDefault="00460350" w:rsidP="00460350">
      <w:pPr>
        <w:jc w:val="both"/>
        <w:rPr>
          <w:sz w:val="24"/>
          <w:szCs w:val="24"/>
        </w:rPr>
      </w:pPr>
      <w:r w:rsidRPr="00460350">
        <w:rPr>
          <w:sz w:val="24"/>
          <w:szCs w:val="24"/>
        </w:rPr>
        <w:t xml:space="preserve">       13. Выдача, продление, внесение изменений в разрешения на строительство, реконструкцию объектов капитального строительства. 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13.1. Выдача разрешения на ввод объектов капитального строительства  в эксплуатацию.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15. Выдача решения о предоставлении  гражданам жилого помещения муниципального специализированного жилищного фонда.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16. Предоставление заключения о соответствии (несоответствии) жилого  помещения муниципального жилищного фонда требованиям, предъявляемым к жилому помещению и его пригодности (непригодности) для проживания.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17. Прием заявления, документов и заключение, изменение, расторжение договоров социального найма, найма специализированных жилых помещений.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18. Прием заявления, документов и выдача документов по обмену муниципальных жилых помещений, предоставленных по договору социального найма.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19. Прием заявлений, документов и заключение договоров на передачу в собственность граждан жилых помещений муниципального жилищного фонда.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 xml:space="preserve">20.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Федерации. </w:t>
      </w:r>
      <w:r w:rsidRPr="00460350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460350">
        <w:rPr>
          <w:rFonts w:ascii="Times New Roman" w:hAnsi="Times New Roman"/>
          <w:b/>
          <w:sz w:val="24"/>
          <w:szCs w:val="24"/>
        </w:rPr>
        <w:t>Исключен</w:t>
      </w:r>
      <w:proofErr w:type="gramEnd"/>
      <w:r w:rsidRPr="00460350">
        <w:rPr>
          <w:rFonts w:ascii="Times New Roman" w:hAnsi="Times New Roman"/>
          <w:b/>
          <w:sz w:val="24"/>
          <w:szCs w:val="24"/>
        </w:rPr>
        <w:t xml:space="preserve"> решением от 17.12.2014 № 110)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21. Предоставление информации об объектах недвижимого и движимого имущества, находящихся в муниципальной собственности.</w:t>
      </w:r>
    </w:p>
    <w:p w:rsidR="00460350" w:rsidRPr="00FB243E" w:rsidRDefault="00460350" w:rsidP="0046035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22. </w:t>
      </w:r>
      <w:r w:rsidRPr="00FB243E">
        <w:rPr>
          <w:sz w:val="24"/>
          <w:szCs w:val="24"/>
        </w:rPr>
        <w:t xml:space="preserve"> 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а также из земель, государственная собственность на которые не разграничена, юридическим лицам и гражданам</w:t>
      </w:r>
      <w:r>
        <w:rPr>
          <w:sz w:val="24"/>
          <w:szCs w:val="24"/>
        </w:rPr>
        <w:t>.</w:t>
      </w:r>
    </w:p>
    <w:p w:rsidR="00460350" w:rsidRPr="00FB243E" w:rsidRDefault="00460350" w:rsidP="00460350">
      <w:pPr>
        <w:pStyle w:val="ConsPlusTitle"/>
        <w:widowControl/>
        <w:spacing w:line="100" w:lineRule="atLeast"/>
        <w:ind w:left="426"/>
        <w:jc w:val="both"/>
        <w:rPr>
          <w:b w:val="0"/>
        </w:rPr>
      </w:pPr>
      <w:r w:rsidRPr="00FB243E">
        <w:rPr>
          <w:b w:val="0"/>
        </w:rPr>
        <w:t xml:space="preserve">22.1. 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</w:t>
      </w:r>
      <w:r w:rsidRPr="00FB243E">
        <w:rPr>
          <w:b w:val="0"/>
        </w:rPr>
        <w:lastRenderedPageBreak/>
        <w:t>гражданам и крестьянским (фермерским) хозяйствам для осуществления крестьянским (фермерским) хозяйством его деятельности.</w:t>
      </w:r>
    </w:p>
    <w:p w:rsidR="00460350" w:rsidRPr="00FB243E" w:rsidRDefault="00460350" w:rsidP="00460350">
      <w:pPr>
        <w:pStyle w:val="ConsPlusTitle"/>
        <w:widowControl/>
        <w:spacing w:line="100" w:lineRule="atLeast"/>
        <w:ind w:firstLine="708"/>
        <w:jc w:val="both"/>
        <w:rPr>
          <w:b w:val="0"/>
        </w:rPr>
      </w:pPr>
      <w:r w:rsidRPr="00FB243E">
        <w:rPr>
          <w:b w:val="0"/>
        </w:rPr>
        <w:t xml:space="preserve">22.2. </w:t>
      </w:r>
      <w:r w:rsidRPr="00FB243E">
        <w:rPr>
          <w:b w:val="0"/>
          <w:bCs w:val="0"/>
        </w:rPr>
        <w:t>Предварительное согласование предоставления земельного участка</w:t>
      </w:r>
      <w:r w:rsidRPr="00FB243E">
        <w:rPr>
          <w:b w:val="0"/>
        </w:rPr>
        <w:t>.</w:t>
      </w:r>
    </w:p>
    <w:p w:rsidR="00460350" w:rsidRPr="00FB243E" w:rsidRDefault="00460350" w:rsidP="00460350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 xml:space="preserve">22.3. </w:t>
      </w:r>
      <w:proofErr w:type="gramStart"/>
      <w:r w:rsidRPr="00FB243E">
        <w:rPr>
          <w:sz w:val="24"/>
          <w:szCs w:val="24"/>
        </w:rPr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разграничена, либо права на заключение договоров аренды таких земельных участков.</w:t>
      </w:r>
      <w:proofErr w:type="gramEnd"/>
    </w:p>
    <w:p w:rsidR="00460350" w:rsidRPr="00FB243E" w:rsidRDefault="00460350" w:rsidP="00460350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22.4. Предоставление земельного участка, находящегося в муниципальной собственности  или государственная собственность на который не разграничена, в постоянное (бессрочное) пользование.</w:t>
      </w:r>
    </w:p>
    <w:p w:rsidR="00460350" w:rsidRPr="00FB243E" w:rsidRDefault="00460350" w:rsidP="00460350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 xml:space="preserve">22.5. 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</w:t>
      </w:r>
      <w:proofErr w:type="gramStart"/>
      <w:r w:rsidRPr="00FB243E">
        <w:rPr>
          <w:sz w:val="24"/>
          <w:szCs w:val="24"/>
        </w:rPr>
        <w:t>котором</w:t>
      </w:r>
      <w:proofErr w:type="gramEnd"/>
      <w:r w:rsidRPr="00FB243E">
        <w:rPr>
          <w:sz w:val="24"/>
          <w:szCs w:val="24"/>
        </w:rPr>
        <w:t xml:space="preserve"> расположены здания, сооружения. </w:t>
      </w:r>
    </w:p>
    <w:p w:rsidR="00460350" w:rsidRPr="00FB243E" w:rsidRDefault="00460350" w:rsidP="00460350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22.6. 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пользование.</w:t>
      </w:r>
    </w:p>
    <w:p w:rsidR="00460350" w:rsidRPr="00FB243E" w:rsidRDefault="00460350" w:rsidP="00460350">
      <w:pPr>
        <w:autoSpaceDE w:val="0"/>
        <w:ind w:firstLine="708"/>
        <w:jc w:val="both"/>
        <w:rPr>
          <w:sz w:val="24"/>
          <w:szCs w:val="24"/>
        </w:rPr>
      </w:pPr>
      <w:r w:rsidRPr="00FB243E">
        <w:rPr>
          <w:sz w:val="24"/>
          <w:szCs w:val="24"/>
        </w:rPr>
        <w:t>22.7. 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</w:t>
      </w:r>
      <w:proofErr w:type="gramStart"/>
      <w:r w:rsidRPr="00FB243E">
        <w:rPr>
          <w:sz w:val="24"/>
          <w:szCs w:val="24"/>
        </w:rPr>
        <w:t>.».</w:t>
      </w:r>
      <w:proofErr w:type="gramEnd"/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 xml:space="preserve">23. Прием заявлений и документов и выдача документов о согласовании вывода источников тепловой энергии, тепловых сетей в ремонт и из эксплуатации. </w:t>
      </w:r>
      <w:r w:rsidRPr="00460350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460350">
        <w:rPr>
          <w:rFonts w:ascii="Times New Roman" w:hAnsi="Times New Roman"/>
          <w:b/>
          <w:sz w:val="24"/>
          <w:szCs w:val="24"/>
        </w:rPr>
        <w:t>Исключен</w:t>
      </w:r>
      <w:proofErr w:type="gramEnd"/>
      <w:r w:rsidRPr="00460350">
        <w:rPr>
          <w:rFonts w:ascii="Times New Roman" w:hAnsi="Times New Roman"/>
          <w:b/>
          <w:sz w:val="24"/>
          <w:szCs w:val="24"/>
        </w:rPr>
        <w:t xml:space="preserve"> решением от 17.12.2014 № 110)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24. 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25. Предоставление пользователям автомобильных дорог местного значения информации о состоянии автомобильных дорог.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26. Прием и рассмотрение письменных заявок о включении проведения ярмарочных  мероприятий в сводный план проведения ярмарок на территории поселения.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27. Прием заявлений, оформление и выдача разрешительных документов на организацию деятельности летних кафе.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28. Прием заявлений, оформление и выдача разрешений на право организации розничного рынка.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29. Прием заявлений и выдача разрешений на организацию проведения ярмарок.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30. Предоставление ритуальных услуг.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31. Прием заявлений граждан и включение их в список нуждающихся в древесине для собственных нужд.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32. Прием заявлений и выдача разрешительных документов на вырубку (снос), посадку зеленых насаждений на территории поселения.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33.Выдача ордеров (разрешений) на проведение земляных работ на территории поселения.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34. Прием заявлений граждан, организаций на предоставление  градостроительного плана земельного участка.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35. Выдача разрешительных документов на  снос жилого (нежилого) объекта и исключение его из реестра объектов недвижимости.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36. Выдача постановления об изменении вида разрешенного использования земельных участков, находящихся в муниципальной собственности.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37. Выдача заключения о возможности и целесообразности  включения земельного участка в границы населенного пункта, о возможности и целесообразности  исключения земельного участка из границ населенного пункта.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39. Предоставление информации о предупреждении и ликвидации последствий  чрезвычайных ситуаций в границах Новониколаевского сельского поселения.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 xml:space="preserve">40. Прием заявлений на оказание поддержки социально ориентированным некоммерческим организациям. </w:t>
      </w:r>
      <w:r w:rsidRPr="00460350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460350">
        <w:rPr>
          <w:rFonts w:ascii="Times New Roman" w:hAnsi="Times New Roman"/>
          <w:b/>
          <w:sz w:val="24"/>
          <w:szCs w:val="24"/>
        </w:rPr>
        <w:t>Исключен</w:t>
      </w:r>
      <w:proofErr w:type="gramEnd"/>
      <w:r w:rsidRPr="00460350">
        <w:rPr>
          <w:rFonts w:ascii="Times New Roman" w:hAnsi="Times New Roman"/>
          <w:b/>
          <w:sz w:val="24"/>
          <w:szCs w:val="24"/>
        </w:rPr>
        <w:t xml:space="preserve"> решением от 17.12.2014 № 110)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lastRenderedPageBreak/>
        <w:t>41. 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42. 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очередности.</w:t>
      </w:r>
    </w:p>
    <w:p w:rsidR="00460350" w:rsidRPr="00460350" w:rsidRDefault="00460350" w:rsidP="00460350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60350">
        <w:rPr>
          <w:rFonts w:ascii="Times New Roman" w:hAnsi="Times New Roman"/>
          <w:sz w:val="24"/>
          <w:szCs w:val="24"/>
        </w:rPr>
        <w:t>43. Прием  документов и выдача справок о присвоение административного адреса объекту недвижимости.</w:t>
      </w:r>
    </w:p>
    <w:p w:rsidR="00460350" w:rsidRPr="00460350" w:rsidRDefault="00460350" w:rsidP="00460350">
      <w:pPr>
        <w:jc w:val="both"/>
        <w:rPr>
          <w:sz w:val="24"/>
          <w:szCs w:val="24"/>
        </w:rPr>
      </w:pPr>
      <w:r w:rsidRPr="00460350">
        <w:rPr>
          <w:sz w:val="24"/>
          <w:szCs w:val="24"/>
        </w:rPr>
        <w:t xml:space="preserve">      46. Передача гражданами приватизированных жилых помещений в муниципальную собственность.</w:t>
      </w:r>
    </w:p>
    <w:p w:rsidR="00460350" w:rsidRPr="00460350" w:rsidRDefault="00460350" w:rsidP="00460350">
      <w:pPr>
        <w:jc w:val="both"/>
        <w:rPr>
          <w:sz w:val="24"/>
          <w:szCs w:val="24"/>
        </w:rPr>
      </w:pPr>
      <w:r w:rsidRPr="00460350">
        <w:rPr>
          <w:sz w:val="24"/>
          <w:szCs w:val="24"/>
        </w:rPr>
        <w:t xml:space="preserve">       47. Выдача разрешений на проведение муниципальной лотереи.</w:t>
      </w:r>
    </w:p>
    <w:p w:rsidR="00460350" w:rsidRPr="00460350" w:rsidRDefault="00460350" w:rsidP="00460350">
      <w:pPr>
        <w:jc w:val="both"/>
        <w:rPr>
          <w:sz w:val="24"/>
          <w:szCs w:val="24"/>
        </w:rPr>
      </w:pPr>
      <w:r w:rsidRPr="00460350">
        <w:rPr>
          <w:sz w:val="24"/>
          <w:szCs w:val="24"/>
        </w:rPr>
        <w:t xml:space="preserve">       48. Выдача архитектурно-планировочного задания.</w:t>
      </w:r>
    </w:p>
    <w:p w:rsidR="00460350" w:rsidRPr="00460350" w:rsidRDefault="00460350" w:rsidP="00460350">
      <w:pPr>
        <w:autoSpaceDE w:val="0"/>
        <w:autoSpaceDN w:val="0"/>
        <w:adjustRightInd w:val="0"/>
        <w:ind w:hanging="11"/>
        <w:jc w:val="right"/>
        <w:outlineLvl w:val="0"/>
        <w:rPr>
          <w:sz w:val="24"/>
          <w:szCs w:val="24"/>
        </w:rPr>
      </w:pPr>
      <w:r w:rsidRPr="00460350">
        <w:rPr>
          <w:sz w:val="24"/>
          <w:szCs w:val="24"/>
        </w:rPr>
        <w:t xml:space="preserve">     </w:t>
      </w:r>
    </w:p>
    <w:p w:rsidR="00460350" w:rsidRPr="00460350" w:rsidRDefault="00460350" w:rsidP="00460350">
      <w:pPr>
        <w:autoSpaceDE w:val="0"/>
        <w:autoSpaceDN w:val="0"/>
        <w:adjustRightInd w:val="0"/>
        <w:ind w:hanging="11"/>
        <w:jc w:val="right"/>
        <w:outlineLvl w:val="0"/>
        <w:rPr>
          <w:sz w:val="24"/>
          <w:szCs w:val="24"/>
        </w:rPr>
      </w:pPr>
    </w:p>
    <w:p w:rsidR="00460350" w:rsidRPr="00460350" w:rsidRDefault="00460350" w:rsidP="0046035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60350" w:rsidRPr="00460350" w:rsidRDefault="00460350" w:rsidP="00460350">
      <w:pPr>
        <w:jc w:val="center"/>
        <w:rPr>
          <w:sz w:val="24"/>
          <w:szCs w:val="24"/>
        </w:rPr>
      </w:pPr>
      <w:r w:rsidRPr="00460350">
        <w:rPr>
          <w:sz w:val="24"/>
          <w:szCs w:val="24"/>
        </w:rPr>
        <w:t xml:space="preserve"> </w:t>
      </w:r>
    </w:p>
    <w:sectPr w:rsidR="00460350" w:rsidRPr="00460350" w:rsidSect="00277214">
      <w:pgSz w:w="11906" w:h="16838"/>
      <w:pgMar w:top="851" w:right="851" w:bottom="851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FB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450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495E"/>
    <w:rsid w:val="000C52EA"/>
    <w:rsid w:val="000C53B7"/>
    <w:rsid w:val="000C57CA"/>
    <w:rsid w:val="000C59CD"/>
    <w:rsid w:val="000C5C91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5A1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0CC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54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0C99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859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35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4D8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0F6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FA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48F5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8B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350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96A"/>
    <w:rsid w:val="004D0C98"/>
    <w:rsid w:val="004D1352"/>
    <w:rsid w:val="004D1829"/>
    <w:rsid w:val="004D1FB8"/>
    <w:rsid w:val="004D2B12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315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0C47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08FD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0E14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5F9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7D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789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00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58A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1D9D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82F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473B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790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0B75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2FBE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2275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3A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C5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37F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939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6EAC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6E6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8CC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2D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5E7A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2FBE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E2F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E2FBE"/>
    <w:rPr>
      <w:color w:val="0000FF"/>
      <w:u w:val="single"/>
    </w:rPr>
  </w:style>
  <w:style w:type="paragraph" w:customStyle="1" w:styleId="ConsPlusNormal">
    <w:name w:val="ConsPlusNormal"/>
    <w:rsid w:val="00AE2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2FB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6">
    <w:name w:val="No Spacing"/>
    <w:qFormat/>
    <w:rsid w:val="00460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2015-03-26T07:13:00Z</dcterms:created>
  <dcterms:modified xsi:type="dcterms:W3CDTF">2015-05-22T08:20:00Z</dcterms:modified>
</cp:coreProperties>
</file>