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72" w:rsidRDefault="00FE4472" w:rsidP="0058619B">
      <w:pPr>
        <w:suppressAutoHyphens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kern w:val="2"/>
          <w:lang w:eastAsia="en-US" w:bidi="ar-SA"/>
        </w:rPr>
      </w:pPr>
    </w:p>
    <w:p w:rsidR="0058619B" w:rsidRPr="0058619B" w:rsidRDefault="0058619B" w:rsidP="0058619B">
      <w:pPr>
        <w:suppressAutoHyphens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kern w:val="2"/>
          <w:lang w:eastAsia="en-US" w:bidi="ar-SA"/>
        </w:rPr>
      </w:pPr>
      <w:r w:rsidRPr="0058619B">
        <w:rPr>
          <w:rFonts w:ascii="Times New Roman" w:eastAsia="DejaVu Sans" w:hAnsi="Times New Roman" w:cs="Times New Roman"/>
          <w:b/>
          <w:kern w:val="2"/>
          <w:lang w:eastAsia="en-US" w:bidi="ar-SA"/>
        </w:rPr>
        <w:t>АДМИНИСТРАЦИ</w:t>
      </w:r>
      <w:proofErr w:type="gramStart"/>
      <w:r w:rsidRPr="0058619B">
        <w:rPr>
          <w:rFonts w:ascii="Times New Roman" w:eastAsia="DejaVu Sans" w:hAnsi="Times New Roman" w:cs="Times New Roman"/>
          <w:b/>
          <w:kern w:val="2"/>
          <w:lang w:eastAsia="en-US" w:bidi="ar-SA"/>
        </w:rPr>
        <w:t>Я</w:t>
      </w:r>
      <w:r w:rsidR="00FE4472">
        <w:rPr>
          <w:rFonts w:ascii="Times New Roman" w:eastAsia="DejaVu Sans" w:hAnsi="Times New Roman" w:cs="Times New Roman"/>
          <w:b/>
          <w:kern w:val="2"/>
          <w:lang w:eastAsia="en-US" w:bidi="ar-SA"/>
        </w:rPr>
        <w:t>(</w:t>
      </w:r>
      <w:proofErr w:type="gramEnd"/>
      <w:r w:rsidR="00FE4472">
        <w:rPr>
          <w:rFonts w:ascii="Times New Roman" w:eastAsia="DejaVu Sans" w:hAnsi="Times New Roman" w:cs="Times New Roman"/>
          <w:b/>
          <w:kern w:val="2"/>
          <w:lang w:eastAsia="en-US" w:bidi="ar-SA"/>
        </w:rPr>
        <w:t>проект</w:t>
      </w:r>
    </w:p>
    <w:p w:rsidR="0058619B" w:rsidRPr="0058619B" w:rsidRDefault="0058619B" w:rsidP="0058619B">
      <w:pPr>
        <w:suppressAutoHyphens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kern w:val="2"/>
          <w:lang w:eastAsia="en-US" w:bidi="ar-SA"/>
        </w:rPr>
      </w:pPr>
      <w:r w:rsidRPr="0058619B">
        <w:rPr>
          <w:rFonts w:ascii="Times New Roman" w:eastAsia="DejaVu Sans" w:hAnsi="Times New Roman" w:cs="Times New Roman"/>
          <w:b/>
          <w:kern w:val="2"/>
          <w:lang w:eastAsia="en-US" w:bidi="ar-SA"/>
        </w:rPr>
        <w:t>НОВИКОВСКОГО СЕЛЬСКОГО ПОСЕЛЕНИЯ</w:t>
      </w:r>
    </w:p>
    <w:p w:rsidR="0058619B" w:rsidRPr="0058619B" w:rsidRDefault="0058619B" w:rsidP="0058619B">
      <w:pPr>
        <w:suppressAutoHyphens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kern w:val="2"/>
          <w:lang w:eastAsia="en-US" w:bidi="ar-SA"/>
        </w:rPr>
      </w:pPr>
    </w:p>
    <w:p w:rsidR="0058619B" w:rsidRPr="0058619B" w:rsidRDefault="0058619B" w:rsidP="0058619B">
      <w:pPr>
        <w:suppressAutoHyphens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kern w:val="2"/>
          <w:lang w:eastAsia="en-US" w:bidi="ar-SA"/>
        </w:rPr>
      </w:pPr>
      <w:r w:rsidRPr="0058619B">
        <w:rPr>
          <w:rFonts w:ascii="Times New Roman" w:eastAsia="DejaVu Sans" w:hAnsi="Times New Roman" w:cs="Times New Roman"/>
          <w:b/>
          <w:kern w:val="2"/>
          <w:lang w:eastAsia="en-US" w:bidi="ar-SA"/>
        </w:rPr>
        <w:t xml:space="preserve">ПОСТАНОВЛЕНИЕ </w:t>
      </w:r>
    </w:p>
    <w:p w:rsidR="0058619B" w:rsidRPr="0058619B" w:rsidRDefault="0058619B" w:rsidP="0058619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8619B" w:rsidRPr="0058619B" w:rsidRDefault="00F90D6D" w:rsidP="0058619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00</w:t>
      </w:r>
      <w:r w:rsidR="003B1DA1">
        <w:rPr>
          <w:rFonts w:ascii="Times New Roman" w:eastAsia="Times New Roman" w:hAnsi="Times New Roman" w:cs="Times New Roman"/>
          <w:color w:val="auto"/>
          <w:lang w:bidi="ar-SA"/>
        </w:rPr>
        <w:t>.0</w:t>
      </w:r>
      <w:r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3B1DA1">
        <w:rPr>
          <w:rFonts w:ascii="Times New Roman" w:eastAsia="Times New Roman" w:hAnsi="Times New Roman" w:cs="Times New Roman"/>
          <w:color w:val="auto"/>
          <w:lang w:bidi="ar-SA"/>
        </w:rPr>
        <w:t>2024</w:t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</w:t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r w:rsidR="00F65720" w:rsidRPr="00127E4B"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lang w:bidi="ar-SA"/>
        </w:rPr>
        <w:t>00</w:t>
      </w:r>
    </w:p>
    <w:p w:rsidR="0058619B" w:rsidRPr="00ED327C" w:rsidRDefault="0058619B" w:rsidP="0058619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8619B">
        <w:rPr>
          <w:rFonts w:ascii="Times New Roman" w:eastAsia="Times New Roman" w:hAnsi="Times New Roman" w:cs="Times New Roman"/>
          <w:color w:val="auto"/>
          <w:lang w:bidi="ar-SA"/>
        </w:rPr>
        <w:t>с</w:t>
      </w:r>
      <w:proofErr w:type="gramEnd"/>
      <w:r w:rsidRPr="0058619B">
        <w:rPr>
          <w:rFonts w:ascii="Times New Roman" w:eastAsia="Times New Roman" w:hAnsi="Times New Roman" w:cs="Times New Roman"/>
          <w:color w:val="auto"/>
          <w:lang w:bidi="ar-SA"/>
        </w:rPr>
        <w:t>. Нов</w:t>
      </w:r>
      <w:r w:rsidR="00F90D6D">
        <w:rPr>
          <w:rFonts w:ascii="Times New Roman" w:eastAsia="Times New Roman" w:hAnsi="Times New Roman" w:cs="Times New Roman"/>
          <w:color w:val="auto"/>
          <w:lang w:bidi="ar-SA"/>
        </w:rPr>
        <w:t>ониколаевка</w:t>
      </w:r>
    </w:p>
    <w:p w:rsidR="0058619B" w:rsidRPr="0058619B" w:rsidRDefault="0058619B" w:rsidP="0058619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59EF" w:rsidRDefault="00127E4B" w:rsidP="00ED327C">
      <w:pPr>
        <w:pStyle w:val="30"/>
        <w:shd w:val="clear" w:color="auto" w:fil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 утверждении П</w:t>
      </w:r>
      <w:r w:rsidR="00D20868" w:rsidRPr="00ED327C">
        <w:rPr>
          <w:b w:val="0"/>
          <w:sz w:val="24"/>
          <w:szCs w:val="24"/>
        </w:rPr>
        <w:t>рограммы профилактики т</w:t>
      </w:r>
      <w:r w:rsidR="00ED327C">
        <w:rPr>
          <w:b w:val="0"/>
          <w:sz w:val="24"/>
          <w:szCs w:val="24"/>
        </w:rPr>
        <w:t xml:space="preserve">ерроризма и экстремизма, </w:t>
      </w:r>
      <w:r w:rsidR="00D20868" w:rsidRPr="00ED327C">
        <w:rPr>
          <w:b w:val="0"/>
          <w:sz w:val="24"/>
          <w:szCs w:val="24"/>
        </w:rPr>
        <w:t xml:space="preserve"> минимизации и (или) ликвидации последствий проявлений</w:t>
      </w:r>
      <w:r w:rsidR="00ED327C">
        <w:rPr>
          <w:b w:val="0"/>
          <w:sz w:val="24"/>
          <w:szCs w:val="24"/>
        </w:rPr>
        <w:t xml:space="preserve"> </w:t>
      </w:r>
      <w:r w:rsidR="00D20868" w:rsidRPr="00ED327C">
        <w:rPr>
          <w:b w:val="0"/>
          <w:sz w:val="24"/>
          <w:szCs w:val="24"/>
        </w:rPr>
        <w:t xml:space="preserve">терроризма и экстремизма на территории </w:t>
      </w:r>
      <w:r w:rsidR="00FE4472" w:rsidRPr="00ED327C">
        <w:rPr>
          <w:b w:val="0"/>
          <w:sz w:val="24"/>
          <w:szCs w:val="24"/>
        </w:rPr>
        <w:t>Нов</w:t>
      </w:r>
      <w:r w:rsidR="00FE4472">
        <w:rPr>
          <w:b w:val="0"/>
          <w:sz w:val="24"/>
          <w:szCs w:val="24"/>
        </w:rPr>
        <w:t>ониколаевского</w:t>
      </w:r>
      <w:r w:rsidR="0058619B" w:rsidRPr="00ED327C">
        <w:rPr>
          <w:b w:val="0"/>
          <w:sz w:val="24"/>
          <w:szCs w:val="24"/>
        </w:rPr>
        <w:t xml:space="preserve"> сельского поселения на 2024-2026</w:t>
      </w:r>
      <w:r w:rsidR="00D20868" w:rsidRPr="00ED327C">
        <w:rPr>
          <w:b w:val="0"/>
          <w:sz w:val="24"/>
          <w:szCs w:val="24"/>
        </w:rPr>
        <w:t xml:space="preserve"> </w:t>
      </w:r>
      <w:proofErr w:type="spellStart"/>
      <w:r w:rsidR="00D20868" w:rsidRPr="00ED327C">
        <w:rPr>
          <w:b w:val="0"/>
          <w:sz w:val="24"/>
          <w:szCs w:val="24"/>
        </w:rPr>
        <w:t>г.</w:t>
      </w:r>
      <w:proofErr w:type="gramStart"/>
      <w:r w:rsidR="00D20868" w:rsidRPr="00ED327C">
        <w:rPr>
          <w:b w:val="0"/>
          <w:sz w:val="24"/>
          <w:szCs w:val="24"/>
        </w:rPr>
        <w:t>г</w:t>
      </w:r>
      <w:proofErr w:type="spellEnd"/>
      <w:proofErr w:type="gramEnd"/>
      <w:r w:rsidR="00D20868" w:rsidRPr="00ED327C">
        <w:rPr>
          <w:b w:val="0"/>
          <w:sz w:val="24"/>
          <w:szCs w:val="24"/>
        </w:rPr>
        <w:t>.</w:t>
      </w:r>
    </w:p>
    <w:p w:rsidR="00ED327C" w:rsidRPr="00ED327C" w:rsidRDefault="00ED327C" w:rsidP="00ED327C">
      <w:pPr>
        <w:pStyle w:val="30"/>
        <w:shd w:val="clear" w:color="auto" w:fill="auto"/>
        <w:rPr>
          <w:b w:val="0"/>
          <w:sz w:val="24"/>
          <w:szCs w:val="24"/>
        </w:rPr>
      </w:pPr>
    </w:p>
    <w:p w:rsidR="0058619B" w:rsidRPr="00ED327C" w:rsidRDefault="00D20868" w:rsidP="00E804FC">
      <w:pPr>
        <w:pStyle w:val="40"/>
        <w:shd w:val="clear" w:color="auto" w:fill="auto"/>
        <w:spacing w:before="0" w:after="0" w:line="322" w:lineRule="exact"/>
        <w:ind w:firstLine="709"/>
        <w:jc w:val="both"/>
        <w:rPr>
          <w:sz w:val="24"/>
          <w:szCs w:val="24"/>
        </w:rPr>
      </w:pPr>
      <w:proofErr w:type="gramStart"/>
      <w:r w:rsidRPr="00ED327C">
        <w:rPr>
          <w:sz w:val="24"/>
          <w:szCs w:val="24"/>
        </w:rPr>
        <w:t xml:space="preserve">В соответствии Федеральным законом Российской Федерации от 06.10.2003 г. № 131-ФЗ «Об общих принципах организации местного самоуправления в Российской Федерации, Федеральным законом Российской Федерации от 06.03.2006 г. № 35-ФЗ «О противодействии терроризму», Федеральным законом Российской Федерации от 25.07.2002 г. № 114-ФЗ «О противодействии экстремистской деятельности», Указом Президента Российской Федерации от 15.02.2006 г. № 116 «О мерах по противодействию терроризму», Уставом </w:t>
      </w:r>
      <w:r w:rsidR="0058619B" w:rsidRPr="00ED327C">
        <w:rPr>
          <w:sz w:val="24"/>
          <w:szCs w:val="24"/>
        </w:rPr>
        <w:t>Нов</w:t>
      </w:r>
      <w:r w:rsidR="00F90D6D">
        <w:rPr>
          <w:sz w:val="24"/>
          <w:szCs w:val="24"/>
        </w:rPr>
        <w:t>ониколаевского</w:t>
      </w:r>
      <w:r w:rsidR="0058619B" w:rsidRPr="00ED327C">
        <w:rPr>
          <w:sz w:val="24"/>
          <w:szCs w:val="24"/>
        </w:rPr>
        <w:t xml:space="preserve"> сельского поселения</w:t>
      </w:r>
      <w:r w:rsidRPr="00ED327C">
        <w:rPr>
          <w:sz w:val="24"/>
          <w:szCs w:val="24"/>
        </w:rPr>
        <w:t>,</w:t>
      </w:r>
      <w:proofErr w:type="gramEnd"/>
    </w:p>
    <w:p w:rsidR="004F59EF" w:rsidRPr="00ED327C" w:rsidRDefault="0058619B" w:rsidP="00B519EB">
      <w:pPr>
        <w:pStyle w:val="40"/>
        <w:shd w:val="clear" w:color="auto" w:fill="auto"/>
        <w:spacing w:before="0" w:after="0" w:line="322" w:lineRule="exact"/>
        <w:ind w:firstLine="709"/>
        <w:jc w:val="both"/>
        <w:rPr>
          <w:sz w:val="24"/>
          <w:szCs w:val="24"/>
        </w:rPr>
      </w:pPr>
      <w:r w:rsidRPr="00ED327C">
        <w:rPr>
          <w:sz w:val="24"/>
          <w:szCs w:val="24"/>
        </w:rPr>
        <w:t xml:space="preserve"> ПОСТАНОВЛЯ</w:t>
      </w:r>
      <w:r w:rsidR="00372086" w:rsidRPr="00ED327C">
        <w:rPr>
          <w:sz w:val="24"/>
          <w:szCs w:val="24"/>
        </w:rPr>
        <w:t>Ю</w:t>
      </w:r>
      <w:r w:rsidR="00D20868" w:rsidRPr="00ED327C">
        <w:rPr>
          <w:sz w:val="24"/>
          <w:szCs w:val="24"/>
        </w:rPr>
        <w:t>:</w:t>
      </w:r>
    </w:p>
    <w:p w:rsidR="00C33ECE" w:rsidRPr="00ED327C" w:rsidRDefault="00B519EB" w:rsidP="00B519EB">
      <w:pPr>
        <w:pStyle w:val="40"/>
        <w:shd w:val="clear" w:color="auto" w:fill="auto"/>
        <w:tabs>
          <w:tab w:val="left" w:pos="1131"/>
        </w:tabs>
        <w:spacing w:before="0" w:after="0"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262F3" w:rsidRPr="00ED327C">
        <w:rPr>
          <w:sz w:val="24"/>
          <w:szCs w:val="24"/>
        </w:rPr>
        <w:t>Утвердить Программу Профилактики</w:t>
      </w:r>
      <w:r w:rsidR="00F65720">
        <w:rPr>
          <w:sz w:val="24"/>
          <w:szCs w:val="24"/>
        </w:rPr>
        <w:t xml:space="preserve"> терроризма и экстремизма, </w:t>
      </w:r>
      <w:r w:rsidR="00D20868" w:rsidRPr="00ED327C">
        <w:rPr>
          <w:sz w:val="24"/>
          <w:szCs w:val="24"/>
        </w:rPr>
        <w:t>минимизации и (или) ликвидации последствий проявлений терроризма и экстремизма на территории</w:t>
      </w:r>
      <w:r w:rsidR="006262F3" w:rsidRPr="00ED327C">
        <w:rPr>
          <w:sz w:val="24"/>
          <w:szCs w:val="24"/>
        </w:rPr>
        <w:t xml:space="preserve"> Нов</w:t>
      </w:r>
      <w:r w:rsidR="00F90D6D">
        <w:rPr>
          <w:sz w:val="24"/>
          <w:szCs w:val="24"/>
        </w:rPr>
        <w:t>ониколаевского</w:t>
      </w:r>
      <w:r w:rsidR="006262F3" w:rsidRPr="00ED327C">
        <w:rPr>
          <w:sz w:val="24"/>
          <w:szCs w:val="24"/>
        </w:rPr>
        <w:t xml:space="preserve"> сельского поселения</w:t>
      </w:r>
      <w:r w:rsidR="00ED327C" w:rsidRPr="00ED327C">
        <w:rPr>
          <w:sz w:val="24"/>
          <w:szCs w:val="24"/>
        </w:rPr>
        <w:t xml:space="preserve"> на 2024-2026</w:t>
      </w:r>
      <w:r w:rsidR="006262F3" w:rsidRPr="00ED327C">
        <w:rPr>
          <w:sz w:val="24"/>
          <w:szCs w:val="24"/>
        </w:rPr>
        <w:t xml:space="preserve"> </w:t>
      </w:r>
      <w:proofErr w:type="spellStart"/>
      <w:r w:rsidR="006262F3" w:rsidRPr="00ED327C">
        <w:rPr>
          <w:sz w:val="24"/>
          <w:szCs w:val="24"/>
        </w:rPr>
        <w:t>г.</w:t>
      </w:r>
      <w:proofErr w:type="gramStart"/>
      <w:r w:rsidR="006262F3" w:rsidRPr="00ED327C">
        <w:rPr>
          <w:sz w:val="24"/>
          <w:szCs w:val="24"/>
        </w:rPr>
        <w:t>г</w:t>
      </w:r>
      <w:proofErr w:type="spellEnd"/>
      <w:proofErr w:type="gramEnd"/>
      <w:r w:rsidR="006262F3" w:rsidRPr="00ED327C">
        <w:rPr>
          <w:sz w:val="24"/>
          <w:szCs w:val="24"/>
        </w:rPr>
        <w:t>.</w:t>
      </w:r>
    </w:p>
    <w:p w:rsidR="00C33ECE" w:rsidRPr="00ED327C" w:rsidRDefault="00B519EB" w:rsidP="00B519EB">
      <w:pPr>
        <w:pStyle w:val="40"/>
        <w:shd w:val="clear" w:color="auto" w:fill="auto"/>
        <w:tabs>
          <w:tab w:val="left" w:pos="709"/>
        </w:tabs>
        <w:spacing w:before="0" w:after="0" w:line="322" w:lineRule="exact"/>
        <w:ind w:firstLine="709"/>
        <w:jc w:val="both"/>
        <w:rPr>
          <w:sz w:val="24"/>
          <w:szCs w:val="24"/>
        </w:rPr>
      </w:pPr>
      <w:r w:rsidRPr="00B519E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6262F3" w:rsidRPr="00ED327C">
        <w:rPr>
          <w:sz w:val="24"/>
          <w:szCs w:val="24"/>
        </w:rPr>
        <w:t>Настоящее постановление подлежит опубликованию в официальном издании   «Информационный бюллетень» и размещению на официальном сайте Нов</w:t>
      </w:r>
      <w:r w:rsidR="00F90D6D">
        <w:rPr>
          <w:sz w:val="24"/>
          <w:szCs w:val="24"/>
        </w:rPr>
        <w:t>ониколаевского</w:t>
      </w:r>
      <w:r w:rsidR="006262F3" w:rsidRPr="00ED327C">
        <w:rPr>
          <w:sz w:val="24"/>
          <w:szCs w:val="24"/>
        </w:rPr>
        <w:t xml:space="preserve"> сельско</w:t>
      </w:r>
      <w:r w:rsidR="00C33ECE" w:rsidRPr="00ED327C">
        <w:rPr>
          <w:sz w:val="24"/>
          <w:szCs w:val="24"/>
        </w:rPr>
        <w:t xml:space="preserve">го </w:t>
      </w:r>
      <w:r w:rsidR="00C33ECE" w:rsidRPr="00ED327C">
        <w:rPr>
          <w:color w:val="auto"/>
          <w:sz w:val="24"/>
          <w:szCs w:val="24"/>
        </w:rPr>
        <w:t xml:space="preserve">поселения </w:t>
      </w:r>
      <w:hyperlink r:id="rId9" w:history="1">
        <w:r w:rsidR="00F90D6D" w:rsidRPr="00FE4472">
          <w:rPr>
            <w:rStyle w:val="a3"/>
            <w:sz w:val="24"/>
            <w:szCs w:val="24"/>
            <w:u w:val="none"/>
          </w:rPr>
          <w:t>www.n</w:t>
        </w:r>
        <w:r w:rsidR="00F90D6D" w:rsidRPr="00FE4472">
          <w:rPr>
            <w:rStyle w:val="a3"/>
            <w:sz w:val="24"/>
            <w:szCs w:val="24"/>
            <w:u w:val="none"/>
            <w:lang w:val="en-US"/>
          </w:rPr>
          <w:t>n</w:t>
        </w:r>
        <w:r w:rsidR="00F90D6D" w:rsidRPr="00FE4472">
          <w:rPr>
            <w:rStyle w:val="a3"/>
            <w:sz w:val="24"/>
            <w:szCs w:val="24"/>
            <w:u w:val="none"/>
          </w:rPr>
          <w:t>selpasino.ru</w:t>
        </w:r>
      </w:hyperlink>
      <w:r w:rsidR="00C33ECE" w:rsidRPr="00FE4472">
        <w:rPr>
          <w:color w:val="auto"/>
          <w:sz w:val="24"/>
          <w:szCs w:val="24"/>
        </w:rPr>
        <w:t>.</w:t>
      </w:r>
      <w:r w:rsidR="006262F3" w:rsidRPr="00FE4472">
        <w:rPr>
          <w:sz w:val="24"/>
          <w:szCs w:val="24"/>
        </w:rPr>
        <w:tab/>
      </w:r>
    </w:p>
    <w:p w:rsidR="004F59EF" w:rsidRPr="00ED327C" w:rsidRDefault="00B519EB" w:rsidP="00B519EB">
      <w:pPr>
        <w:pStyle w:val="40"/>
        <w:shd w:val="clear" w:color="auto" w:fill="auto"/>
        <w:tabs>
          <w:tab w:val="left" w:pos="1131"/>
        </w:tabs>
        <w:spacing w:before="0" w:after="0" w:line="32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262F3" w:rsidRPr="00ED327C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33ECE" w:rsidRPr="00B519EB" w:rsidRDefault="00B519EB" w:rsidP="00B519EB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="00C33ECE" w:rsidRPr="00B519EB">
        <w:rPr>
          <w:rFonts w:ascii="Times New Roman" w:eastAsia="Times New Roman" w:hAnsi="Times New Roman" w:cs="Times New Roman"/>
        </w:rPr>
        <w:t>Контроль исполнения настоящего постановления оставляю за собой.</w:t>
      </w:r>
    </w:p>
    <w:p w:rsidR="00C33ECE" w:rsidRPr="00ED327C" w:rsidRDefault="00C33ECE" w:rsidP="00C33ECE">
      <w:pPr>
        <w:rPr>
          <w:rFonts w:ascii="Times New Roman" w:eastAsia="Times New Roman" w:hAnsi="Times New Roman" w:cs="Times New Roman"/>
        </w:rPr>
      </w:pPr>
    </w:p>
    <w:p w:rsidR="00E804FC" w:rsidRPr="00E804FC" w:rsidRDefault="00F90D6D" w:rsidP="00E80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Главы Новониколаевского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04FC">
        <w:rPr>
          <w:rFonts w:ascii="Times New Roman" w:hAnsi="Times New Roman" w:cs="Times New Roman"/>
        </w:rPr>
        <w:tab/>
      </w:r>
      <w:r w:rsidR="00E804FC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Н.Н.Жаровских</w:t>
      </w:r>
      <w:proofErr w:type="spellEnd"/>
    </w:p>
    <w:p w:rsidR="00C33ECE" w:rsidRPr="00E804FC" w:rsidRDefault="00C33ECE" w:rsidP="00C33EC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3ECE" w:rsidRPr="00E804FC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B519EB">
      <w:pPr>
        <w:pStyle w:val="40"/>
        <w:shd w:val="clear" w:color="auto" w:fill="auto"/>
        <w:tabs>
          <w:tab w:val="left" w:pos="0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ED327C" w:rsidRDefault="00ED327C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ED327C" w:rsidRDefault="00ED327C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ED327C" w:rsidRDefault="00ED327C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E804FC" w:rsidRDefault="00E804FC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F90D6D" w:rsidRDefault="00F90D6D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F90D6D" w:rsidRDefault="00F90D6D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Pr="00C33ECE" w:rsidRDefault="00C33ECE" w:rsidP="00C33ECE">
      <w:pPr>
        <w:widowControl/>
        <w:spacing w:line="276" w:lineRule="auto"/>
        <w:ind w:left="4956" w:firstLine="708"/>
        <w:rPr>
          <w:rFonts w:ascii="Times New Roman" w:eastAsiaTheme="minorHAnsi" w:hAnsi="Times New Roman" w:cs="Times New Roman"/>
          <w:bCs/>
          <w:color w:val="auto"/>
          <w:lang w:eastAsia="en-US"/>
        </w:rPr>
      </w:pPr>
      <w:bookmarkStart w:id="0" w:name="bookmark1"/>
      <w:r w:rsidRPr="00C33ECE">
        <w:rPr>
          <w:rFonts w:ascii="Times New Roman" w:eastAsia="Times New Roman" w:hAnsi="Times New Roman" w:cs="Times New Roman"/>
          <w:color w:val="auto"/>
        </w:rPr>
        <w:t>Приложение</w:t>
      </w:r>
    </w:p>
    <w:p w:rsidR="00C33ECE" w:rsidRPr="00C33ECE" w:rsidRDefault="00C33ECE" w:rsidP="00C33ECE">
      <w:pPr>
        <w:spacing w:line="220" w:lineRule="exact"/>
        <w:ind w:left="5232" w:firstLine="432"/>
        <w:rPr>
          <w:rFonts w:ascii="Times New Roman" w:eastAsiaTheme="minorHAnsi" w:hAnsi="Times New Roman" w:cs="Times New Roman"/>
          <w:bCs/>
          <w:color w:val="auto"/>
          <w:lang w:eastAsia="en-US"/>
        </w:rPr>
      </w:pPr>
      <w:proofErr w:type="gramStart"/>
      <w:r w:rsidRPr="00C33ECE">
        <w:rPr>
          <w:rFonts w:ascii="Times New Roman" w:eastAsiaTheme="minorHAnsi" w:hAnsi="Times New Roman" w:cs="Times New Roman"/>
          <w:bCs/>
          <w:color w:val="auto"/>
          <w:lang w:eastAsia="en-US"/>
        </w:rPr>
        <w:t>УТВЕРЖДЕНА</w:t>
      </w:r>
      <w:proofErr w:type="gramEnd"/>
      <w:r w:rsidRPr="00C33ECE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Постановлением</w:t>
      </w:r>
    </w:p>
    <w:p w:rsidR="00C33ECE" w:rsidRDefault="00F90D6D" w:rsidP="00C33ECE">
      <w:pPr>
        <w:spacing w:line="220" w:lineRule="exact"/>
        <w:ind w:left="5664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C33ECE">
        <w:rPr>
          <w:rFonts w:ascii="Times New Roman" w:eastAsiaTheme="minorHAnsi" w:hAnsi="Times New Roman" w:cs="Times New Roman"/>
          <w:bCs/>
          <w:color w:val="auto"/>
          <w:lang w:eastAsia="en-US"/>
        </w:rPr>
        <w:t>Нов</w:t>
      </w:r>
      <w:r>
        <w:rPr>
          <w:rFonts w:ascii="Times New Roman" w:eastAsiaTheme="minorHAnsi" w:hAnsi="Times New Roman" w:cs="Times New Roman"/>
          <w:bCs/>
          <w:color w:val="auto"/>
          <w:lang w:eastAsia="en-US"/>
        </w:rPr>
        <w:t>ониколаевского</w:t>
      </w:r>
      <w:r w:rsidR="003B1DA1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сельского поселения от </w:t>
      </w:r>
      <w:r>
        <w:rPr>
          <w:rFonts w:ascii="Times New Roman" w:eastAsiaTheme="minorHAnsi" w:hAnsi="Times New Roman" w:cs="Times New Roman"/>
          <w:bCs/>
          <w:color w:val="auto"/>
          <w:lang w:eastAsia="en-US"/>
        </w:rPr>
        <w:t>00</w:t>
      </w:r>
      <w:r w:rsidR="003B1DA1">
        <w:rPr>
          <w:rFonts w:ascii="Times New Roman" w:eastAsiaTheme="minorHAnsi" w:hAnsi="Times New Roman" w:cs="Times New Roman"/>
          <w:bCs/>
          <w:color w:val="auto"/>
          <w:lang w:eastAsia="en-US"/>
        </w:rPr>
        <w:t>.0</w:t>
      </w:r>
      <w:r>
        <w:rPr>
          <w:rFonts w:ascii="Times New Roman" w:eastAsiaTheme="minorHAnsi" w:hAnsi="Times New Roman" w:cs="Times New Roman"/>
          <w:bCs/>
          <w:color w:val="auto"/>
          <w:lang w:eastAsia="en-US"/>
        </w:rPr>
        <w:t>0</w:t>
      </w:r>
      <w:r w:rsidR="00C33ECE" w:rsidRPr="00C33ECE">
        <w:rPr>
          <w:rFonts w:ascii="Times New Roman" w:eastAsiaTheme="minorHAnsi" w:hAnsi="Times New Roman" w:cs="Times New Roman"/>
          <w:bCs/>
          <w:color w:val="auto"/>
          <w:lang w:eastAsia="en-US"/>
        </w:rPr>
        <w:t>.</w:t>
      </w:r>
      <w:r w:rsidR="003B1DA1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2024 № </w:t>
      </w:r>
      <w:r>
        <w:rPr>
          <w:rFonts w:ascii="Times New Roman" w:eastAsiaTheme="minorHAnsi" w:hAnsi="Times New Roman" w:cs="Times New Roman"/>
          <w:bCs/>
          <w:color w:val="auto"/>
          <w:lang w:eastAsia="en-US"/>
        </w:rPr>
        <w:t>0</w:t>
      </w:r>
      <w:r w:rsidR="00C33ECE" w:rsidRPr="00C33ECE">
        <w:rPr>
          <w:rFonts w:ascii="Times New Roman" w:eastAsiaTheme="minorHAnsi" w:hAnsi="Times New Roman" w:cs="Times New Roman"/>
          <w:bCs/>
          <w:color w:val="auto"/>
          <w:lang w:eastAsia="en-US"/>
        </w:rPr>
        <w:t>0</w:t>
      </w:r>
    </w:p>
    <w:p w:rsidR="00C33ECE" w:rsidRDefault="00C33ECE" w:rsidP="00C33ECE">
      <w:pPr>
        <w:spacing w:line="220" w:lineRule="exact"/>
        <w:ind w:left="5664"/>
        <w:rPr>
          <w:rFonts w:ascii="Times New Roman" w:eastAsiaTheme="minorHAnsi" w:hAnsi="Times New Roman" w:cs="Times New Roman"/>
          <w:bCs/>
          <w:color w:val="auto"/>
          <w:lang w:eastAsia="en-US"/>
        </w:rPr>
      </w:pPr>
    </w:p>
    <w:p w:rsidR="00C33ECE" w:rsidRPr="00C33ECE" w:rsidRDefault="00C33ECE" w:rsidP="00C33ECE">
      <w:pPr>
        <w:spacing w:line="220" w:lineRule="exact"/>
        <w:ind w:left="5664"/>
        <w:rPr>
          <w:rFonts w:ascii="Times New Roman" w:eastAsiaTheme="minorHAnsi" w:hAnsi="Times New Roman" w:cs="Times New Roman"/>
          <w:bCs/>
          <w:color w:val="auto"/>
          <w:lang w:eastAsia="en-US"/>
        </w:rPr>
      </w:pPr>
    </w:p>
    <w:bookmarkEnd w:id="0"/>
    <w:p w:rsidR="00153D07" w:rsidRDefault="00F90D6D" w:rsidP="00E804FC">
      <w:pPr>
        <w:pStyle w:val="30"/>
        <w:shd w:val="clear" w:color="auto" w:fil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ПРОГРАММА «ПРОФИЛАКТИКА ТЕРРОРИЗМА И ЭКСТРЕМИЗМА,</w:t>
      </w:r>
      <w:r w:rsidR="009D3756">
        <w:rPr>
          <w:b w:val="0"/>
          <w:sz w:val="24"/>
          <w:szCs w:val="24"/>
        </w:rPr>
        <w:t xml:space="preserve"> А ТАКЖЕ МИНИМИЗАЦИИ И (ИЛИ) ЛИКВИДАЦИИ ПОСЛЕДСТВИЙ ПРОЯВЛЕНИЙ ТЕРРОРИЗМА И ЭКСТРЕМИЗМА НА ТЕРРИТОРИ НОВОНИКОЛАЕВСКОГО СЕЛЬСКОГО ПОСЕЛЕНИЯ НА </w:t>
      </w:r>
      <w:r w:rsidR="00153D07" w:rsidRPr="00ED327C">
        <w:rPr>
          <w:b w:val="0"/>
          <w:sz w:val="24"/>
          <w:szCs w:val="24"/>
        </w:rPr>
        <w:t xml:space="preserve">2024-2026 </w:t>
      </w:r>
      <w:proofErr w:type="spellStart"/>
      <w:r w:rsidR="00153D07" w:rsidRPr="00ED327C">
        <w:rPr>
          <w:b w:val="0"/>
          <w:sz w:val="24"/>
          <w:szCs w:val="24"/>
        </w:rPr>
        <w:t>г.</w:t>
      </w:r>
      <w:proofErr w:type="gramStart"/>
      <w:r w:rsidR="00153D07" w:rsidRPr="00ED327C">
        <w:rPr>
          <w:b w:val="0"/>
          <w:sz w:val="24"/>
          <w:szCs w:val="24"/>
        </w:rPr>
        <w:t>г</w:t>
      </w:r>
      <w:proofErr w:type="spellEnd"/>
      <w:proofErr w:type="gramEnd"/>
      <w:r w:rsidR="00153D07" w:rsidRPr="00ED327C">
        <w:rPr>
          <w:b w:val="0"/>
          <w:sz w:val="24"/>
          <w:szCs w:val="24"/>
        </w:rPr>
        <w:t>.</w:t>
      </w:r>
      <w:r w:rsidR="009D3756">
        <w:rPr>
          <w:b w:val="0"/>
          <w:sz w:val="24"/>
          <w:szCs w:val="24"/>
        </w:rPr>
        <w:t>»</w:t>
      </w:r>
    </w:p>
    <w:p w:rsidR="00C33ECE" w:rsidRDefault="00C33ECE" w:rsidP="00E32850">
      <w:pPr>
        <w:pStyle w:val="20"/>
        <w:shd w:val="clear" w:color="auto" w:fill="auto"/>
        <w:spacing w:before="0"/>
        <w:ind w:left="20"/>
        <w:jc w:val="center"/>
      </w:pPr>
    </w:p>
    <w:p w:rsidR="00C33ECE" w:rsidRPr="00F81DC0" w:rsidRDefault="00F81DC0" w:rsidP="00F81DC0">
      <w:pPr>
        <w:pStyle w:val="22"/>
        <w:keepNext/>
        <w:keepLines/>
        <w:shd w:val="clear" w:color="auto" w:fill="auto"/>
        <w:spacing w:before="0" w:after="240"/>
        <w:ind w:left="20"/>
      </w:pPr>
      <w:r>
        <w:t>ПАСПОРТ ПРОГРАММЫ</w:t>
      </w:r>
    </w:p>
    <w:p w:rsidR="004F59EF" w:rsidRDefault="004F59EF">
      <w:pPr>
        <w:rPr>
          <w:sz w:val="2"/>
          <w:szCs w:val="2"/>
        </w:rPr>
      </w:pPr>
    </w:p>
    <w:p w:rsidR="004F59EF" w:rsidRDefault="004F59EF">
      <w:pPr>
        <w:rPr>
          <w:sz w:val="2"/>
          <w:szCs w:val="2"/>
        </w:rPr>
      </w:pP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7674"/>
      </w:tblGrid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Полное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наименование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Программы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3BC6" w:rsidRDefault="009D3756" w:rsidP="00FE4472">
            <w:pPr>
              <w:pStyle w:val="20"/>
              <w:shd w:val="clear" w:color="auto" w:fill="auto"/>
              <w:spacing w:before="0" w:line="240" w:lineRule="auto"/>
              <w:ind w:firstLine="600"/>
            </w:pPr>
            <w:r>
              <w:rPr>
                <w:rStyle w:val="210"/>
                <w:rFonts w:eastAsia="MS Gothic"/>
                <w:sz w:val="24"/>
                <w:szCs w:val="24"/>
              </w:rPr>
              <w:t>«П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>рофилактик</w:t>
            </w:r>
            <w:r w:rsidR="00FE4472">
              <w:rPr>
                <w:rStyle w:val="210"/>
                <w:rFonts w:eastAsia="MS Gothic"/>
                <w:sz w:val="24"/>
                <w:szCs w:val="24"/>
              </w:rPr>
              <w:t>а</w:t>
            </w:r>
            <w:bookmarkStart w:id="1" w:name="_GoBack"/>
            <w:bookmarkEnd w:id="1"/>
            <w:r w:rsidR="00DA3BC6">
              <w:rPr>
                <w:rStyle w:val="210"/>
                <w:rFonts w:eastAsia="MS Gothic"/>
                <w:sz w:val="24"/>
                <w:szCs w:val="24"/>
              </w:rPr>
              <w:t xml:space="preserve"> терроризма и экстремизма, минимизации и (или) ликвидации последствий проявлений терроризма и экстремизма на территории Нов</w:t>
            </w:r>
            <w:r w:rsidR="006F67CB">
              <w:rPr>
                <w:rStyle w:val="210"/>
                <w:rFonts w:eastAsia="MS Gothic"/>
                <w:sz w:val="24"/>
                <w:szCs w:val="24"/>
              </w:rPr>
              <w:t>ониколаевского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 xml:space="preserve"> сельского поселения на 2024-2026 гг.» (далее - Программа)</w:t>
            </w:r>
          </w:p>
        </w:tc>
      </w:tr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Основание </w:t>
            </w:r>
            <w:proofErr w:type="gramStart"/>
            <w:r>
              <w:rPr>
                <w:rStyle w:val="210"/>
                <w:rFonts w:eastAsia="MS Gothic"/>
                <w:sz w:val="24"/>
                <w:szCs w:val="24"/>
              </w:rPr>
              <w:t>для</w:t>
            </w:r>
            <w:proofErr w:type="gramEnd"/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разработки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Программы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3BC6" w:rsidRDefault="00DA3BC6" w:rsidP="00DA3BC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710"/>
              </w:tabs>
              <w:spacing w:before="0" w:line="240" w:lineRule="auto"/>
              <w:rPr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Федеральный закон Российской Федерации от 06.10.2003 г. № 131-ФЗ «Об общих принципах организации местного самоуправления в Российской Федерации;</w:t>
            </w:r>
          </w:p>
          <w:p w:rsidR="00DA3BC6" w:rsidRDefault="00DA3BC6" w:rsidP="00DA3BC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710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Федеральный закон Российской Федерации от 06.03.2006 г. № 35-ФЗ «О противодействии терроризму»;</w:t>
            </w:r>
          </w:p>
          <w:p w:rsidR="00DA3BC6" w:rsidRDefault="00DA3BC6" w:rsidP="00DA3BC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763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Федеральный закон Российской Федерации от 25.07.2002 г. № 114-ФЗ «О противодействии экстремистской деятельности»;</w:t>
            </w:r>
          </w:p>
          <w:p w:rsidR="00DA3BC6" w:rsidRDefault="00DA3BC6" w:rsidP="00DA3BC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706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Указ Президента Российской Федерации от 15.02.2006 г. № 116 «О мерах по противодействию терроризму»;</w:t>
            </w:r>
          </w:p>
          <w:p w:rsidR="00DA3BC6" w:rsidRDefault="00DA3BC6" w:rsidP="00FE4472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706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Устав Нов</w:t>
            </w:r>
            <w:r w:rsidR="00FE4472">
              <w:rPr>
                <w:rStyle w:val="210"/>
                <w:rFonts w:eastAsia="MS Gothic"/>
                <w:sz w:val="24"/>
                <w:szCs w:val="24"/>
              </w:rPr>
              <w:t>ониколаевского</w:t>
            </w:r>
            <w:r>
              <w:rPr>
                <w:rStyle w:val="210"/>
                <w:rFonts w:eastAsia="MS Gothic"/>
                <w:sz w:val="24"/>
                <w:szCs w:val="24"/>
              </w:rPr>
              <w:t xml:space="preserve"> сельского поселения.</w:t>
            </w:r>
          </w:p>
        </w:tc>
      </w:tr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2024-2026 год</w:t>
            </w:r>
          </w:p>
        </w:tc>
      </w:tr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Цели и задачи Программы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BC6" w:rsidRDefault="00DA3BC6" w:rsidP="00DA3B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706"/>
              </w:tabs>
              <w:spacing w:before="0" w:line="240" w:lineRule="auto"/>
              <w:rPr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утверждение основ гражданской идентичности как начала объединяющего всех жителей Нов</w:t>
            </w:r>
            <w:r w:rsidR="009D3756">
              <w:rPr>
                <w:rStyle w:val="210"/>
                <w:rFonts w:eastAsia="MS Gothic"/>
                <w:sz w:val="24"/>
                <w:szCs w:val="24"/>
              </w:rPr>
              <w:t>ониколаевского</w:t>
            </w:r>
            <w:r>
              <w:rPr>
                <w:rStyle w:val="210"/>
                <w:rFonts w:eastAsia="MS Gothic"/>
                <w:sz w:val="24"/>
                <w:szCs w:val="24"/>
              </w:rPr>
              <w:t xml:space="preserve"> сельского поселения;</w:t>
            </w:r>
          </w:p>
          <w:p w:rsidR="00DA3BC6" w:rsidRDefault="00DA3BC6" w:rsidP="00DA3B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790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воспитание культуры толерантности и межнационального согласия;</w:t>
            </w:r>
          </w:p>
          <w:p w:rsidR="00DA3BC6" w:rsidRDefault="00DA3BC6" w:rsidP="00DA3B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706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DA3BC6" w:rsidRDefault="00DA3BC6" w:rsidP="00DA3B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715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формирование в молодежной среде мировоззрения и </w:t>
            </w:r>
            <w:r w:rsidR="009D3756">
              <w:rPr>
                <w:rStyle w:val="210"/>
                <w:rFonts w:eastAsia="MS Gothic"/>
                <w:sz w:val="24"/>
                <w:szCs w:val="24"/>
              </w:rPr>
              <w:t>духовно-нравственной</w:t>
            </w:r>
            <w:r>
              <w:rPr>
                <w:rStyle w:val="210"/>
                <w:rFonts w:eastAsia="MS Gothic"/>
                <w:sz w:val="24"/>
                <w:szCs w:val="24"/>
              </w:rPr>
              <w:t xml:space="preserve">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DA3BC6" w:rsidRDefault="00DA3BC6" w:rsidP="00DA3B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715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      </w:r>
          </w:p>
          <w:p w:rsidR="00DA3BC6" w:rsidRDefault="00DA3BC6" w:rsidP="009D375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710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разработка и реализация в учреждениях дошкольного, начального, среднего образования Нов</w:t>
            </w:r>
            <w:r w:rsidR="009D3756">
              <w:rPr>
                <w:rStyle w:val="210"/>
                <w:rFonts w:eastAsia="MS Gothic"/>
                <w:sz w:val="24"/>
                <w:szCs w:val="24"/>
              </w:rPr>
              <w:t>ониколаевского</w:t>
            </w:r>
            <w:r>
              <w:rPr>
                <w:rStyle w:val="210"/>
                <w:rFonts w:eastAsia="MS Gothic"/>
                <w:sz w:val="24"/>
                <w:szCs w:val="24"/>
              </w:rPr>
              <w:t xml:space="preserve"> сельского поселения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Объем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финансирования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Программы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Объем средств, выделяемых на реализацию мероприятий настоящей Программы, ежегодно уточняется при формировании проекта бюджета на соответствующий финансовый год</w:t>
            </w:r>
          </w:p>
          <w:p w:rsidR="00DA3BC6" w:rsidRDefault="00DA3BC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Источником финансирования являются средства бюджета Нов</w:t>
            </w:r>
            <w:r w:rsidR="009D3756">
              <w:rPr>
                <w:rStyle w:val="210"/>
                <w:rFonts w:eastAsia="MS Gothic"/>
                <w:sz w:val="24"/>
                <w:szCs w:val="24"/>
              </w:rPr>
              <w:t>ониколаевского</w:t>
            </w:r>
            <w:r>
              <w:rPr>
                <w:rStyle w:val="210"/>
                <w:rFonts w:eastAsia="MS Gothic"/>
                <w:sz w:val="24"/>
                <w:szCs w:val="24"/>
              </w:rPr>
              <w:t xml:space="preserve"> сельского поселения.</w:t>
            </w:r>
          </w:p>
          <w:p w:rsidR="00DA3BC6" w:rsidRDefault="00DA3BC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В качестве дополнительных источников финансирования отдельных мероприятий программы могут привлекаться средства организаций </w:t>
            </w:r>
            <w:r>
              <w:rPr>
                <w:rStyle w:val="210"/>
                <w:rFonts w:eastAsia="MS Gothic"/>
                <w:sz w:val="24"/>
                <w:szCs w:val="24"/>
              </w:rPr>
              <w:lastRenderedPageBreak/>
              <w:t>независимо от форм собственности.</w:t>
            </w:r>
          </w:p>
          <w:p w:rsidR="00DA3BC6" w:rsidRDefault="00DA3BC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</w:t>
            </w:r>
          </w:p>
        </w:tc>
      </w:tr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lastRenderedPageBreak/>
              <w:t>Ожидаемые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результаты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реализации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proofErr w:type="gramStart"/>
            <w:r>
              <w:rPr>
                <w:rStyle w:val="210"/>
                <w:rFonts w:eastAsia="MS Gothic"/>
                <w:sz w:val="24"/>
                <w:szCs w:val="24"/>
              </w:rPr>
              <w:t>Программы (оценка</w:t>
            </w:r>
            <w:proofErr w:type="gramEnd"/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эффективности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проведения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мероприятий)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BC6" w:rsidRDefault="00DA3BC6" w:rsidP="00DA3BC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672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укрепление и культивирование в молодежной среде атмосферы межэтнического согласия и толерантности;</w:t>
            </w:r>
          </w:p>
          <w:p w:rsidR="00DA3BC6" w:rsidRDefault="00DA3BC6" w:rsidP="00DA3BC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682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препятствование созданию и деятельности националистических экстремистских молодежных группировок;</w:t>
            </w:r>
          </w:p>
          <w:p w:rsidR="00DA3BC6" w:rsidRDefault="00DA3BC6" w:rsidP="00DA3BC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677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совершенствование форм и методов работы правоохранительных органов по профилактике проявлений ксенофобии, национальной и расовой нетерпимости, противодействию этнической дискриминации;</w:t>
            </w:r>
          </w:p>
          <w:p w:rsidR="00DA3BC6" w:rsidRDefault="00DA3BC6" w:rsidP="00DA3BC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677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повышение уровня компетентности сотрудников правоохранительных органов в вопросах миграционной и национальной политики, способах формирования толерантной среды и противодействия экстремизму;</w:t>
            </w:r>
          </w:p>
          <w:p w:rsidR="00DA3BC6" w:rsidRDefault="00DA3BC6" w:rsidP="00DA3BC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682"/>
              </w:tabs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Разработчик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Программы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BC6" w:rsidRDefault="00DA3BC6" w:rsidP="009D375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Администрация Нов</w:t>
            </w:r>
            <w:r w:rsidR="009D3756">
              <w:rPr>
                <w:rStyle w:val="210"/>
                <w:rFonts w:eastAsia="MS Gothic"/>
                <w:sz w:val="24"/>
                <w:szCs w:val="24"/>
              </w:rPr>
              <w:t>ониколаевского</w:t>
            </w:r>
            <w:r>
              <w:rPr>
                <w:rStyle w:val="210"/>
                <w:rFonts w:eastAsia="MS Gothic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4095D" w:rsidRDefault="0004095D" w:rsidP="00A70114">
      <w:pPr>
        <w:pStyle w:val="20"/>
        <w:shd w:val="clear" w:color="auto" w:fill="auto"/>
        <w:spacing w:before="0"/>
        <w:ind w:firstLine="600"/>
        <w:jc w:val="both"/>
      </w:pPr>
    </w:p>
    <w:p w:rsidR="0004095D" w:rsidRPr="005F4F8A" w:rsidRDefault="00C53E22" w:rsidP="0004095D">
      <w:pPr>
        <w:pStyle w:val="20"/>
        <w:shd w:val="clear" w:color="auto" w:fill="auto"/>
        <w:spacing w:before="0"/>
        <w:ind w:firstLine="600"/>
        <w:jc w:val="center"/>
      </w:pPr>
      <w:r>
        <w:rPr>
          <w:lang w:val="en-US"/>
        </w:rPr>
        <w:t>I</w:t>
      </w:r>
      <w:r w:rsidR="0004095D" w:rsidRPr="009C587C">
        <w:t>.</w:t>
      </w:r>
      <w:r w:rsidR="0004095D">
        <w:t xml:space="preserve">Содержание </w:t>
      </w:r>
      <w:r w:rsidR="009D3756">
        <w:t>и оценка исходной ситуации</w:t>
      </w:r>
      <w:r w:rsidR="00153D07">
        <w:t xml:space="preserve"> </w:t>
      </w:r>
    </w:p>
    <w:p w:rsidR="0004095D" w:rsidRDefault="0004095D" w:rsidP="0004095D">
      <w:pPr>
        <w:pStyle w:val="20"/>
        <w:shd w:val="clear" w:color="auto" w:fill="auto"/>
        <w:spacing w:before="0"/>
        <w:ind w:firstLine="600"/>
        <w:jc w:val="both"/>
      </w:pPr>
      <w:r>
        <w:t>Терроризм представляет собой сложную систему, состоящую из комплекса взаимодополняющих процессов: идеологических, криминальных, военных, религиозных, экономических и национальных. Любые проявления террористического характера угрожают безопасности государства и его гражданам, влекут за собой политические, экономические и моральные потери, оказывают сильное психологическое давление на большие массы людей.</w:t>
      </w:r>
    </w:p>
    <w:p w:rsidR="0004095D" w:rsidRDefault="0004095D" w:rsidP="0004095D">
      <w:pPr>
        <w:pStyle w:val="20"/>
        <w:shd w:val="clear" w:color="auto" w:fill="auto"/>
        <w:spacing w:before="0"/>
        <w:ind w:firstLine="600"/>
        <w:jc w:val="both"/>
      </w:pPr>
      <w:r>
        <w:t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</w:t>
      </w:r>
    </w:p>
    <w:p w:rsidR="0004095D" w:rsidRDefault="0004095D" w:rsidP="00557CC2">
      <w:pPr>
        <w:pStyle w:val="20"/>
        <w:shd w:val="clear" w:color="auto" w:fill="auto"/>
        <w:spacing w:before="0"/>
        <w:ind w:firstLine="601"/>
        <w:jc w:val="both"/>
      </w:pPr>
      <w:r>
        <w:t xml:space="preserve">В условиях развития современного общества особого внимания требует профилактика терроризма и экстремизма в молодежной среде. </w:t>
      </w:r>
      <w:proofErr w:type="gramStart"/>
      <w:r>
        <w:t>Это обусловлено, в первую очередь, тем, что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>
        <w:t>этномигрантофобий</w:t>
      </w:r>
      <w:proofErr w:type="spellEnd"/>
      <w:r>
        <w:t>». В этих условиях проникновение в молодежную среду экстремистских взглядов и идей может привести, как показывает опыт, к трагическим последствиям - применению насили</w:t>
      </w:r>
      <w:r w:rsidR="00E804FC">
        <w:t>я</w:t>
      </w:r>
      <w:r>
        <w:t xml:space="preserve"> в отношении мигрантов, иностранных граждан.</w:t>
      </w:r>
    </w:p>
    <w:p w:rsidR="0004095D" w:rsidRDefault="0004095D" w:rsidP="0004095D">
      <w:pPr>
        <w:pStyle w:val="20"/>
        <w:shd w:val="clear" w:color="auto" w:fill="auto"/>
        <w:spacing w:before="0"/>
        <w:ind w:firstLine="600"/>
        <w:jc w:val="both"/>
      </w:pPr>
      <w: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 xml:space="preserve"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</w:t>
      </w:r>
      <w:r>
        <w:lastRenderedPageBreak/>
        <w:t>государственного, так и личного и квалифицируются по ст. 214 Уголовного кодекса Российской Федерации.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Сегодняшняя борьба с экстремизмом затрагивает также сферы, которые трактуются</w:t>
      </w:r>
    </w:p>
    <w:p w:rsidR="004F59EF" w:rsidRDefault="00D20868">
      <w:pPr>
        <w:pStyle w:val="20"/>
        <w:shd w:val="clear" w:color="auto" w:fill="auto"/>
        <w:spacing w:before="0"/>
        <w:jc w:val="both"/>
      </w:pPr>
      <w:r>
        <w:t>как: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4"/>
        </w:tabs>
        <w:spacing w:before="0" w:line="240" w:lineRule="exact"/>
        <w:ind w:firstLine="400"/>
        <w:jc w:val="both"/>
      </w:pPr>
      <w:r>
        <w:t>подрыв безопасности Российской Федерации;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4"/>
        </w:tabs>
        <w:spacing w:before="0" w:line="269" w:lineRule="exact"/>
        <w:ind w:firstLine="400"/>
        <w:jc w:val="both"/>
      </w:pPr>
      <w:r>
        <w:t>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4"/>
        </w:tabs>
        <w:spacing w:before="0" w:line="278" w:lineRule="exact"/>
        <w:ind w:firstLine="400"/>
        <w:jc w:val="both"/>
      </w:pPr>
      <w:r>
        <w:t>унижение национального достоинства, а равно по мотивам ненависти либо вражды в отношении какой-либо социальной группы;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4"/>
        </w:tabs>
        <w:spacing w:before="0"/>
        <w:ind w:firstLine="400"/>
        <w:jc w:val="both"/>
      </w:pPr>
      <w:r>
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Данная Программа призвана укрепить меры по профилактике терроризма и экстремизма, устранить причины и условия, способствующие его проявлению, а также создать эффективную систему просвещения граждан в части исторического единства жителей страны. Реальными механизмами ее осуществления является комплексные меры, направленные на развитие гражданского общества, воспитание патриотизма и интернационализма, противодействие любым проявлениям терроризма и экстремизма.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Реальными механизмами осуществления данной Программы является комплексные меры, направленные на развитие гражданского общества, воспитание патриотизма и интернационализма, противодействие любым проявлениям терроризма и экстремизма.</w:t>
      </w:r>
    </w:p>
    <w:p w:rsidR="004F59EF" w:rsidRDefault="00A5125F" w:rsidP="00A5125F">
      <w:pPr>
        <w:pStyle w:val="20"/>
        <w:shd w:val="clear" w:color="auto" w:fill="auto"/>
        <w:tabs>
          <w:tab w:val="left" w:pos="303"/>
        </w:tabs>
        <w:spacing w:before="0"/>
        <w:jc w:val="both"/>
      </w:pPr>
      <w:r>
        <w:t xml:space="preserve">                                           2.  </w:t>
      </w:r>
      <w:r w:rsidR="00D20868">
        <w:t>Цели и задачи Программы</w:t>
      </w:r>
    </w:p>
    <w:p w:rsidR="00C53E22" w:rsidRPr="00A5125F" w:rsidRDefault="006B34B3" w:rsidP="00557CC2">
      <w:pPr>
        <w:pStyle w:val="20"/>
        <w:shd w:val="clear" w:color="auto" w:fill="auto"/>
        <w:tabs>
          <w:tab w:val="left" w:pos="709"/>
        </w:tabs>
        <w:spacing w:before="0" w:line="240" w:lineRule="auto"/>
        <w:jc w:val="both"/>
      </w:pPr>
      <w:r>
        <w:t xml:space="preserve"> </w:t>
      </w:r>
      <w:r w:rsidR="00D20868">
        <w:t>Основными целями Программы являются</w:t>
      </w:r>
      <w:r w:rsidR="00C53E22" w:rsidRPr="00A5125F">
        <w:t>:</w:t>
      </w:r>
    </w:p>
    <w:p w:rsidR="00C53E22" w:rsidRPr="00C53E22" w:rsidRDefault="006B34B3" w:rsidP="00557CC2">
      <w:pPr>
        <w:pStyle w:val="20"/>
        <w:shd w:val="clear" w:color="auto" w:fill="auto"/>
        <w:spacing w:before="0" w:line="240" w:lineRule="auto"/>
        <w:jc w:val="both"/>
      </w:pPr>
      <w:r>
        <w:t xml:space="preserve"> </w:t>
      </w:r>
      <w:r w:rsidR="00C53E22" w:rsidRPr="00C53E22">
        <w:t>-</w:t>
      </w:r>
      <w:r w:rsidR="00D20868">
        <w:t xml:space="preserve"> создание условий для устранения причин, способствующих проявлению терроризма и экстремизма, в том числе устранение предпосылок распространения террористической и экстремисткой идеологии в </w:t>
      </w:r>
      <w:r w:rsidR="00EE5AC7">
        <w:t>Нов</w:t>
      </w:r>
      <w:r w:rsidR="0093739F">
        <w:t>ониколаевско</w:t>
      </w:r>
      <w:r w:rsidR="00314ACC">
        <w:t>м</w:t>
      </w:r>
      <w:r w:rsidR="00EE5AC7">
        <w:t xml:space="preserve"> сельском поселении</w:t>
      </w:r>
      <w:r w:rsidR="00C53E22" w:rsidRPr="00C53E22">
        <w:t>;</w:t>
      </w:r>
    </w:p>
    <w:p w:rsidR="00C53E22" w:rsidRPr="00C53E22" w:rsidRDefault="006B34B3" w:rsidP="00557CC2">
      <w:pPr>
        <w:pStyle w:val="20"/>
        <w:shd w:val="clear" w:color="auto" w:fill="auto"/>
        <w:spacing w:before="0" w:line="240" w:lineRule="auto"/>
        <w:jc w:val="both"/>
      </w:pPr>
      <w:r>
        <w:t xml:space="preserve"> </w:t>
      </w:r>
      <w:r w:rsidR="00C53E22" w:rsidRPr="00C53E22">
        <w:t xml:space="preserve">- </w:t>
      </w:r>
      <w:r w:rsidR="00D20868">
        <w:t xml:space="preserve"> укрепление межнационального с</w:t>
      </w:r>
      <w:r w:rsidR="00C53E22">
        <w:t>огласия</w:t>
      </w:r>
      <w:r w:rsidR="00C53E22" w:rsidRPr="00C53E22">
        <w:t>;</w:t>
      </w:r>
    </w:p>
    <w:p w:rsidR="004F59EF" w:rsidRDefault="006B34B3" w:rsidP="00557CC2">
      <w:pPr>
        <w:pStyle w:val="20"/>
        <w:shd w:val="clear" w:color="auto" w:fill="auto"/>
        <w:spacing w:before="0" w:line="240" w:lineRule="auto"/>
        <w:jc w:val="both"/>
      </w:pPr>
      <w:r>
        <w:t xml:space="preserve"> </w:t>
      </w:r>
      <w:r w:rsidR="00C53E22" w:rsidRPr="00C53E22">
        <w:t xml:space="preserve">- </w:t>
      </w:r>
      <w:r w:rsidR="00D20868">
        <w:t xml:space="preserve"> достижение взаимопонимания и взаимного уважения в вопросах межэтнического и межкультурного сотрудничества.</w:t>
      </w:r>
    </w:p>
    <w:p w:rsidR="004F59EF" w:rsidRDefault="006B34B3" w:rsidP="00557CC2">
      <w:pPr>
        <w:pStyle w:val="20"/>
        <w:shd w:val="clear" w:color="auto" w:fill="auto"/>
        <w:tabs>
          <w:tab w:val="left" w:pos="0"/>
          <w:tab w:val="left" w:pos="709"/>
        </w:tabs>
        <w:spacing w:before="0" w:line="240" w:lineRule="auto"/>
        <w:jc w:val="both"/>
      </w:pPr>
      <w:r>
        <w:t xml:space="preserve"> </w:t>
      </w:r>
      <w:r w:rsidR="00D20868">
        <w:t>Программа предусматривает решение следующих задач:</w:t>
      </w:r>
    </w:p>
    <w:p w:rsidR="004F59EF" w:rsidRDefault="006B34B3" w:rsidP="00557CC2">
      <w:pPr>
        <w:pStyle w:val="20"/>
        <w:shd w:val="clear" w:color="auto" w:fill="auto"/>
        <w:tabs>
          <w:tab w:val="left" w:pos="0"/>
          <w:tab w:val="left" w:pos="724"/>
        </w:tabs>
        <w:spacing w:before="0" w:line="240" w:lineRule="auto"/>
        <w:jc w:val="both"/>
      </w:pPr>
      <w:r>
        <w:t xml:space="preserve">            - </w:t>
      </w:r>
      <w:r w:rsidR="00D20868">
        <w:t>системное противодействие идеологическим истокам терроризма;</w:t>
      </w:r>
    </w:p>
    <w:p w:rsidR="004F59EF" w:rsidRDefault="006B34B3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 xml:space="preserve">- </w:t>
      </w:r>
      <w:r w:rsidR="00D20868">
        <w:t>формирование у граждан толерантного сознания и поведения, способствующего противодействию экстремизму и снижению социально-психологической напряженности в обществе;</w:t>
      </w:r>
    </w:p>
    <w:p w:rsidR="003A3518" w:rsidRDefault="003A3518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 xml:space="preserve">- </w:t>
      </w:r>
      <w:r w:rsidR="00D20868">
        <w:t xml:space="preserve">проведение информационных и пропагандистских мероприятий, направленных </w:t>
      </w:r>
      <w:proofErr w:type="gramStart"/>
      <w:r w:rsidR="00D20868">
        <w:t>на</w:t>
      </w:r>
      <w:proofErr w:type="gramEnd"/>
      <w:r w:rsidR="00D20868">
        <w:t xml:space="preserve"> </w:t>
      </w:r>
    </w:p>
    <w:p w:rsidR="004F59EF" w:rsidRPr="003A3518" w:rsidRDefault="006B34B3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 xml:space="preserve">- </w:t>
      </w:r>
      <w:r w:rsidR="00D20868">
        <w:t>недопущение формирования у граждан террористических намерений и настроений</w:t>
      </w:r>
      <w:r w:rsidR="003A3518" w:rsidRPr="003A3518">
        <w:t>.</w:t>
      </w:r>
    </w:p>
    <w:p w:rsidR="004F59EF" w:rsidRDefault="0093739F" w:rsidP="00557CC2">
      <w:pPr>
        <w:pStyle w:val="20"/>
        <w:shd w:val="clear" w:color="auto" w:fill="auto"/>
        <w:tabs>
          <w:tab w:val="left" w:pos="0"/>
          <w:tab w:val="left" w:pos="303"/>
        </w:tabs>
        <w:spacing w:before="0" w:line="240" w:lineRule="auto"/>
        <w:jc w:val="both"/>
      </w:pPr>
      <w:r>
        <w:t xml:space="preserve">                                   3.  </w:t>
      </w:r>
      <w:r w:rsidR="00D20868">
        <w:t>Основные мероприятия Программы</w:t>
      </w:r>
      <w:r w:rsidR="006B34B3" w:rsidRPr="0093739F">
        <w:t>:</w:t>
      </w:r>
    </w:p>
    <w:p w:rsidR="004F59EF" w:rsidRDefault="00D20868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>Организационные меры профилактики терроризма и экстремизма.</w:t>
      </w:r>
    </w:p>
    <w:p w:rsidR="004F59EF" w:rsidRDefault="00D20868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>Формирование системы противодействия идеологии терроризма и экстремизма.</w:t>
      </w:r>
    </w:p>
    <w:p w:rsidR="004F59EF" w:rsidRDefault="00D20868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>Меры информационно-пропагандистского обеспечения профилактики терроризма и экстремизма.</w:t>
      </w:r>
    </w:p>
    <w:p w:rsidR="004F59EF" w:rsidRDefault="00D20868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>Меры по профилактике терроризма и экстремизма в учреждениях образования</w:t>
      </w:r>
    </w:p>
    <w:p w:rsidR="004F59EF" w:rsidRDefault="0093739F" w:rsidP="00557CC2">
      <w:pPr>
        <w:pStyle w:val="20"/>
        <w:shd w:val="clear" w:color="auto" w:fill="auto"/>
        <w:tabs>
          <w:tab w:val="left" w:pos="0"/>
          <w:tab w:val="left" w:pos="389"/>
          <w:tab w:val="left" w:pos="709"/>
        </w:tabs>
        <w:spacing w:before="0" w:line="240" w:lineRule="auto"/>
        <w:jc w:val="both"/>
      </w:pPr>
      <w:r>
        <w:t xml:space="preserve">       4.  </w:t>
      </w:r>
      <w:r w:rsidR="00D20868">
        <w:t xml:space="preserve">Организация управления реализации Программы и </w:t>
      </w:r>
      <w:proofErr w:type="gramStart"/>
      <w:r w:rsidR="00D20868">
        <w:t>контроль за</w:t>
      </w:r>
      <w:proofErr w:type="gramEnd"/>
      <w:r w:rsidR="00D20868">
        <w:t xml:space="preserve"> ходом ее выполнения</w:t>
      </w:r>
    </w:p>
    <w:p w:rsidR="004F59EF" w:rsidRDefault="006B34B3" w:rsidP="00557CC2">
      <w:pPr>
        <w:pStyle w:val="20"/>
        <w:shd w:val="clear" w:color="auto" w:fill="auto"/>
        <w:spacing w:before="0" w:line="240" w:lineRule="auto"/>
        <w:jc w:val="both"/>
      </w:pPr>
      <w:r w:rsidRPr="006B34B3">
        <w:t xml:space="preserve"> </w:t>
      </w:r>
      <w:proofErr w:type="gramStart"/>
      <w:r w:rsidR="00D20868">
        <w:t>Контроль за</w:t>
      </w:r>
      <w:proofErr w:type="gramEnd"/>
      <w:r w:rsidR="00D20868">
        <w:t xml:space="preserve"> исполнением Программы мероприятий осуществляется </w:t>
      </w:r>
      <w:r w:rsidR="00314ACC">
        <w:t>А</w:t>
      </w:r>
      <w:r w:rsidR="00D20868">
        <w:t xml:space="preserve">дминистрацией </w:t>
      </w:r>
      <w:r w:rsidR="00FF6AB4">
        <w:t>Нов</w:t>
      </w:r>
      <w:r w:rsidR="00314ACC">
        <w:t>ониколаевско</w:t>
      </w:r>
      <w:r w:rsidR="006F67CB">
        <w:t>го</w:t>
      </w:r>
      <w:r w:rsidR="00FF6AB4">
        <w:t xml:space="preserve"> сельско</w:t>
      </w:r>
      <w:r w:rsidR="006F67CB">
        <w:t>го поселения</w:t>
      </w:r>
      <w:r w:rsidR="00D20868">
        <w:t xml:space="preserve">. Ход и результаты выполнения мероприятий могут быть освещены в СМИ, рассмотрены на заседаниях комиссии по профилактике терроризма и экстремизма </w:t>
      </w:r>
      <w:r w:rsidR="00FF6AB4">
        <w:t>Нов</w:t>
      </w:r>
      <w:r w:rsidR="00314ACC">
        <w:t>ониколаевского</w:t>
      </w:r>
      <w:r w:rsidR="00FF6AB4">
        <w:t xml:space="preserve"> </w:t>
      </w:r>
      <w:r w:rsidR="00D20868">
        <w:t>сельского поселения.</w:t>
      </w:r>
    </w:p>
    <w:p w:rsidR="00314ACC" w:rsidRDefault="00314ACC" w:rsidP="00557CC2">
      <w:pPr>
        <w:pStyle w:val="20"/>
        <w:shd w:val="clear" w:color="auto" w:fill="auto"/>
        <w:tabs>
          <w:tab w:val="left" w:pos="5103"/>
        </w:tabs>
        <w:spacing w:before="0" w:line="240" w:lineRule="auto"/>
        <w:jc w:val="both"/>
      </w:pPr>
    </w:p>
    <w:p w:rsidR="00314ACC" w:rsidRDefault="00314ACC" w:rsidP="00557CC2">
      <w:pPr>
        <w:pStyle w:val="20"/>
        <w:framePr w:h="8130" w:hRule="exact" w:wrap="auto" w:hAnchor="text" w:y="993"/>
        <w:shd w:val="clear" w:color="auto" w:fill="auto"/>
        <w:spacing w:before="0" w:line="240" w:lineRule="auto"/>
        <w:jc w:val="both"/>
        <w:sectPr w:rsidR="00314ACC" w:rsidSect="00314ACC">
          <w:headerReference w:type="default" r:id="rId10"/>
          <w:pgSz w:w="11900" w:h="16840"/>
          <w:pgMar w:top="949" w:right="528" w:bottom="503" w:left="1662" w:header="0" w:footer="3" w:gutter="0"/>
          <w:cols w:space="720"/>
          <w:noEndnote/>
          <w:titlePg/>
          <w:docGrid w:linePitch="360"/>
        </w:sectPr>
      </w:pPr>
    </w:p>
    <w:p w:rsidR="00314ACC" w:rsidRDefault="00557CC2" w:rsidP="00557CC2">
      <w:pPr>
        <w:pStyle w:val="20"/>
        <w:shd w:val="clear" w:color="auto" w:fill="auto"/>
        <w:tabs>
          <w:tab w:val="left" w:pos="5103"/>
        </w:tabs>
        <w:spacing w:before="0" w:line="240" w:lineRule="auto"/>
        <w:jc w:val="both"/>
      </w:pPr>
      <w:r>
        <w:lastRenderedPageBreak/>
        <w:t xml:space="preserve">           </w:t>
      </w:r>
      <w:r>
        <w:t xml:space="preserve">Важнейшими условиями успешного выполнения программы является эффективное взаимодействие </w:t>
      </w:r>
      <w:r>
        <w:t>А</w:t>
      </w:r>
      <w:r>
        <w:t>дминистрации Новониколаевско</w:t>
      </w:r>
      <w:r w:rsidR="006F67CB">
        <w:t>го</w:t>
      </w:r>
      <w:r>
        <w:t xml:space="preserve"> сельско</w:t>
      </w:r>
      <w:r w:rsidR="006F67CB">
        <w:t>го</w:t>
      </w:r>
      <w:r>
        <w:t xml:space="preserve"> </w:t>
      </w:r>
      <w:r>
        <w:t>поселени</w:t>
      </w:r>
      <w:r w:rsidR="006F67CB">
        <w:t>я</w:t>
      </w:r>
      <w:r>
        <w:t xml:space="preserve"> с образовательными учреждениями, учреждениями культуры, общественных организаций и объединений, некоммерческих организаций в рамках ее реализации.</w:t>
      </w:r>
    </w:p>
    <w:p w:rsidR="00314ACC" w:rsidRDefault="00314ACC" w:rsidP="00557CC2">
      <w:pPr>
        <w:pStyle w:val="20"/>
        <w:shd w:val="clear" w:color="auto" w:fill="auto"/>
        <w:tabs>
          <w:tab w:val="left" w:pos="5103"/>
        </w:tabs>
        <w:spacing w:before="0" w:line="240" w:lineRule="auto"/>
        <w:jc w:val="both"/>
      </w:pPr>
    </w:p>
    <w:p w:rsidR="00557CC2" w:rsidRDefault="00557CC2" w:rsidP="00557CC2">
      <w:pPr>
        <w:pStyle w:val="20"/>
        <w:shd w:val="clear" w:color="auto" w:fill="auto"/>
        <w:tabs>
          <w:tab w:val="left" w:pos="5103"/>
        </w:tabs>
        <w:spacing w:before="0" w:line="240" w:lineRule="auto"/>
        <w:jc w:val="both"/>
      </w:pPr>
    </w:p>
    <w:p w:rsidR="00557CC2" w:rsidRDefault="00557CC2" w:rsidP="00557CC2">
      <w:pPr>
        <w:pStyle w:val="20"/>
        <w:shd w:val="clear" w:color="auto" w:fill="auto"/>
        <w:tabs>
          <w:tab w:val="left" w:pos="5103"/>
        </w:tabs>
        <w:spacing w:before="0" w:line="240" w:lineRule="auto"/>
        <w:jc w:val="both"/>
      </w:pPr>
    </w:p>
    <w:p w:rsidR="00557CC2" w:rsidRDefault="00557CC2" w:rsidP="00557CC2">
      <w:pPr>
        <w:pStyle w:val="20"/>
        <w:shd w:val="clear" w:color="auto" w:fill="auto"/>
        <w:tabs>
          <w:tab w:val="left" w:pos="5103"/>
        </w:tabs>
        <w:spacing w:before="0" w:line="240" w:lineRule="auto"/>
        <w:jc w:val="both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FF6AB4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  <w:r>
        <w:lastRenderedPageBreak/>
        <w:t xml:space="preserve">                       </w:t>
      </w:r>
      <w:r w:rsidR="00E804FC">
        <w:t xml:space="preserve">                        </w:t>
      </w:r>
      <w:r w:rsidR="00097098">
        <w:t xml:space="preserve"> </w:t>
      </w:r>
      <w:r w:rsidR="00127E4B">
        <w:t>Приложение к П</w:t>
      </w:r>
      <w:r w:rsidR="00D20868">
        <w:t>рограмме</w:t>
      </w:r>
      <w:r w:rsidR="00D20868">
        <w:br/>
      </w:r>
      <w:r>
        <w:t xml:space="preserve">                                                       </w:t>
      </w:r>
      <w:r w:rsidR="00097098">
        <w:t xml:space="preserve">               </w:t>
      </w:r>
      <w:r w:rsidR="00E32FBC">
        <w:t xml:space="preserve"> </w:t>
      </w:r>
      <w:r w:rsidR="00097098">
        <w:t xml:space="preserve"> профилактики</w:t>
      </w:r>
      <w:r w:rsidR="00D20868">
        <w:t xml:space="preserve"> т</w:t>
      </w:r>
      <w:r>
        <w:t>ерроризма и экстремизма,</w:t>
      </w:r>
      <w:r>
        <w:br/>
        <w:t xml:space="preserve">                                         </w:t>
      </w:r>
      <w:r w:rsidR="00097098">
        <w:t xml:space="preserve">                     </w:t>
      </w:r>
      <w:r w:rsidR="00D20868">
        <w:t>минимизации и (или) ликвидации</w:t>
      </w:r>
      <w:r w:rsidR="00D20868">
        <w:br/>
      </w:r>
      <w:r>
        <w:t xml:space="preserve">                                                 </w:t>
      </w:r>
      <w:r w:rsidR="00F65720">
        <w:t xml:space="preserve">                 </w:t>
      </w:r>
      <w:r w:rsidR="00097098">
        <w:t xml:space="preserve">  </w:t>
      </w:r>
      <w:r w:rsidR="00D20868">
        <w:t>последствий проявлений терроризма и</w:t>
      </w:r>
      <w:r w:rsidR="00D20868">
        <w:br/>
      </w:r>
      <w:r>
        <w:t xml:space="preserve">                             </w:t>
      </w:r>
      <w:r w:rsidR="00097098">
        <w:t xml:space="preserve">                      </w:t>
      </w:r>
      <w:r w:rsidR="00D20868">
        <w:t>экстремизма на террит</w:t>
      </w:r>
      <w:r>
        <w:t>ории</w:t>
      </w:r>
      <w:r>
        <w:br/>
        <w:t xml:space="preserve">                                                    </w:t>
      </w:r>
      <w:r w:rsidR="00557CC2">
        <w:t xml:space="preserve">   </w:t>
      </w:r>
      <w:r>
        <w:t xml:space="preserve">муниципального образования </w:t>
      </w: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  <w:r>
        <w:t xml:space="preserve">                                                     </w:t>
      </w:r>
      <w:r w:rsidR="00FF6AB4">
        <w:t>«Нов</w:t>
      </w:r>
      <w:r>
        <w:t>ониколаевское</w:t>
      </w:r>
      <w:r w:rsidR="00097098">
        <w:t xml:space="preserve"> </w:t>
      </w:r>
      <w:r>
        <w:t>сельское</w:t>
      </w:r>
    </w:p>
    <w:p w:rsidR="00F65720" w:rsidRDefault="00F65720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  <w:r>
        <w:t xml:space="preserve"> </w:t>
      </w:r>
      <w:r w:rsidR="00557CC2">
        <w:t xml:space="preserve">                                                     </w:t>
      </w:r>
      <w:r>
        <w:t xml:space="preserve">поселение на 2024-2026 </w:t>
      </w:r>
      <w:proofErr w:type="spellStart"/>
      <w:r>
        <w:t>г</w:t>
      </w:r>
      <w:r w:rsidRPr="00F65720">
        <w:t>.</w:t>
      </w:r>
      <w:proofErr w:type="gramStart"/>
      <w:r>
        <w:t>г</w:t>
      </w:r>
      <w:proofErr w:type="spellEnd"/>
      <w:proofErr w:type="gramEnd"/>
      <w:r w:rsidRPr="00F65720">
        <w:t>.</w:t>
      </w:r>
      <w:r>
        <w:t xml:space="preserve">» </w:t>
      </w:r>
    </w:p>
    <w:p w:rsidR="004F59EF" w:rsidRDefault="00FF6AB4" w:rsidP="00FF6AB4">
      <w:pPr>
        <w:pStyle w:val="20"/>
        <w:shd w:val="clear" w:color="auto" w:fill="auto"/>
        <w:tabs>
          <w:tab w:val="left" w:pos="5103"/>
        </w:tabs>
        <w:spacing w:before="0" w:after="540"/>
        <w:ind w:right="260"/>
        <w:jc w:val="center"/>
      </w:pPr>
      <w:r>
        <w:t xml:space="preserve">          </w:t>
      </w:r>
    </w:p>
    <w:p w:rsidR="00557CC2" w:rsidRDefault="00A85F1E" w:rsidP="00557CC2">
      <w:pPr>
        <w:pStyle w:val="30"/>
        <w:shd w:val="clear" w:color="auto" w:fill="auto"/>
        <w:rPr>
          <w:b w:val="0"/>
          <w:sz w:val="24"/>
          <w:szCs w:val="24"/>
        </w:rPr>
      </w:pPr>
      <w:bookmarkStart w:id="2" w:name="bookmark6"/>
      <w:r w:rsidRPr="00557CC2">
        <w:rPr>
          <w:b w:val="0"/>
        </w:rPr>
        <w:t>ПЕРЕЧЕНЬ МЕРОПРИЯТИЙ</w:t>
      </w:r>
      <w:r w:rsidR="00D20868">
        <w:br/>
      </w:r>
      <w:bookmarkEnd w:id="2"/>
      <w:r w:rsidR="00557CC2">
        <w:rPr>
          <w:b w:val="0"/>
          <w:sz w:val="24"/>
          <w:szCs w:val="24"/>
        </w:rPr>
        <w:t>ПРОГРАММ</w:t>
      </w:r>
      <w:r w:rsidR="00557CC2">
        <w:rPr>
          <w:b w:val="0"/>
          <w:sz w:val="24"/>
          <w:szCs w:val="24"/>
        </w:rPr>
        <w:t>Ы</w:t>
      </w:r>
      <w:r w:rsidR="00557CC2">
        <w:rPr>
          <w:b w:val="0"/>
          <w:sz w:val="24"/>
          <w:szCs w:val="24"/>
        </w:rPr>
        <w:t xml:space="preserve"> «ПРОФИЛАКТИКА ТЕРРОРИЗМА И ЭКСТРЕМИЗМА, А ТАКЖЕ МИНИМИЗАЦИИ И (ИЛИ) ЛИКВИДАЦИИ ПОСЛЕДСТВИЙ ПРОЯВЛЕНИЙ ТЕРРОРИЗМА И ЭКСТРЕМИЗМА НА ТЕРРИТОРИ НОВОНИКОЛАЕВСКОГО СЕЛЬСКОГО ПОСЕЛЕНИЯ НА </w:t>
      </w:r>
      <w:r w:rsidR="00557CC2" w:rsidRPr="00ED327C">
        <w:rPr>
          <w:b w:val="0"/>
          <w:sz w:val="24"/>
          <w:szCs w:val="24"/>
        </w:rPr>
        <w:t xml:space="preserve">2024-2026 </w:t>
      </w:r>
      <w:proofErr w:type="spellStart"/>
      <w:r w:rsidR="00557CC2" w:rsidRPr="00ED327C">
        <w:rPr>
          <w:b w:val="0"/>
          <w:sz w:val="24"/>
          <w:szCs w:val="24"/>
        </w:rPr>
        <w:t>г.</w:t>
      </w:r>
      <w:proofErr w:type="gramStart"/>
      <w:r w:rsidR="00557CC2" w:rsidRPr="00ED327C">
        <w:rPr>
          <w:b w:val="0"/>
          <w:sz w:val="24"/>
          <w:szCs w:val="24"/>
        </w:rPr>
        <w:t>г</w:t>
      </w:r>
      <w:proofErr w:type="spellEnd"/>
      <w:proofErr w:type="gramEnd"/>
      <w:r w:rsidR="00557CC2" w:rsidRPr="00ED327C">
        <w:rPr>
          <w:b w:val="0"/>
          <w:sz w:val="24"/>
          <w:szCs w:val="24"/>
        </w:rPr>
        <w:t>.</w:t>
      </w:r>
      <w:r w:rsidR="00557CC2">
        <w:rPr>
          <w:b w:val="0"/>
          <w:sz w:val="24"/>
          <w:szCs w:val="24"/>
        </w:rPr>
        <w:t>»</w:t>
      </w:r>
    </w:p>
    <w:p w:rsidR="00E804FC" w:rsidRDefault="00E804FC" w:rsidP="00A85F1E">
      <w:pPr>
        <w:pStyle w:val="22"/>
        <w:keepNext/>
        <w:keepLines/>
        <w:shd w:val="clear" w:color="auto" w:fill="auto"/>
        <w:spacing w:befor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722"/>
        <w:gridCol w:w="1574"/>
        <w:gridCol w:w="1541"/>
        <w:gridCol w:w="1421"/>
        <w:gridCol w:w="2136"/>
      </w:tblGrid>
      <w:tr w:rsidR="004F59EF" w:rsidTr="006F67CB">
        <w:trPr>
          <w:trHeight w:hRule="exact" w:val="16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60" w:line="240" w:lineRule="exact"/>
              <w:ind w:left="140"/>
            </w:pPr>
            <w:r>
              <w:rPr>
                <w:rStyle w:val="23"/>
              </w:rPr>
              <w:t>№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60" w:line="240" w:lineRule="exact"/>
              <w:ind w:left="140"/>
            </w:pP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3"/>
              </w:rPr>
              <w:t>Наименование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23"/>
              </w:rPr>
              <w:t>мероприятий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3"/>
              </w:rPr>
              <w:t>Срок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120" w:line="240" w:lineRule="exact"/>
              <w:ind w:left="240"/>
            </w:pPr>
            <w:r>
              <w:rPr>
                <w:rStyle w:val="23"/>
              </w:rPr>
              <w:t>исполнения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Всего (тыс. руб.)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ind w:left="140"/>
            </w:pPr>
            <w:r>
              <w:rPr>
                <w:rStyle w:val="23"/>
              </w:rPr>
              <w:t>Источники</w:t>
            </w:r>
          </w:p>
          <w:p w:rsidR="004F59EF" w:rsidRDefault="00D20868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ind w:left="140"/>
            </w:pPr>
            <w:r>
              <w:rPr>
                <w:rStyle w:val="23"/>
              </w:rPr>
              <w:t>финансирования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proofErr w:type="gramStart"/>
            <w:r>
              <w:rPr>
                <w:rStyle w:val="23"/>
              </w:rPr>
              <w:t>(тыс.</w:t>
            </w:r>
            <w:proofErr w:type="gramEnd"/>
          </w:p>
          <w:p w:rsidR="004F59EF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400"/>
            </w:pPr>
            <w:r>
              <w:rPr>
                <w:rStyle w:val="23"/>
              </w:rPr>
              <w:t>руб.)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120" w:line="240" w:lineRule="exact"/>
              <w:ind w:left="300"/>
            </w:pPr>
            <w:r>
              <w:rPr>
                <w:rStyle w:val="23"/>
              </w:rPr>
              <w:t>Ответственные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3"/>
              </w:rPr>
              <w:t>исполнители</w:t>
            </w:r>
          </w:p>
        </w:tc>
      </w:tr>
      <w:tr w:rsidR="004F59EF" w:rsidTr="006F67CB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240"/>
            </w:pPr>
            <w:r>
              <w:rPr>
                <w:rStyle w:val="23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6</w:t>
            </w:r>
          </w:p>
        </w:tc>
      </w:tr>
      <w:tr w:rsidR="004F59EF">
        <w:trPr>
          <w:trHeight w:hRule="exact" w:val="288"/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1. Организационные меры профилактики терроризма и экстремизма</w:t>
            </w:r>
          </w:p>
        </w:tc>
      </w:tr>
      <w:tr w:rsidR="004F59EF" w:rsidTr="006F67CB">
        <w:trPr>
          <w:trHeight w:hRule="exact" w:val="193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60"/>
            </w:pPr>
            <w:r>
              <w:rPr>
                <w:rStyle w:val="23"/>
              </w:rPr>
              <w:t>1.1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Рекомендовать проведение уроков и мероприятий, направленных на развитие толерантного сознания у школьников и дошкольников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A85F1E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ежегодно 2024-2026</w:t>
            </w:r>
            <w:r w:rsidR="00D20868">
              <w:rPr>
                <w:rStyle w:val="23"/>
              </w:rPr>
              <w:t xml:space="preserve"> гг.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без</w:t>
            </w:r>
          </w:p>
          <w:p w:rsidR="004F59EF" w:rsidRDefault="00D20868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ind w:left="180"/>
            </w:pPr>
            <w:r>
              <w:rPr>
                <w:rStyle w:val="23"/>
              </w:rPr>
              <w:t>финансирования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A16" w:rsidRDefault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МА</w:t>
            </w:r>
            <w:r w:rsidR="00D20868">
              <w:rPr>
                <w:rStyle w:val="23"/>
              </w:rPr>
              <w:t>О</w:t>
            </w:r>
            <w:r>
              <w:rPr>
                <w:rStyle w:val="23"/>
              </w:rPr>
              <w:t xml:space="preserve">У СОШ </w:t>
            </w:r>
          </w:p>
          <w:p w:rsidR="008F3A16" w:rsidRDefault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с</w:t>
            </w:r>
            <w:r w:rsidRPr="009A12AC">
              <w:rPr>
                <w:rStyle w:val="23"/>
              </w:rPr>
              <w:t>.</w:t>
            </w:r>
            <w:r>
              <w:rPr>
                <w:rStyle w:val="23"/>
              </w:rPr>
              <w:t xml:space="preserve"> Нов</w:t>
            </w:r>
            <w:r w:rsidR="00557CC2">
              <w:rPr>
                <w:rStyle w:val="23"/>
              </w:rPr>
              <w:t>ониколаевка</w:t>
            </w:r>
            <w:proofErr w:type="gramStart"/>
            <w:r w:rsidR="00C668B3">
              <w:rPr>
                <w:rStyle w:val="23"/>
              </w:rPr>
              <w:t xml:space="preserve"> ,</w:t>
            </w:r>
            <w:proofErr w:type="gramEnd"/>
            <w:r w:rsidR="00C668B3">
              <w:rPr>
                <w:rStyle w:val="23"/>
              </w:rPr>
              <w:t xml:space="preserve"> 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 xml:space="preserve">МАОУ СОШ </w:t>
            </w:r>
          </w:p>
          <w:p w:rsidR="008F3A16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с</w:t>
            </w:r>
            <w:r w:rsidRPr="009A12AC">
              <w:rPr>
                <w:rStyle w:val="23"/>
              </w:rPr>
              <w:t>.</w:t>
            </w:r>
            <w:r>
              <w:rPr>
                <w:rStyle w:val="23"/>
              </w:rPr>
              <w:t xml:space="preserve"> </w:t>
            </w:r>
            <w:r>
              <w:rPr>
                <w:rStyle w:val="23"/>
              </w:rPr>
              <w:t>Минаевка</w:t>
            </w:r>
          </w:p>
          <w:p w:rsidR="004F59EF" w:rsidRDefault="00C668B3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групп</w:t>
            </w:r>
            <w:r w:rsidR="00557CC2">
              <w:rPr>
                <w:rStyle w:val="23"/>
              </w:rPr>
              <w:t>ы</w:t>
            </w:r>
            <w:r>
              <w:rPr>
                <w:rStyle w:val="23"/>
              </w:rPr>
              <w:t xml:space="preserve"> дошкольного образования</w:t>
            </w:r>
          </w:p>
        </w:tc>
      </w:tr>
      <w:tr w:rsidR="004F59EF" w:rsidTr="006F67CB">
        <w:trPr>
          <w:trHeight w:hRule="exact" w:val="27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60"/>
            </w:pPr>
            <w:r>
              <w:rPr>
                <w:rStyle w:val="23"/>
              </w:rPr>
              <w:t>1.2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Рекомендовать распространение среди педагогов и библиотекарей информации и материалов, содействующих повышению уровня толерантного сознания молодежи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 xml:space="preserve">постоянно </w:t>
            </w:r>
            <w:r w:rsidR="00A85F1E">
              <w:rPr>
                <w:rStyle w:val="23"/>
              </w:rPr>
              <w:t>2024-2026</w:t>
            </w:r>
            <w:r>
              <w:rPr>
                <w:rStyle w:val="23"/>
              </w:rPr>
              <w:t xml:space="preserve"> гг.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без</w:t>
            </w:r>
          </w:p>
          <w:p w:rsidR="004F59EF" w:rsidRDefault="00D20868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ind w:left="180"/>
            </w:pPr>
            <w:r>
              <w:rPr>
                <w:rStyle w:val="23"/>
              </w:rPr>
              <w:t>финансирования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 xml:space="preserve">МАОУ СОШ 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с</w:t>
            </w:r>
            <w:r w:rsidRPr="009A12AC">
              <w:rPr>
                <w:rStyle w:val="23"/>
              </w:rPr>
              <w:t>.</w:t>
            </w:r>
            <w:r>
              <w:rPr>
                <w:rStyle w:val="23"/>
              </w:rPr>
              <w:t xml:space="preserve"> Новониколаевка</w:t>
            </w:r>
            <w:proofErr w:type="gramStart"/>
            <w:r>
              <w:rPr>
                <w:rStyle w:val="23"/>
              </w:rPr>
              <w:t xml:space="preserve"> ,</w:t>
            </w:r>
            <w:proofErr w:type="gramEnd"/>
            <w:r>
              <w:rPr>
                <w:rStyle w:val="23"/>
              </w:rPr>
              <w:t xml:space="preserve"> 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 xml:space="preserve">МАОУ СОШ 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с</w:t>
            </w:r>
            <w:r w:rsidRPr="009A12AC">
              <w:rPr>
                <w:rStyle w:val="23"/>
              </w:rPr>
              <w:t>.</w:t>
            </w:r>
            <w:r>
              <w:rPr>
                <w:rStyle w:val="23"/>
              </w:rPr>
              <w:t xml:space="preserve"> Минаевка</w:t>
            </w:r>
          </w:p>
          <w:p w:rsidR="004F59EF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группы дошкольного образования</w:t>
            </w:r>
          </w:p>
        </w:tc>
      </w:tr>
      <w:tr w:rsidR="009A12AC" w:rsidTr="006F67CB">
        <w:trPr>
          <w:trHeight w:hRule="exact" w:val="30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60"/>
            </w:pPr>
            <w:r>
              <w:rPr>
                <w:rStyle w:val="23"/>
              </w:rPr>
              <w:t>1.3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Информирование</w:t>
            </w:r>
          </w:p>
          <w:p w:rsidR="009A12AC" w:rsidRDefault="00C668B3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населения</w:t>
            </w:r>
            <w:r w:rsidR="009A12AC">
              <w:rPr>
                <w:rStyle w:val="23"/>
              </w:rPr>
              <w:t xml:space="preserve"> </w:t>
            </w:r>
            <w:proofErr w:type="gramStart"/>
            <w:r w:rsidR="009A12AC">
              <w:rPr>
                <w:rStyle w:val="23"/>
              </w:rPr>
              <w:t>по</w:t>
            </w:r>
            <w:proofErr w:type="gramEnd"/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вопросам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противодействия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терроризму,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предупреждению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террористических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актов, поведения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чрезвычайных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ситуациях </w:t>
            </w:r>
            <w:proofErr w:type="gramStart"/>
            <w:r>
              <w:rPr>
                <w:rStyle w:val="23"/>
              </w:rPr>
              <w:t>через</w:t>
            </w:r>
            <w:proofErr w:type="gramEnd"/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сотрудников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постоянно 2024-2026 гг.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без</w:t>
            </w:r>
          </w:p>
          <w:p w:rsidR="009A12AC" w:rsidRDefault="009A12AC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ind w:left="180"/>
            </w:pPr>
            <w:r>
              <w:rPr>
                <w:rStyle w:val="23"/>
              </w:rPr>
              <w:t>финансирования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2AC" w:rsidRDefault="00557CC2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</w:t>
            </w:r>
            <w:r w:rsidR="009A12AC">
              <w:rPr>
                <w:rStyle w:val="23"/>
              </w:rPr>
              <w:t>дминистрация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Нов</w:t>
            </w:r>
            <w:r w:rsidR="00557CC2">
              <w:rPr>
                <w:rStyle w:val="23"/>
              </w:rPr>
              <w:t>ониколаевского</w:t>
            </w:r>
            <w:r>
              <w:rPr>
                <w:rStyle w:val="23"/>
              </w:rPr>
              <w:t xml:space="preserve"> 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</w:tbl>
    <w:p w:rsidR="004F59EF" w:rsidRDefault="004F59EF">
      <w:pPr>
        <w:framePr w:w="9936" w:wrap="notBeside" w:vAnchor="text" w:hAnchor="text" w:xAlign="center" w:y="1"/>
        <w:rPr>
          <w:sz w:val="2"/>
          <w:szCs w:val="2"/>
        </w:rPr>
      </w:pPr>
    </w:p>
    <w:p w:rsidR="004F59EF" w:rsidRDefault="004F59E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722"/>
        <w:gridCol w:w="1574"/>
        <w:gridCol w:w="1685"/>
        <w:gridCol w:w="1277"/>
        <w:gridCol w:w="2136"/>
      </w:tblGrid>
      <w:tr w:rsidR="004F59EF">
        <w:trPr>
          <w:trHeight w:hRule="exact" w:val="139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администрации, сотрудников органов внутренних дел, через сайт муниципального образования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2AC" w:rsidTr="00E32FBC">
        <w:trPr>
          <w:trHeight w:hRule="exact" w:val="286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40"/>
            </w:pPr>
            <w:r>
              <w:rPr>
                <w:rStyle w:val="23"/>
              </w:rPr>
              <w:t>1.4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Участие в заседаниях Антитеррористической комиссии при администрации </w:t>
            </w:r>
            <w:r w:rsidR="00C668B3">
              <w:rPr>
                <w:rStyle w:val="23"/>
              </w:rPr>
              <w:t xml:space="preserve">Асиновского </w:t>
            </w:r>
            <w:r>
              <w:rPr>
                <w:rStyle w:val="23"/>
              </w:rPr>
              <w:t>муниципального района по вопросам профилактики террористических угроз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 плану</w:t>
            </w:r>
          </w:p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заседаний</w:t>
            </w:r>
          </w:p>
          <w:p w:rsidR="009A12AC" w:rsidRDefault="00C668B3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антитеррористической</w:t>
            </w:r>
          </w:p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комиссии</w:t>
            </w:r>
            <w:r w:rsidR="00C668B3">
              <w:rPr>
                <w:rStyle w:val="23"/>
              </w:rPr>
              <w:t xml:space="preserve"> Асиновского </w:t>
            </w:r>
          </w:p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муниципального района</w:t>
            </w:r>
          </w:p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proofErr w:type="gramStart"/>
            <w:r>
              <w:rPr>
                <w:rStyle w:val="23"/>
              </w:rPr>
              <w:t>(2024-2026</w:t>
            </w:r>
            <w:proofErr w:type="gramEnd"/>
          </w:p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гг.)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ind w:left="160"/>
            </w:pPr>
            <w:r>
              <w:rPr>
                <w:rStyle w:val="23"/>
              </w:rPr>
              <w:t>без</w:t>
            </w:r>
          </w:p>
          <w:p w:rsidR="009A12AC" w:rsidRDefault="009A12AC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ind w:left="160"/>
            </w:pPr>
            <w:r>
              <w:rPr>
                <w:rStyle w:val="23"/>
              </w:rPr>
              <w:t>финансирования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Новониколаевского 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  <w:tr w:rsidR="009A12AC" w:rsidTr="00E32FBC">
        <w:trPr>
          <w:trHeight w:hRule="exact" w:val="18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40"/>
            </w:pPr>
            <w:r>
              <w:rPr>
                <w:rStyle w:val="23"/>
              </w:rPr>
              <w:t>1.5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Организация взаимодействия с органами внутренних дел по вопросам координации действий в профилактике терроризма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2024-2026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без</w:t>
            </w:r>
          </w:p>
          <w:p w:rsidR="009A12AC" w:rsidRDefault="009A12AC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ind w:left="160"/>
            </w:pPr>
            <w:r>
              <w:rPr>
                <w:rStyle w:val="23"/>
              </w:rPr>
              <w:t>финансирования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Новониколаевского 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  <w:tr w:rsidR="004F59EF" w:rsidTr="009A12AC">
        <w:trPr>
          <w:trHeight w:hRule="exact" w:val="433"/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2. Формирование системы противодействия идеологии терроризма и экстремизма</w:t>
            </w:r>
          </w:p>
        </w:tc>
      </w:tr>
      <w:tr w:rsidR="009A12AC" w:rsidTr="009A12AC">
        <w:trPr>
          <w:trHeight w:hRule="exact" w:val="17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2.1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Мониторинг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деятельности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религиозных,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молодежных обществ и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политических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организаций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ежегодно 2024-2026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без</w:t>
            </w:r>
          </w:p>
          <w:p w:rsidR="009A12AC" w:rsidRDefault="009A12AC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ind w:left="160"/>
            </w:pPr>
            <w:r>
              <w:rPr>
                <w:rStyle w:val="23"/>
              </w:rPr>
              <w:t>финансирования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Новониколаевского 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  <w:tr w:rsidR="004F59EF" w:rsidTr="009A12AC">
        <w:trPr>
          <w:trHeight w:hRule="exact" w:val="831"/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120" w:line="240" w:lineRule="exact"/>
              <w:ind w:left="220"/>
            </w:pPr>
            <w:r>
              <w:rPr>
                <w:rStyle w:val="23"/>
              </w:rPr>
              <w:t>3. Меры информационно-пропагандистского обеспечения профилактики терроризма и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3"/>
              </w:rPr>
              <w:t>экстремизма</w:t>
            </w:r>
          </w:p>
        </w:tc>
      </w:tr>
      <w:tr w:rsidR="004F59EF" w:rsidTr="00097098">
        <w:trPr>
          <w:trHeight w:hRule="exact" w:val="14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3.1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Пропаганда в средствах массовой информации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A85F1E" w:rsidP="00A85F1E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2024-2026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без</w:t>
            </w:r>
          </w:p>
          <w:p w:rsidR="004F59EF" w:rsidRDefault="00D20868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ind w:left="160"/>
            </w:pPr>
            <w:r>
              <w:rPr>
                <w:rStyle w:val="23"/>
              </w:rPr>
              <w:t>финансирования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097098" w:rsidP="0009709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Б</w:t>
            </w:r>
            <w:r w:rsidR="00D20868">
              <w:rPr>
                <w:rStyle w:val="23"/>
              </w:rPr>
              <w:t>юджет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Новониколаевского 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4F59EF" w:rsidRDefault="004F59EF" w:rsidP="0009709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Новониколаевского 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4F59EF" w:rsidRDefault="004F59EF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  <w:tr w:rsidR="009A12AC" w:rsidTr="00E32FBC">
        <w:trPr>
          <w:trHeight w:hRule="exact" w:val="167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3.2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E32FB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Размещение </w:t>
            </w:r>
            <w:r w:rsidR="006F67CB">
              <w:rPr>
                <w:rStyle w:val="23"/>
              </w:rPr>
              <w:t>наглядно агитационной</w:t>
            </w:r>
            <w:r>
              <w:rPr>
                <w:rStyle w:val="23"/>
              </w:rPr>
              <w:t xml:space="preserve"> продукции (плакатов) о порядке и правилах поведения населения при угрозе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3"/>
              </w:rPr>
              <w:t>ноябрь 2024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без</w:t>
            </w:r>
          </w:p>
          <w:p w:rsidR="009A12AC" w:rsidRDefault="009A12AC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ind w:left="160"/>
            </w:pPr>
            <w:r>
              <w:rPr>
                <w:rStyle w:val="23"/>
              </w:rPr>
              <w:t>финансирования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Бюджет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Новониколаевского 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Новониколаевского 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</w:tbl>
    <w:p w:rsidR="004F59EF" w:rsidRDefault="004F59EF">
      <w:pPr>
        <w:framePr w:w="9936" w:wrap="notBeside" w:vAnchor="text" w:hAnchor="text" w:xAlign="center" w:y="1"/>
        <w:rPr>
          <w:sz w:val="2"/>
          <w:szCs w:val="2"/>
        </w:rPr>
      </w:pPr>
    </w:p>
    <w:p w:rsidR="004F59EF" w:rsidRDefault="004F59E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722"/>
        <w:gridCol w:w="1574"/>
        <w:gridCol w:w="1685"/>
        <w:gridCol w:w="1277"/>
        <w:gridCol w:w="2136"/>
      </w:tblGrid>
      <w:tr w:rsidR="004F59EF" w:rsidTr="00E32FBC">
        <w:trPr>
          <w:trHeight w:hRule="exact" w:val="7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возникновения чрезвычайных ситуаций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4F59EF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both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9EF" w:rsidRDefault="004F59EF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78" w:lineRule="exact"/>
            </w:pPr>
          </w:p>
        </w:tc>
      </w:tr>
      <w:tr w:rsidR="004F59EF" w:rsidTr="009A12AC">
        <w:trPr>
          <w:trHeight w:hRule="exact" w:val="458"/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4. Меры по профилактике терроризма и экстремизма в учреждениях образования</w:t>
            </w:r>
          </w:p>
        </w:tc>
      </w:tr>
      <w:tr w:rsidR="009A12AC" w:rsidTr="00914162">
        <w:trPr>
          <w:trHeight w:hRule="exact" w:val="25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4.1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Организация проведения встреч, семинаров в учреждениях образования на территории поселения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сентябрь, апрель 2024 - 2026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без</w:t>
            </w:r>
          </w:p>
          <w:p w:rsidR="009A12AC" w:rsidRDefault="009A12AC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ind w:left="180"/>
            </w:pPr>
            <w:r>
              <w:rPr>
                <w:rStyle w:val="23"/>
              </w:rPr>
              <w:t>финансирования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Бюджет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Новониколаевского 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Новониколаевского 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</w:tbl>
    <w:p w:rsidR="004F59EF" w:rsidRDefault="004F59EF">
      <w:pPr>
        <w:framePr w:w="9936" w:wrap="notBeside" w:vAnchor="text" w:hAnchor="text" w:xAlign="center" w:y="1"/>
        <w:rPr>
          <w:sz w:val="2"/>
          <w:szCs w:val="2"/>
        </w:rPr>
      </w:pPr>
    </w:p>
    <w:p w:rsidR="004F59EF" w:rsidRDefault="004F59EF">
      <w:pPr>
        <w:rPr>
          <w:sz w:val="2"/>
          <w:szCs w:val="2"/>
        </w:rPr>
      </w:pPr>
    </w:p>
    <w:p w:rsidR="004F59EF" w:rsidRDefault="00D20868">
      <w:pPr>
        <w:pStyle w:val="90"/>
        <w:shd w:val="clear" w:color="auto" w:fill="auto"/>
        <w:spacing w:before="242"/>
        <w:ind w:left="160"/>
      </w:pPr>
      <w:r>
        <w:rPr>
          <w:rStyle w:val="91"/>
          <w:i/>
          <w:iCs/>
        </w:rPr>
        <w:t>Основные понятия:</w:t>
      </w:r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868"/>
        </w:tabs>
        <w:spacing w:before="0" w:line="283" w:lineRule="exact"/>
        <w:ind w:left="160" w:firstLine="360"/>
        <w:jc w:val="both"/>
      </w:pPr>
      <w:r>
        <w:t>Экстремистская деятельность (экстремизм):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83" w:lineRule="exact"/>
        <w:ind w:left="160" w:right="160" w:firstLine="360"/>
        <w:jc w:val="both"/>
      </w:pPr>
      <w:r>
        <w:t>насильственное изменение основ конституционного строя и нарушение целостности Российской Федерации;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83" w:lineRule="exact"/>
        <w:ind w:left="160" w:firstLine="360"/>
        <w:jc w:val="both"/>
      </w:pPr>
      <w:r>
        <w:t>публичное оправдание терроризма и иная террористическая деятельность;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firstLine="360"/>
        <w:jc w:val="both"/>
      </w:pPr>
      <w:r>
        <w:t>возбуждение социальной, расовой, национальной или религиозной розни;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совершение преступлений по мотивам, указанным в пункте «е» части первой ст.63 Уголовного кодекса Российской Федерации;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t>сходных</w:t>
      </w:r>
      <w:proofErr w:type="gramEnd"/>
      <w:r>
        <w:t xml:space="preserve"> с нацистской атрибутикой или символикой до степени смешения;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/>
        <w:ind w:left="160" w:right="160" w:firstLine="360"/>
        <w:jc w:val="both"/>
      </w:pPr>
      <w: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/>
        <w:ind w:left="160" w:right="160" w:firstLine="360"/>
        <w:jc w:val="both"/>
      </w:pPr>
      <w: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организация и подготовка указанных деяний, а также подстрекательство к их осуществлению;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868"/>
        </w:tabs>
        <w:spacing w:before="0" w:line="278" w:lineRule="exact"/>
        <w:ind w:left="160" w:right="160" w:firstLine="360"/>
        <w:jc w:val="both"/>
      </w:pPr>
      <w: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/>
        <w:ind w:firstLine="400"/>
        <w:jc w:val="both"/>
      </w:pPr>
      <w:r>
        <w:t>Экстремистская организация - общественное или религиозное объединение либо иная организация, в отношении которых по основаниям, предусмотренным Федеральным законом от 25.07.2002 г. №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 w:after="236"/>
        <w:ind w:firstLine="400"/>
        <w:jc w:val="both"/>
      </w:pPr>
      <w:proofErr w:type="gramStart"/>
      <w:r>
        <w:lastRenderedPageBreak/>
        <w:t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  <w:proofErr w:type="gramEnd"/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 w:line="278" w:lineRule="exact"/>
        <w:ind w:firstLine="400"/>
        <w:jc w:val="both"/>
      </w:pPr>
      <w:r>
        <w:t>Основные направления противодействия экстремистской деятельности.</w:t>
      </w:r>
    </w:p>
    <w:p w:rsidR="004F59EF" w:rsidRDefault="00D20868">
      <w:pPr>
        <w:pStyle w:val="20"/>
        <w:shd w:val="clear" w:color="auto" w:fill="auto"/>
        <w:spacing w:before="0" w:line="278" w:lineRule="exact"/>
        <w:ind w:firstLine="600"/>
        <w:jc w:val="both"/>
      </w:pPr>
      <w:r>
        <w:t>Противодействие экстремистской деятельности осуществляется по следующим основным направлениям: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spacing w:before="0" w:line="278" w:lineRule="exact"/>
        <w:ind w:firstLine="400"/>
        <w:jc w:val="both"/>
      </w:pPr>
      <w: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spacing w:before="0" w:after="244" w:line="278" w:lineRule="exact"/>
        <w:ind w:firstLine="400"/>
        <w:jc w:val="both"/>
      </w:pPr>
      <w: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/>
        <w:ind w:firstLine="400"/>
        <w:jc w:val="both"/>
      </w:pPr>
      <w:r>
        <w:t>Субъекты противодействия экстремистской деятельности.</w:t>
      </w:r>
    </w:p>
    <w:p w:rsidR="004F59EF" w:rsidRDefault="00D20868">
      <w:pPr>
        <w:pStyle w:val="20"/>
        <w:shd w:val="clear" w:color="auto" w:fill="auto"/>
        <w:spacing w:before="0" w:after="267"/>
        <w:ind w:firstLine="600"/>
        <w:jc w:val="both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 w:line="240" w:lineRule="exact"/>
        <w:ind w:firstLine="400"/>
        <w:jc w:val="both"/>
      </w:pPr>
      <w:r>
        <w:t>Профилактика экстремистской деятельности.</w:t>
      </w:r>
    </w:p>
    <w:p w:rsidR="004F59EF" w:rsidRDefault="00D20868">
      <w:pPr>
        <w:pStyle w:val="20"/>
        <w:shd w:val="clear" w:color="auto" w:fill="auto"/>
        <w:spacing w:before="0" w:after="236"/>
        <w:ind w:firstLine="600"/>
        <w:jc w:val="both"/>
      </w:pPr>
      <w: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4F59EF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 w:after="244" w:line="278" w:lineRule="exact"/>
        <w:ind w:firstLine="400"/>
        <w:jc w:val="both"/>
      </w:pPr>
      <w:proofErr w:type="gramStart"/>
      <w:r>
        <w:t>Толерантность - терпимость к чужому образу жизни, поведению, чужим обычаям, чувствам, верованиям, мнениям, идеям.</w:t>
      </w:r>
      <w:proofErr w:type="gramEnd"/>
      <w:r>
        <w:t xml:space="preserve"> </w:t>
      </w:r>
      <w:r w:rsidR="006F67CB">
        <w:t>Толерантность</w:t>
      </w:r>
      <w:r w:rsidR="006F67CB">
        <w:t xml:space="preserve"> </w:t>
      </w:r>
      <w:r>
        <w:t>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196D56" w:rsidRDefault="00D20868">
      <w:pPr>
        <w:pStyle w:val="20"/>
        <w:numPr>
          <w:ilvl w:val="0"/>
          <w:numId w:val="8"/>
        </w:numPr>
        <w:shd w:val="clear" w:color="auto" w:fill="auto"/>
        <w:tabs>
          <w:tab w:val="left" w:pos="721"/>
        </w:tabs>
        <w:spacing w:before="0"/>
        <w:ind w:firstLine="400"/>
        <w:jc w:val="both"/>
      </w:pPr>
      <w:r>
        <w:t xml:space="preserve">Ксенофобия - особенность менталитета общества, которая проявляется в негативном отношении к социальным общностям или отдельным людям, воспринимаемым в качестве </w:t>
      </w:r>
      <w:proofErr w:type="gramStart"/>
      <w:r>
        <w:t>чужих</w:t>
      </w:r>
      <w:proofErr w:type="gramEnd"/>
      <w:r>
        <w:t xml:space="preserve"> и поэтому эмоционально неприемлемых, враждебных.</w:t>
      </w:r>
    </w:p>
    <w:p w:rsidR="004F59EF" w:rsidRPr="00196D56" w:rsidRDefault="004F59EF" w:rsidP="00196D56">
      <w:pPr>
        <w:tabs>
          <w:tab w:val="left" w:pos="1172"/>
        </w:tabs>
      </w:pPr>
    </w:p>
    <w:sectPr w:rsidR="004F59EF" w:rsidRPr="00196D56">
      <w:headerReference w:type="default" r:id="rId11"/>
      <w:pgSz w:w="11900" w:h="16840"/>
      <w:pgMar w:top="941" w:right="416" w:bottom="515" w:left="1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6B" w:rsidRDefault="00A4306B">
      <w:r>
        <w:separator/>
      </w:r>
    </w:p>
  </w:endnote>
  <w:endnote w:type="continuationSeparator" w:id="0">
    <w:p w:rsidR="00A4306B" w:rsidRDefault="00A4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6B" w:rsidRDefault="00A4306B"/>
  </w:footnote>
  <w:footnote w:type="continuationSeparator" w:id="0">
    <w:p w:rsidR="00A4306B" w:rsidRDefault="00A430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152986"/>
      <w:docPartObj>
        <w:docPartGallery w:val="Page Numbers (Top of Page)"/>
        <w:docPartUnique/>
      </w:docPartObj>
    </w:sdtPr>
    <w:sdtContent>
      <w:p w:rsidR="00314ACC" w:rsidRDefault="00314A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2">
          <w:rPr>
            <w:noProof/>
          </w:rPr>
          <w:t>3</w:t>
        </w:r>
        <w:r>
          <w:fldChar w:fldCharType="end"/>
        </w:r>
      </w:p>
    </w:sdtContent>
  </w:sdt>
  <w:p w:rsidR="00314ACC" w:rsidRDefault="00314AC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466689"/>
      <w:docPartObj>
        <w:docPartGallery w:val="Page Numbers (Top of Page)"/>
        <w:docPartUnique/>
      </w:docPartObj>
    </w:sdtPr>
    <w:sdtEndPr/>
    <w:sdtContent>
      <w:p w:rsidR="00B519EB" w:rsidRDefault="00B519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7CB">
          <w:rPr>
            <w:noProof/>
          </w:rPr>
          <w:t>5</w:t>
        </w:r>
        <w:r>
          <w:fldChar w:fldCharType="end"/>
        </w:r>
      </w:p>
    </w:sdtContent>
  </w:sdt>
  <w:p w:rsidR="004F59EF" w:rsidRDefault="004F59E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264E"/>
    <w:multiLevelType w:val="multilevel"/>
    <w:tmpl w:val="6C7A1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F5F44"/>
    <w:multiLevelType w:val="multilevel"/>
    <w:tmpl w:val="E4AC3F3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949C7"/>
    <w:multiLevelType w:val="multilevel"/>
    <w:tmpl w:val="158E6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10BC9"/>
    <w:multiLevelType w:val="multilevel"/>
    <w:tmpl w:val="A56E1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103F3F"/>
    <w:multiLevelType w:val="hybridMultilevel"/>
    <w:tmpl w:val="1B3AEC26"/>
    <w:lvl w:ilvl="0" w:tplc="04190011">
      <w:start w:val="1"/>
      <w:numFmt w:val="decimal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43BA0004"/>
    <w:multiLevelType w:val="multilevel"/>
    <w:tmpl w:val="B3124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1D465E"/>
    <w:multiLevelType w:val="multilevel"/>
    <w:tmpl w:val="7466E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DD268E"/>
    <w:multiLevelType w:val="multilevel"/>
    <w:tmpl w:val="B4268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D3156E"/>
    <w:multiLevelType w:val="hybridMultilevel"/>
    <w:tmpl w:val="8CB69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D6F05"/>
    <w:multiLevelType w:val="hybridMultilevel"/>
    <w:tmpl w:val="8BF47C62"/>
    <w:lvl w:ilvl="0" w:tplc="B8762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563B0B"/>
    <w:multiLevelType w:val="multilevel"/>
    <w:tmpl w:val="A0660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F46E86"/>
    <w:multiLevelType w:val="multilevel"/>
    <w:tmpl w:val="158E6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9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EF"/>
    <w:rsid w:val="00013012"/>
    <w:rsid w:val="0004095D"/>
    <w:rsid w:val="00097098"/>
    <w:rsid w:val="000B1502"/>
    <w:rsid w:val="00127E4B"/>
    <w:rsid w:val="00153D07"/>
    <w:rsid w:val="00196D56"/>
    <w:rsid w:val="002538C5"/>
    <w:rsid w:val="00314ACC"/>
    <w:rsid w:val="00325264"/>
    <w:rsid w:val="00372086"/>
    <w:rsid w:val="003A3518"/>
    <w:rsid w:val="003B1DA1"/>
    <w:rsid w:val="004F59EF"/>
    <w:rsid w:val="00543A35"/>
    <w:rsid w:val="00557CC2"/>
    <w:rsid w:val="0058619B"/>
    <w:rsid w:val="005F4F8A"/>
    <w:rsid w:val="00623DF6"/>
    <w:rsid w:val="006262F3"/>
    <w:rsid w:val="006772A8"/>
    <w:rsid w:val="006B34B3"/>
    <w:rsid w:val="006F67CB"/>
    <w:rsid w:val="00700703"/>
    <w:rsid w:val="007858A0"/>
    <w:rsid w:val="008F3A16"/>
    <w:rsid w:val="0093739F"/>
    <w:rsid w:val="0097396E"/>
    <w:rsid w:val="009A12AC"/>
    <w:rsid w:val="009C587C"/>
    <w:rsid w:val="009D3756"/>
    <w:rsid w:val="00A4306B"/>
    <w:rsid w:val="00A5125F"/>
    <w:rsid w:val="00A70114"/>
    <w:rsid w:val="00A85F1E"/>
    <w:rsid w:val="00B24C60"/>
    <w:rsid w:val="00B30440"/>
    <w:rsid w:val="00B519EB"/>
    <w:rsid w:val="00B637BF"/>
    <w:rsid w:val="00B63FDB"/>
    <w:rsid w:val="00C33ECE"/>
    <w:rsid w:val="00C53E22"/>
    <w:rsid w:val="00C668B3"/>
    <w:rsid w:val="00D17384"/>
    <w:rsid w:val="00D20868"/>
    <w:rsid w:val="00DA3BC6"/>
    <w:rsid w:val="00E32FBC"/>
    <w:rsid w:val="00E804FC"/>
    <w:rsid w:val="00EA7F46"/>
    <w:rsid w:val="00ED327C"/>
    <w:rsid w:val="00ED652B"/>
    <w:rsid w:val="00EE5AC7"/>
    <w:rsid w:val="00F00DC3"/>
    <w:rsid w:val="00F65720"/>
    <w:rsid w:val="00F81DC0"/>
    <w:rsid w:val="00F90D6D"/>
    <w:rsid w:val="00FE4472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MSGothic5ptExact">
    <w:name w:val="Основной текст (5) + MS Gothic;5 pt;Курсив Exact"/>
    <w:basedOn w:val="5Exact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0">
    <w:name w:val="Основной текст (6) Exact"/>
    <w:basedOn w:val="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1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Exact2">
    <w:name w:val="Основной текст (7) + Не 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3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TimesNewRoman10ptExact">
    <w:name w:val="Основной текст (8) + Times New Roman;1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9"/>
      <w:szCs w:val="9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120" w:line="19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0" w:after="60" w:line="139" w:lineRule="exac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line="0" w:lineRule="atLeast"/>
      <w:jc w:val="both"/>
    </w:pPr>
    <w:rPr>
      <w:rFonts w:ascii="MS Gothic" w:eastAsia="MS Gothic" w:hAnsi="MS Gothic" w:cs="MS Gothic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283" w:lineRule="exact"/>
    </w:pPr>
    <w:rPr>
      <w:rFonts w:ascii="Times New Roman" w:eastAsia="Times New Roman" w:hAnsi="Times New Roman" w:cs="Times New Roman"/>
      <w:i/>
      <w:iCs/>
    </w:rPr>
  </w:style>
  <w:style w:type="paragraph" w:styleId="a7">
    <w:name w:val="List Paragraph"/>
    <w:basedOn w:val="a"/>
    <w:uiPriority w:val="34"/>
    <w:qFormat/>
    <w:rsid w:val="00C33E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32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327C"/>
    <w:rPr>
      <w:color w:val="000000"/>
    </w:rPr>
  </w:style>
  <w:style w:type="paragraph" w:styleId="aa">
    <w:name w:val="footer"/>
    <w:basedOn w:val="a"/>
    <w:link w:val="ab"/>
    <w:uiPriority w:val="99"/>
    <w:unhideWhenUsed/>
    <w:rsid w:val="00ED32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327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D32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327C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04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basedOn w:val="2"/>
    <w:rsid w:val="00DA3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MSGothic5ptExact">
    <w:name w:val="Основной текст (5) + MS Gothic;5 pt;Курсив Exact"/>
    <w:basedOn w:val="5Exact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0">
    <w:name w:val="Основной текст (6) Exact"/>
    <w:basedOn w:val="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1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Exact2">
    <w:name w:val="Основной текст (7) + Не 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3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TimesNewRoman10ptExact">
    <w:name w:val="Основной текст (8) + Times New Roman;1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9"/>
      <w:szCs w:val="9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120" w:line="19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0" w:after="60" w:line="139" w:lineRule="exac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line="0" w:lineRule="atLeast"/>
      <w:jc w:val="both"/>
    </w:pPr>
    <w:rPr>
      <w:rFonts w:ascii="MS Gothic" w:eastAsia="MS Gothic" w:hAnsi="MS Gothic" w:cs="MS Gothic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283" w:lineRule="exact"/>
    </w:pPr>
    <w:rPr>
      <w:rFonts w:ascii="Times New Roman" w:eastAsia="Times New Roman" w:hAnsi="Times New Roman" w:cs="Times New Roman"/>
      <w:i/>
      <w:iCs/>
    </w:rPr>
  </w:style>
  <w:style w:type="paragraph" w:styleId="a7">
    <w:name w:val="List Paragraph"/>
    <w:basedOn w:val="a"/>
    <w:uiPriority w:val="34"/>
    <w:qFormat/>
    <w:rsid w:val="00C33E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32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327C"/>
    <w:rPr>
      <w:color w:val="000000"/>
    </w:rPr>
  </w:style>
  <w:style w:type="paragraph" w:styleId="aa">
    <w:name w:val="footer"/>
    <w:basedOn w:val="a"/>
    <w:link w:val="ab"/>
    <w:uiPriority w:val="99"/>
    <w:unhideWhenUsed/>
    <w:rsid w:val="00ED32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327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D32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327C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04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basedOn w:val="2"/>
    <w:rsid w:val="00DA3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847E-F4E9-4411-B343-88E1E29D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2024-02-05T04:54:00Z</cp:lastPrinted>
  <dcterms:created xsi:type="dcterms:W3CDTF">2024-04-02T06:30:00Z</dcterms:created>
  <dcterms:modified xsi:type="dcterms:W3CDTF">2024-04-02T06:30:00Z</dcterms:modified>
</cp:coreProperties>
</file>