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EE" w:rsidRPr="009733EE" w:rsidRDefault="009733EE" w:rsidP="0097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Томская область Асиновский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(проект)</w:t>
      </w:r>
    </w:p>
    <w:p w:rsidR="009733EE" w:rsidRPr="009733EE" w:rsidRDefault="009733EE" w:rsidP="0097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9733EE" w:rsidRPr="009733EE" w:rsidRDefault="009733EE" w:rsidP="0097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НОВОНИКОЛАЕВСКОГО СЕЛЬСКОГО ПОСЕЛЕНИЯ</w:t>
      </w:r>
    </w:p>
    <w:p w:rsidR="009733EE" w:rsidRPr="009733EE" w:rsidRDefault="009733EE" w:rsidP="0097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3EE" w:rsidRPr="009733EE" w:rsidRDefault="009733EE" w:rsidP="0097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733EE" w:rsidRPr="009733EE" w:rsidRDefault="009733EE" w:rsidP="009733E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9733EE" w:rsidRPr="009733EE" w:rsidRDefault="009733EE" w:rsidP="009733EE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00</w:t>
      </w:r>
      <w:r w:rsidRPr="009733EE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Pr="009733EE">
        <w:rPr>
          <w:rFonts w:ascii="Times New Roman" w:eastAsia="Times New Roman" w:hAnsi="Times New Roman" w:cs="Times New Roman"/>
          <w:lang w:eastAsia="ru-RU"/>
        </w:rPr>
        <w:t>.2024</w:t>
      </w:r>
      <w:r w:rsidRPr="009733EE">
        <w:rPr>
          <w:rFonts w:ascii="Times New Roman" w:eastAsia="Times New Roman" w:hAnsi="Times New Roman" w:cs="Times New Roman"/>
          <w:lang w:eastAsia="ru-RU"/>
        </w:rPr>
        <w:tab/>
      </w:r>
      <w:r w:rsidRPr="009733EE">
        <w:rPr>
          <w:rFonts w:ascii="Times New Roman" w:eastAsia="Times New Roman" w:hAnsi="Times New Roman" w:cs="Times New Roman"/>
          <w:lang w:eastAsia="ru-RU"/>
        </w:rPr>
        <w:tab/>
      </w:r>
      <w:r w:rsidRPr="009733EE">
        <w:rPr>
          <w:rFonts w:ascii="Times New Roman" w:eastAsia="Times New Roman" w:hAnsi="Times New Roman" w:cs="Times New Roman"/>
          <w:lang w:eastAsia="ru-RU"/>
        </w:rPr>
        <w:tab/>
        <w:t xml:space="preserve">              № </w:t>
      </w:r>
      <w:bookmarkStart w:id="0" w:name="_GoBack"/>
      <w:bookmarkEnd w:id="0"/>
    </w:p>
    <w:p w:rsidR="009733EE" w:rsidRPr="009733EE" w:rsidRDefault="009733EE" w:rsidP="009733EE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33EE" w:rsidRPr="009733EE" w:rsidRDefault="009733EE" w:rsidP="009733E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33EE">
        <w:rPr>
          <w:rFonts w:ascii="Times New Roman" w:eastAsia="Times New Roman" w:hAnsi="Times New Roman" w:cs="Times New Roman"/>
          <w:lang w:eastAsia="ru-RU"/>
        </w:rPr>
        <w:t>с. Новониколаевка</w:t>
      </w:r>
    </w:p>
    <w:p w:rsidR="009733EE" w:rsidRPr="009733EE" w:rsidRDefault="009733EE" w:rsidP="009733E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733EE" w:rsidRPr="009733EE" w:rsidRDefault="009733EE" w:rsidP="0097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Новониколаевского сельского поселения от 29.10.2018 №163 «О внесении изменений в муниципальные правовые акты, утверждающие административные регламенты предоставления муниципальных услуг»</w:t>
      </w:r>
    </w:p>
    <w:p w:rsidR="009733EE" w:rsidRPr="009733EE" w:rsidRDefault="009733EE" w:rsidP="0097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733EE" w:rsidRDefault="009733EE" w:rsidP="00973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73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муниципального нормативного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правового акта в соответствие с </w:t>
      </w:r>
    </w:p>
    <w:p w:rsidR="009733EE" w:rsidRPr="009733EE" w:rsidRDefault="009733EE" w:rsidP="009733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действующим </w:t>
      </w:r>
      <w:r w:rsidRPr="009733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законодательством</w:t>
      </w:r>
    </w:p>
    <w:p w:rsidR="009733EE" w:rsidRDefault="009733EE" w:rsidP="009733EE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33EE" w:rsidRPr="009733EE" w:rsidRDefault="00D5107D" w:rsidP="009733EE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9733EE" w:rsidRPr="009733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9733EE" w:rsidRPr="009733EE" w:rsidRDefault="009733EE" w:rsidP="00D510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33E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51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Pr="009733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Новониколаевского сельского поселения от 29.10.2018 №</w:t>
      </w:r>
      <w:r w:rsidR="00D51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733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163 «О внесении изменений в муниципальные правовые акты, утверждающие административные регламенты предоставления муниципальных услуг</w:t>
      </w:r>
      <w:r w:rsidR="00D51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9733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5F2C6E" w:rsidRPr="00D5107D" w:rsidRDefault="00917FBD" w:rsidP="00D5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</w:t>
      </w:r>
      <w:r w:rsidR="00D5107D" w:rsidRPr="00D51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признать утратившими силу абзацы третий, </w:t>
      </w:r>
      <w:r w:rsidR="00D51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пятый, двенадцатый, двадцать шестой</w:t>
      </w:r>
      <w:r w:rsidR="00D5107D" w:rsidRPr="00D51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пункта </w:t>
      </w:r>
      <w:r w:rsidR="00D51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D5107D" w:rsidRPr="00D51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5F2C6E" w:rsidRDefault="00D5107D" w:rsidP="00D5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2)</w:t>
      </w:r>
      <w:r w:rsidRPr="00D51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признать утратившими силу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пункты 4, 5, 6.</w:t>
      </w:r>
    </w:p>
    <w:p w:rsidR="009733EE" w:rsidRPr="009733EE" w:rsidRDefault="00D5107D" w:rsidP="00D5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733EE" w:rsidRPr="00973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поселения. </w:t>
      </w:r>
    </w:p>
    <w:p w:rsidR="009733EE" w:rsidRPr="009733EE" w:rsidRDefault="009733EE" w:rsidP="00D5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EE" w:rsidRPr="009733EE" w:rsidRDefault="009733EE" w:rsidP="00D5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EE" w:rsidRPr="009733EE" w:rsidRDefault="009733EE" w:rsidP="00973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E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    Н.Н.Жаровских</w:t>
      </w:r>
    </w:p>
    <w:p w:rsidR="009733EE" w:rsidRPr="009733EE" w:rsidRDefault="009733EE" w:rsidP="00973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EE" w:rsidRPr="009733EE" w:rsidRDefault="009733EE" w:rsidP="009733E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33EE" w:rsidRPr="009733EE" w:rsidRDefault="009733EE" w:rsidP="009733EE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32"/>
          <w:szCs w:val="32"/>
          <w:lang w:eastAsia="ru-RU"/>
        </w:rPr>
      </w:pPr>
    </w:p>
    <w:p w:rsidR="009733EE" w:rsidRPr="009733EE" w:rsidRDefault="009733EE" w:rsidP="009733EE">
      <w:pPr>
        <w:spacing w:after="0" w:line="240" w:lineRule="auto"/>
        <w:rPr>
          <w:rFonts w:ascii="Times New Roman" w:eastAsia="Times New Roman" w:hAnsi="Times New Roman" w:cs="Times New Roman"/>
          <w:color w:val="FFFFFF"/>
          <w:lang w:eastAsia="ru-RU"/>
        </w:rPr>
      </w:pPr>
      <w:r w:rsidRPr="009733EE">
        <w:rPr>
          <w:rFonts w:ascii="Times New Roman" w:eastAsia="Times New Roman" w:hAnsi="Times New Roman" w:cs="Times New Roman"/>
          <w:color w:val="FFFFFF"/>
          <w:lang w:eastAsia="ru-RU"/>
        </w:rPr>
        <w:t>Начальник отдела</w:t>
      </w:r>
    </w:p>
    <w:p w:rsidR="009733EE" w:rsidRPr="009733EE" w:rsidRDefault="009733EE" w:rsidP="009733EE">
      <w:pPr>
        <w:spacing w:after="0" w:line="240" w:lineRule="auto"/>
        <w:rPr>
          <w:rFonts w:ascii="Times New Roman" w:eastAsia="Times New Roman" w:hAnsi="Times New Roman" w:cs="Times New Roman"/>
          <w:color w:val="FFFFFF"/>
          <w:lang w:eastAsia="ru-RU"/>
        </w:rPr>
      </w:pPr>
      <w:r w:rsidRPr="009733EE">
        <w:rPr>
          <w:rFonts w:ascii="Times New Roman" w:eastAsia="Times New Roman" w:hAnsi="Times New Roman" w:cs="Times New Roman"/>
          <w:color w:val="FFFFFF"/>
          <w:lang w:eastAsia="ru-RU"/>
        </w:rPr>
        <w:t xml:space="preserve">экономики </w:t>
      </w:r>
    </w:p>
    <w:p w:rsidR="00E774FB" w:rsidRDefault="00E774FB"/>
    <w:sectPr w:rsidR="00E774FB" w:rsidSect="00E927C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06F" w:rsidRDefault="0046106F">
      <w:pPr>
        <w:spacing w:after="0" w:line="240" w:lineRule="auto"/>
      </w:pPr>
      <w:r>
        <w:separator/>
      </w:r>
    </w:p>
  </w:endnote>
  <w:endnote w:type="continuationSeparator" w:id="0">
    <w:p w:rsidR="0046106F" w:rsidRDefault="0046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06F" w:rsidRDefault="0046106F">
      <w:pPr>
        <w:spacing w:after="0" w:line="240" w:lineRule="auto"/>
      </w:pPr>
      <w:r>
        <w:separator/>
      </w:r>
    </w:p>
  </w:footnote>
  <w:footnote w:type="continuationSeparator" w:id="0">
    <w:p w:rsidR="0046106F" w:rsidRDefault="00461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CD" w:rsidRDefault="00BE4EE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733EE">
      <w:rPr>
        <w:noProof/>
      </w:rPr>
      <w:t>2</w:t>
    </w:r>
    <w:r>
      <w:fldChar w:fldCharType="end"/>
    </w:r>
  </w:p>
  <w:p w:rsidR="00E927CD" w:rsidRDefault="004610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4B9B"/>
    <w:multiLevelType w:val="hybridMultilevel"/>
    <w:tmpl w:val="FC362F5C"/>
    <w:lvl w:ilvl="0" w:tplc="BEE865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0F4468"/>
    <w:multiLevelType w:val="hybridMultilevel"/>
    <w:tmpl w:val="9EC678CA"/>
    <w:lvl w:ilvl="0" w:tplc="86003FC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9F"/>
    <w:rsid w:val="0046106F"/>
    <w:rsid w:val="00511858"/>
    <w:rsid w:val="005F2C6E"/>
    <w:rsid w:val="00917FBD"/>
    <w:rsid w:val="009733EE"/>
    <w:rsid w:val="00BE4EEA"/>
    <w:rsid w:val="00CE179F"/>
    <w:rsid w:val="00D5107D"/>
    <w:rsid w:val="00E774FB"/>
    <w:rsid w:val="00E8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33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73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17F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33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73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17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2024-08-29T06:53:00Z</dcterms:created>
  <dcterms:modified xsi:type="dcterms:W3CDTF">2024-09-12T08:51:00Z</dcterms:modified>
</cp:coreProperties>
</file>