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1C" w:rsidRPr="00DF1B0B" w:rsidRDefault="00BA071C" w:rsidP="00BA071C">
      <w:pPr>
        <w:jc w:val="center"/>
        <w:rPr>
          <w:b/>
          <w:bCs/>
          <w:color w:val="000000"/>
        </w:rPr>
      </w:pPr>
    </w:p>
    <w:p w:rsidR="00BA071C" w:rsidRPr="00DF1B0B" w:rsidRDefault="00A0169B" w:rsidP="00BA071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Томская область Асиновский район</w:t>
      </w:r>
    </w:p>
    <w:p w:rsidR="00BA071C" w:rsidRPr="00DF1B0B" w:rsidRDefault="00BA071C" w:rsidP="00BA071C">
      <w:pPr>
        <w:jc w:val="center"/>
        <w:rPr>
          <w:b/>
          <w:bCs/>
          <w:color w:val="000000"/>
        </w:rPr>
      </w:pPr>
      <w:r w:rsidRPr="00DF1B0B">
        <w:rPr>
          <w:b/>
          <w:bCs/>
          <w:color w:val="000000"/>
        </w:rPr>
        <w:t>АДМИНИСТРАЦИЯ</w:t>
      </w:r>
    </w:p>
    <w:p w:rsidR="00BA071C" w:rsidRPr="00DF1B0B" w:rsidRDefault="00BA071C" w:rsidP="00BA071C">
      <w:pPr>
        <w:jc w:val="center"/>
        <w:rPr>
          <w:b/>
          <w:bCs/>
          <w:color w:val="000000"/>
        </w:rPr>
      </w:pPr>
      <w:r w:rsidRPr="00DF1B0B">
        <w:rPr>
          <w:b/>
          <w:bCs/>
          <w:color w:val="000000"/>
        </w:rPr>
        <w:t>НОВОНИКОЛАЕВСКОГО СЕЛЬСКОГО ПОСЕЛЕНИЯ</w:t>
      </w:r>
    </w:p>
    <w:p w:rsidR="00BA071C" w:rsidRPr="00DF1B0B" w:rsidRDefault="00BA071C" w:rsidP="00BA071C">
      <w:pPr>
        <w:jc w:val="center"/>
        <w:rPr>
          <w:b/>
        </w:rPr>
      </w:pPr>
    </w:p>
    <w:p w:rsidR="00BA071C" w:rsidRPr="00DF1B0B" w:rsidRDefault="00BA071C" w:rsidP="00BA071C">
      <w:pPr>
        <w:jc w:val="center"/>
        <w:rPr>
          <w:b/>
        </w:rPr>
      </w:pPr>
      <w:r w:rsidRPr="00DF1B0B">
        <w:rPr>
          <w:b/>
        </w:rPr>
        <w:t>ПОСТАНОВЛЕНИЕ</w:t>
      </w:r>
    </w:p>
    <w:p w:rsidR="00BA071C" w:rsidRPr="00DF1B0B" w:rsidRDefault="00A0169B" w:rsidP="00BA071C">
      <w:r>
        <w:t>10</w:t>
      </w:r>
      <w:r w:rsidR="00BA071C" w:rsidRPr="00DF1B0B">
        <w:t>.0</w:t>
      </w:r>
      <w:r>
        <w:t>9</w:t>
      </w:r>
      <w:r w:rsidR="00BA071C" w:rsidRPr="00DF1B0B">
        <w:t>.202</w:t>
      </w:r>
      <w:r w:rsidR="00BA071C">
        <w:t>4</w:t>
      </w:r>
      <w:r w:rsidR="00BA071C" w:rsidRPr="00DF1B0B">
        <w:t xml:space="preserve">                                                                                                        </w:t>
      </w:r>
      <w:r w:rsidR="00BA071C">
        <w:t xml:space="preserve">                </w:t>
      </w:r>
      <w:r w:rsidR="00BA071C" w:rsidRPr="00DF1B0B">
        <w:t xml:space="preserve">      № </w:t>
      </w:r>
      <w:r>
        <w:t>112</w:t>
      </w:r>
      <w:r w:rsidR="00BA071C">
        <w:t xml:space="preserve"> </w:t>
      </w:r>
    </w:p>
    <w:p w:rsidR="00BA071C" w:rsidRPr="00DF1B0B" w:rsidRDefault="00BA071C" w:rsidP="00BA071C"/>
    <w:p w:rsidR="00BA071C" w:rsidRPr="00DF1B0B" w:rsidRDefault="00BA071C" w:rsidP="00BA071C">
      <w:pPr>
        <w:jc w:val="center"/>
        <w:rPr>
          <w:color w:val="000000"/>
        </w:rPr>
      </w:pPr>
      <w:proofErr w:type="gramStart"/>
      <w:r w:rsidRPr="00DF1B0B">
        <w:rPr>
          <w:color w:val="000000"/>
        </w:rPr>
        <w:t>с</w:t>
      </w:r>
      <w:proofErr w:type="gramEnd"/>
      <w:r w:rsidRPr="00DF1B0B">
        <w:rPr>
          <w:color w:val="000000"/>
        </w:rPr>
        <w:t>. Новониколаевка</w:t>
      </w:r>
    </w:p>
    <w:p w:rsidR="00BA071C" w:rsidRPr="00DF1B0B" w:rsidRDefault="00BA071C" w:rsidP="00BA071C">
      <w:pPr>
        <w:tabs>
          <w:tab w:val="left" w:pos="4820"/>
          <w:tab w:val="left" w:pos="4962"/>
          <w:tab w:val="left" w:pos="9356"/>
          <w:tab w:val="left" w:pos="9637"/>
        </w:tabs>
        <w:ind w:right="-2"/>
        <w:jc w:val="center"/>
        <w:rPr>
          <w:bCs/>
        </w:rPr>
      </w:pPr>
      <w:bookmarkStart w:id="0" w:name="_GoBack"/>
      <w:r w:rsidRPr="00DF1B0B">
        <w:rPr>
          <w:bCs/>
        </w:rPr>
        <w:t xml:space="preserve">Об отмене постановления Администрации Новониколаевского сельского поселения от </w:t>
      </w:r>
      <w:r w:rsidR="005A1A76">
        <w:rPr>
          <w:bCs/>
        </w:rPr>
        <w:t xml:space="preserve">04.06.2018 № 120 </w:t>
      </w:r>
      <w:r w:rsidR="005A1A76" w:rsidRPr="009572D2">
        <w:rPr>
          <w:bCs/>
        </w:rPr>
        <w:t>«О внесении изменений в постановление Администрации Новониколае</w:t>
      </w:r>
      <w:r w:rsidR="005A1A76">
        <w:rPr>
          <w:bCs/>
        </w:rPr>
        <w:t>вского сельского поселения от 13</w:t>
      </w:r>
      <w:r w:rsidR="005A1A76" w:rsidRPr="009572D2">
        <w:rPr>
          <w:bCs/>
        </w:rPr>
        <w:t>.</w:t>
      </w:r>
      <w:r w:rsidR="005A1A76">
        <w:rPr>
          <w:bCs/>
        </w:rPr>
        <w:t>12</w:t>
      </w:r>
      <w:r w:rsidR="005A1A76" w:rsidRPr="009572D2">
        <w:rPr>
          <w:bCs/>
        </w:rPr>
        <w:t>.201</w:t>
      </w:r>
      <w:r w:rsidR="005A1A76">
        <w:rPr>
          <w:bCs/>
        </w:rPr>
        <w:t>6</w:t>
      </w:r>
      <w:r w:rsidR="005A1A76" w:rsidRPr="009572D2">
        <w:rPr>
          <w:bCs/>
        </w:rPr>
        <w:t xml:space="preserve"> № </w:t>
      </w:r>
      <w:r w:rsidR="005A1A76">
        <w:rPr>
          <w:bCs/>
        </w:rPr>
        <w:t>260</w:t>
      </w:r>
      <w:r w:rsidR="005A1A76" w:rsidRPr="009572D2">
        <w:rPr>
          <w:bCs/>
        </w:rPr>
        <w:t xml:space="preserve"> «Об утверждении</w:t>
      </w:r>
      <w:r w:rsidR="005A1A76">
        <w:rPr>
          <w:bCs/>
        </w:rPr>
        <w:t xml:space="preserve"> Положения об участии в организации деятельности по сбору </w:t>
      </w:r>
      <w:proofErr w:type="gramStart"/>
      <w:r w:rsidR="005A1A76">
        <w:rPr>
          <w:bCs/>
        </w:rPr>
        <w:t xml:space="preserve">( </w:t>
      </w:r>
      <w:proofErr w:type="gramEnd"/>
      <w:r w:rsidR="005A1A76">
        <w:rPr>
          <w:bCs/>
        </w:rPr>
        <w:t>в том числе раздельному сбору) и транспортированию твердых коммунальных отходов на территории Новониколаевского сельского поселения»</w:t>
      </w:r>
    </w:p>
    <w:bookmarkEnd w:id="0"/>
    <w:p w:rsidR="00BA071C" w:rsidRPr="00DF1B0B" w:rsidRDefault="00BA071C" w:rsidP="00BA071C">
      <w:pPr>
        <w:jc w:val="center"/>
        <w:rPr>
          <w:b/>
          <w:bCs/>
        </w:rPr>
      </w:pPr>
    </w:p>
    <w:p w:rsidR="00BA071C" w:rsidRPr="00DF1B0B" w:rsidRDefault="00BA071C" w:rsidP="00BA071C">
      <w:pPr>
        <w:widowControl w:val="0"/>
        <w:autoSpaceDE w:val="0"/>
        <w:autoSpaceDN w:val="0"/>
        <w:adjustRightInd w:val="0"/>
        <w:ind w:right="-143" w:firstLine="425"/>
        <w:jc w:val="both"/>
        <w:rPr>
          <w:color w:val="000000"/>
        </w:rPr>
      </w:pPr>
      <w:r w:rsidRPr="00DF1B0B">
        <w:rPr>
          <w:color w:val="000000"/>
        </w:rPr>
        <w:t>С целью приведения муниципального правового акта в соответствие с действующим законодательством</w:t>
      </w:r>
    </w:p>
    <w:p w:rsidR="00BA071C" w:rsidRPr="00DF1B0B" w:rsidRDefault="00BA071C" w:rsidP="00BA07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F1B0B">
        <w:rPr>
          <w:rFonts w:eastAsia="Calibri"/>
          <w:lang w:eastAsia="en-US"/>
        </w:rPr>
        <w:t xml:space="preserve">      </w:t>
      </w:r>
      <w:r w:rsidR="008358A6">
        <w:rPr>
          <w:rFonts w:eastAsia="Calibri"/>
          <w:lang w:eastAsia="en-US"/>
        </w:rPr>
        <w:t xml:space="preserve">  </w:t>
      </w:r>
      <w:r w:rsidRPr="00DF1B0B">
        <w:rPr>
          <w:rFonts w:eastAsia="Calibri"/>
          <w:lang w:eastAsia="en-US"/>
        </w:rPr>
        <w:t xml:space="preserve">   ПОСТАНОВЛЯЮ:</w:t>
      </w:r>
    </w:p>
    <w:p w:rsidR="00BA071C" w:rsidRPr="00DF1B0B" w:rsidRDefault="00BA071C" w:rsidP="00BA07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F1B0B">
        <w:rPr>
          <w:rFonts w:eastAsia="Calibri"/>
          <w:lang w:eastAsia="en-US"/>
        </w:rPr>
        <w:t xml:space="preserve">           1. </w:t>
      </w:r>
      <w:r w:rsidRPr="00DF1B0B">
        <w:rPr>
          <w:bCs/>
        </w:rPr>
        <w:t xml:space="preserve">Отменить </w:t>
      </w:r>
      <w:r w:rsidRPr="00DF1B0B">
        <w:rPr>
          <w:rFonts w:eastAsia="Calibri"/>
          <w:lang w:eastAsia="en-US"/>
        </w:rPr>
        <w:t>п</w:t>
      </w:r>
      <w:r w:rsidRPr="00DF1B0B">
        <w:rPr>
          <w:rFonts w:eastAsia="Calibri"/>
          <w:bCs/>
          <w:lang w:eastAsia="en-US"/>
        </w:rPr>
        <w:t xml:space="preserve">остановление Администрации Новониколаевского сельского </w:t>
      </w:r>
      <w:r w:rsidR="009572D2">
        <w:rPr>
          <w:rFonts w:eastAsia="Calibri"/>
          <w:bCs/>
          <w:lang w:eastAsia="en-US"/>
        </w:rPr>
        <w:t xml:space="preserve">поселения </w:t>
      </w:r>
      <w:r w:rsidR="005A1A76">
        <w:rPr>
          <w:rFonts w:eastAsia="Calibri"/>
          <w:bCs/>
          <w:lang w:eastAsia="en-US"/>
        </w:rPr>
        <w:t xml:space="preserve">от </w:t>
      </w:r>
      <w:r w:rsidR="005A1A76" w:rsidRPr="005A1A76">
        <w:rPr>
          <w:bCs/>
        </w:rPr>
        <w:t>04.06.2018 № 120 «О внесении изменений в постановление Администрации Новониколаевского сельского поселения от 13.12.2016 № 260 «Об утверждении Положения об участии в орга</w:t>
      </w:r>
      <w:r w:rsidR="008358A6">
        <w:rPr>
          <w:bCs/>
        </w:rPr>
        <w:t>низации деятельности по сбору (</w:t>
      </w:r>
      <w:r w:rsidR="005A1A76" w:rsidRPr="005A1A76">
        <w:rPr>
          <w:bCs/>
        </w:rPr>
        <w:t>в том числе раздельному сбору) и транспортированию твердых коммунальных отходов на территории Новониколаевского сельского поселения»</w:t>
      </w:r>
      <w:r w:rsidRPr="00DF1B0B">
        <w:t>.</w:t>
      </w:r>
    </w:p>
    <w:p w:rsidR="00BA071C" w:rsidRPr="00DF1B0B" w:rsidRDefault="00BA071C" w:rsidP="00BA071C">
      <w:pPr>
        <w:jc w:val="both"/>
        <w:rPr>
          <w:rFonts w:eastAsia="Calibri"/>
          <w:lang w:eastAsia="en-US"/>
        </w:rPr>
      </w:pPr>
      <w:r w:rsidRPr="00DF1B0B">
        <w:rPr>
          <w:rFonts w:eastAsia="Calibri"/>
          <w:bCs/>
          <w:lang w:eastAsia="en-US"/>
        </w:rPr>
        <w:tab/>
        <w:t>2</w:t>
      </w:r>
      <w:r w:rsidRPr="00DF1B0B">
        <w:rPr>
          <w:rFonts w:eastAsia="Calibri"/>
          <w:lang w:eastAsia="en-US"/>
        </w:rPr>
        <w:t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поселения.</w:t>
      </w:r>
    </w:p>
    <w:p w:rsidR="00BA071C" w:rsidRPr="00DF1B0B" w:rsidRDefault="00BA071C" w:rsidP="00BA071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F1B0B">
        <w:rPr>
          <w:rFonts w:eastAsia="Calibri"/>
          <w:lang w:eastAsia="en-US"/>
        </w:rPr>
        <w:tab/>
      </w:r>
    </w:p>
    <w:p w:rsidR="00BA071C" w:rsidRPr="00DF1B0B" w:rsidRDefault="00BA071C" w:rsidP="00BA071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BA071C" w:rsidRPr="00DF1B0B" w:rsidRDefault="009572D2" w:rsidP="00BA071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И.о</w:t>
      </w:r>
      <w:proofErr w:type="spellEnd"/>
      <w:r>
        <w:rPr>
          <w:rFonts w:eastAsia="Calibri"/>
          <w:lang w:eastAsia="en-US"/>
        </w:rPr>
        <w:t xml:space="preserve">. </w:t>
      </w:r>
      <w:r w:rsidR="00BA071C" w:rsidRPr="00DF1B0B">
        <w:rPr>
          <w:rFonts w:eastAsia="Calibri"/>
          <w:lang w:eastAsia="en-US"/>
        </w:rPr>
        <w:t>Глав</w:t>
      </w:r>
      <w:r>
        <w:rPr>
          <w:rFonts w:eastAsia="Calibri"/>
          <w:lang w:eastAsia="en-US"/>
        </w:rPr>
        <w:t>ы</w:t>
      </w:r>
      <w:r w:rsidR="00BA071C" w:rsidRPr="00DF1B0B">
        <w:rPr>
          <w:rFonts w:eastAsia="Calibri"/>
          <w:lang w:eastAsia="en-US"/>
        </w:rPr>
        <w:t xml:space="preserve"> Новониколаевского </w:t>
      </w:r>
    </w:p>
    <w:p w:rsidR="00BA071C" w:rsidRPr="00DF1B0B" w:rsidRDefault="00BA071C" w:rsidP="00BA071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F1B0B">
        <w:rPr>
          <w:rFonts w:eastAsia="Calibri"/>
          <w:lang w:eastAsia="en-US"/>
        </w:rPr>
        <w:t xml:space="preserve">сельского поселения                                                                           </w:t>
      </w:r>
      <w:r w:rsidR="009572D2">
        <w:rPr>
          <w:rFonts w:eastAsia="Calibri"/>
          <w:lang w:eastAsia="en-US"/>
        </w:rPr>
        <w:t>Н.А.Якунина</w:t>
      </w:r>
    </w:p>
    <w:p w:rsidR="00BA071C" w:rsidRPr="00DF1B0B" w:rsidRDefault="00BA071C" w:rsidP="00BA071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tabs>
          <w:tab w:val="left" w:pos="2700"/>
        </w:tabs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BA071C" w:rsidRPr="00DF1B0B" w:rsidRDefault="00BA071C" w:rsidP="00BA071C">
      <w:pPr>
        <w:jc w:val="both"/>
      </w:pPr>
    </w:p>
    <w:p w:rsidR="00BA071C" w:rsidRPr="00DF1B0B" w:rsidRDefault="00BA071C" w:rsidP="00BA071C"/>
    <w:p w:rsidR="001B0E11" w:rsidRDefault="001B0E11"/>
    <w:sectPr w:rsidR="001B0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E4"/>
    <w:rsid w:val="001B0E11"/>
    <w:rsid w:val="001E46E4"/>
    <w:rsid w:val="005A1A76"/>
    <w:rsid w:val="008358A6"/>
    <w:rsid w:val="009572D2"/>
    <w:rsid w:val="00A0169B"/>
    <w:rsid w:val="00BA071C"/>
    <w:rsid w:val="00D4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A071C"/>
    <w:rPr>
      <w:color w:val="0000FF"/>
      <w:u w:val="single"/>
    </w:rPr>
  </w:style>
  <w:style w:type="paragraph" w:styleId="a4">
    <w:name w:val="No Spacing"/>
    <w:uiPriority w:val="1"/>
    <w:qFormat/>
    <w:rsid w:val="00BA071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A071C"/>
    <w:rPr>
      <w:color w:val="0000FF"/>
      <w:u w:val="single"/>
    </w:rPr>
  </w:style>
  <w:style w:type="paragraph" w:styleId="a4">
    <w:name w:val="No Spacing"/>
    <w:uiPriority w:val="1"/>
    <w:qFormat/>
    <w:rsid w:val="00BA07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2024-09-10T09:12:00Z</cp:lastPrinted>
  <dcterms:created xsi:type="dcterms:W3CDTF">2024-09-10T07:14:00Z</dcterms:created>
  <dcterms:modified xsi:type="dcterms:W3CDTF">2024-09-10T09:28:00Z</dcterms:modified>
</cp:coreProperties>
</file>