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95F" w:rsidRPr="0086158C" w:rsidRDefault="00AA3047" w:rsidP="000742F0">
      <w:pPr>
        <w:jc w:val="center"/>
        <w:rPr>
          <w:sz w:val="24"/>
          <w:szCs w:val="24"/>
        </w:rPr>
      </w:pPr>
      <w:r>
        <w:rPr>
          <w:sz w:val="24"/>
          <w:szCs w:val="24"/>
        </w:rPr>
        <w:t xml:space="preserve"> </w:t>
      </w:r>
    </w:p>
    <w:p w:rsidR="000742F0" w:rsidRPr="0086158C" w:rsidRDefault="000742F0" w:rsidP="000742F0">
      <w:pPr>
        <w:jc w:val="center"/>
        <w:rPr>
          <w:sz w:val="24"/>
          <w:szCs w:val="24"/>
        </w:rPr>
      </w:pPr>
      <w:r w:rsidRPr="0086158C">
        <w:rPr>
          <w:sz w:val="24"/>
          <w:szCs w:val="24"/>
        </w:rPr>
        <w:t>Томская область Асиновский район</w:t>
      </w:r>
    </w:p>
    <w:p w:rsidR="000742F0" w:rsidRPr="0086158C" w:rsidRDefault="000742F0" w:rsidP="000742F0">
      <w:pPr>
        <w:jc w:val="center"/>
        <w:rPr>
          <w:b/>
          <w:sz w:val="28"/>
          <w:szCs w:val="24"/>
        </w:rPr>
      </w:pPr>
      <w:r w:rsidRPr="0086158C">
        <w:rPr>
          <w:b/>
          <w:sz w:val="28"/>
          <w:szCs w:val="24"/>
        </w:rPr>
        <w:t>АДМИНИСТРАЦИЯ</w:t>
      </w:r>
    </w:p>
    <w:p w:rsidR="000742F0" w:rsidRPr="0086158C" w:rsidRDefault="000742F0" w:rsidP="000742F0">
      <w:pPr>
        <w:jc w:val="center"/>
        <w:rPr>
          <w:b/>
          <w:sz w:val="28"/>
          <w:szCs w:val="24"/>
        </w:rPr>
      </w:pPr>
      <w:r w:rsidRPr="0086158C">
        <w:rPr>
          <w:b/>
          <w:sz w:val="28"/>
          <w:szCs w:val="24"/>
        </w:rPr>
        <w:t>НОВО</w:t>
      </w:r>
      <w:r w:rsidR="00606B6C">
        <w:rPr>
          <w:b/>
          <w:sz w:val="28"/>
          <w:szCs w:val="24"/>
        </w:rPr>
        <w:t>НИКОЛАЕВСКОГО</w:t>
      </w:r>
      <w:r w:rsidRPr="0086158C">
        <w:rPr>
          <w:b/>
          <w:sz w:val="28"/>
          <w:szCs w:val="24"/>
        </w:rPr>
        <w:t xml:space="preserve"> СЕЛЬСКОГО ПОСЕЛЕНИЯ</w:t>
      </w:r>
    </w:p>
    <w:p w:rsidR="000742F0" w:rsidRPr="0086158C" w:rsidRDefault="000742F0" w:rsidP="000742F0">
      <w:pPr>
        <w:jc w:val="center"/>
        <w:rPr>
          <w:b/>
          <w:sz w:val="28"/>
          <w:szCs w:val="24"/>
        </w:rPr>
      </w:pPr>
    </w:p>
    <w:p w:rsidR="000742F0" w:rsidRPr="0086158C" w:rsidRDefault="000742F0" w:rsidP="000742F0">
      <w:pPr>
        <w:jc w:val="center"/>
        <w:rPr>
          <w:b/>
          <w:sz w:val="28"/>
          <w:szCs w:val="24"/>
        </w:rPr>
      </w:pPr>
      <w:r w:rsidRPr="0086158C">
        <w:rPr>
          <w:b/>
          <w:sz w:val="28"/>
          <w:szCs w:val="24"/>
        </w:rPr>
        <w:t>ПОСТАНОВЛЕНИЕ</w:t>
      </w:r>
    </w:p>
    <w:p w:rsidR="000742F0" w:rsidRPr="0086158C" w:rsidRDefault="000742F0" w:rsidP="000742F0">
      <w:pPr>
        <w:jc w:val="center"/>
        <w:rPr>
          <w:b/>
          <w:sz w:val="28"/>
          <w:szCs w:val="24"/>
        </w:rPr>
      </w:pPr>
    </w:p>
    <w:p w:rsidR="000742F0" w:rsidRPr="00894717" w:rsidRDefault="00AA3047" w:rsidP="00894717">
      <w:pPr>
        <w:jc w:val="center"/>
        <w:rPr>
          <w:sz w:val="24"/>
          <w:szCs w:val="24"/>
        </w:rPr>
      </w:pPr>
      <w:r>
        <w:rPr>
          <w:sz w:val="24"/>
          <w:szCs w:val="24"/>
        </w:rPr>
        <w:t>16.05.</w:t>
      </w:r>
      <w:r w:rsidR="00606B6C">
        <w:rPr>
          <w:sz w:val="24"/>
          <w:szCs w:val="24"/>
        </w:rPr>
        <w:t xml:space="preserve"> </w:t>
      </w:r>
      <w:r w:rsidR="001A53A8">
        <w:rPr>
          <w:sz w:val="24"/>
          <w:szCs w:val="24"/>
        </w:rPr>
        <w:t>2023</w:t>
      </w:r>
      <w:r w:rsidR="000742F0" w:rsidRPr="0086158C">
        <w:rPr>
          <w:sz w:val="24"/>
          <w:szCs w:val="24"/>
        </w:rPr>
        <w:t xml:space="preserve">                                                                                             </w:t>
      </w:r>
      <w:r>
        <w:rPr>
          <w:sz w:val="24"/>
          <w:szCs w:val="24"/>
        </w:rPr>
        <w:t xml:space="preserve">                 </w:t>
      </w:r>
      <w:r w:rsidR="00894717">
        <w:rPr>
          <w:sz w:val="24"/>
          <w:szCs w:val="24"/>
        </w:rPr>
        <w:t xml:space="preserve"> №</w:t>
      </w:r>
      <w:r>
        <w:rPr>
          <w:sz w:val="24"/>
          <w:szCs w:val="24"/>
        </w:rPr>
        <w:t xml:space="preserve"> 39</w:t>
      </w:r>
      <w:r w:rsidR="00894717">
        <w:rPr>
          <w:sz w:val="24"/>
          <w:szCs w:val="24"/>
        </w:rPr>
        <w:t xml:space="preserve"> </w:t>
      </w:r>
      <w:r w:rsidR="00606B6C">
        <w:rPr>
          <w:sz w:val="24"/>
          <w:szCs w:val="24"/>
        </w:rPr>
        <w:t xml:space="preserve"> </w:t>
      </w:r>
    </w:p>
    <w:p w:rsidR="000742F0" w:rsidRPr="0086158C" w:rsidRDefault="000742F0" w:rsidP="000742F0">
      <w:pPr>
        <w:jc w:val="both"/>
        <w:rPr>
          <w:b/>
          <w:sz w:val="24"/>
          <w:szCs w:val="24"/>
        </w:rPr>
      </w:pPr>
      <w:r w:rsidRPr="0086158C">
        <w:rPr>
          <w:sz w:val="24"/>
          <w:szCs w:val="24"/>
        </w:rPr>
        <w:t xml:space="preserve">                                                             </w:t>
      </w:r>
      <w:proofErr w:type="gramStart"/>
      <w:r w:rsidRPr="0086158C">
        <w:rPr>
          <w:sz w:val="24"/>
          <w:szCs w:val="24"/>
        </w:rPr>
        <w:t>с</w:t>
      </w:r>
      <w:proofErr w:type="gramEnd"/>
      <w:r w:rsidRPr="0086158C">
        <w:rPr>
          <w:sz w:val="24"/>
          <w:szCs w:val="24"/>
        </w:rPr>
        <w:t>. Ново</w:t>
      </w:r>
      <w:r w:rsidR="00606B6C">
        <w:rPr>
          <w:sz w:val="24"/>
          <w:szCs w:val="24"/>
        </w:rPr>
        <w:t>николаевка</w:t>
      </w:r>
    </w:p>
    <w:p w:rsidR="000742F0" w:rsidRDefault="000742F0" w:rsidP="000742F0">
      <w:pPr>
        <w:jc w:val="both"/>
        <w:rPr>
          <w:b/>
          <w:sz w:val="24"/>
          <w:szCs w:val="24"/>
        </w:rPr>
      </w:pPr>
    </w:p>
    <w:p w:rsidR="00894717" w:rsidRDefault="00894717" w:rsidP="000742F0">
      <w:pPr>
        <w:jc w:val="both"/>
        <w:rPr>
          <w:b/>
          <w:sz w:val="24"/>
          <w:szCs w:val="24"/>
        </w:rPr>
      </w:pPr>
    </w:p>
    <w:p w:rsidR="00894717" w:rsidRPr="00894717" w:rsidRDefault="00894717" w:rsidP="00894717">
      <w:pPr>
        <w:jc w:val="center"/>
        <w:rPr>
          <w:b/>
          <w:sz w:val="24"/>
          <w:szCs w:val="24"/>
        </w:rPr>
      </w:pPr>
      <w:r w:rsidRPr="00894717">
        <w:rPr>
          <w:b/>
          <w:sz w:val="24"/>
          <w:szCs w:val="24"/>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894717" w:rsidRDefault="00894717" w:rsidP="000742F0">
      <w:pPr>
        <w:jc w:val="both"/>
        <w:rPr>
          <w:b/>
          <w:sz w:val="24"/>
          <w:szCs w:val="24"/>
        </w:rPr>
      </w:pPr>
    </w:p>
    <w:p w:rsidR="000742F0" w:rsidRDefault="000742F0" w:rsidP="000742F0">
      <w:pPr>
        <w:jc w:val="both"/>
        <w:rPr>
          <w:b/>
          <w:sz w:val="24"/>
          <w:szCs w:val="24"/>
        </w:rPr>
      </w:pPr>
    </w:p>
    <w:p w:rsidR="00606B6C" w:rsidRPr="00606B6C" w:rsidRDefault="00BB79CE" w:rsidP="00606B6C">
      <w:pPr>
        <w:ind w:firstLine="567"/>
        <w:jc w:val="both"/>
        <w:rPr>
          <w:rFonts w:ascii="Times New Roman CYR" w:hAnsi="Times New Roman CYR" w:cs="Times New Roman CYR"/>
          <w:sz w:val="24"/>
          <w:szCs w:val="24"/>
        </w:rPr>
      </w:pPr>
      <w:proofErr w:type="gramStart"/>
      <w:r w:rsidRPr="00BB79CE">
        <w:rPr>
          <w:sz w:val="24"/>
          <w:szCs w:val="24"/>
        </w:rPr>
        <w:t>В соответствии с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w:t>
      </w:r>
      <w:r>
        <w:rPr>
          <w:sz w:val="24"/>
          <w:szCs w:val="24"/>
        </w:rPr>
        <w:t>авления в Российской Федерации</w:t>
      </w:r>
      <w:r w:rsidRPr="00BB79CE">
        <w:rPr>
          <w:sz w:val="24"/>
          <w:szCs w:val="24"/>
        </w:rPr>
        <w:t xml:space="preserve">», </w:t>
      </w:r>
      <w:r w:rsidRPr="00BB79CE">
        <w:rPr>
          <w:rFonts w:ascii="Times New Roman CYR" w:hAnsi="Times New Roman CYR" w:cs="Times New Roman CYR"/>
          <w:sz w:val="24"/>
          <w:szCs w:val="24"/>
        </w:rPr>
        <w:t>постановлением Администрации Ново</w:t>
      </w:r>
      <w:r w:rsidR="00606B6C">
        <w:rPr>
          <w:rFonts w:ascii="Times New Roman CYR" w:hAnsi="Times New Roman CYR" w:cs="Times New Roman CYR"/>
          <w:sz w:val="24"/>
          <w:szCs w:val="24"/>
        </w:rPr>
        <w:t>николаевского</w:t>
      </w:r>
      <w:r w:rsidRPr="00BB79CE">
        <w:rPr>
          <w:rFonts w:ascii="Times New Roman CYR" w:hAnsi="Times New Roman CYR" w:cs="Times New Roman CYR"/>
          <w:sz w:val="24"/>
          <w:szCs w:val="24"/>
        </w:rPr>
        <w:t xml:space="preserve"> сельского поселения </w:t>
      </w:r>
      <w:r w:rsidR="00606B6C">
        <w:rPr>
          <w:rFonts w:ascii="Times New Roman CYR" w:hAnsi="Times New Roman CYR" w:cs="Times New Roman CYR"/>
          <w:sz w:val="24"/>
          <w:szCs w:val="24"/>
        </w:rPr>
        <w:t xml:space="preserve"> </w:t>
      </w:r>
      <w:r w:rsidR="00606B6C" w:rsidRPr="00606B6C">
        <w:rPr>
          <w:rFonts w:ascii="Times New Roman CYR" w:hAnsi="Times New Roman CYR" w:cs="Times New Roman CYR"/>
          <w:sz w:val="24"/>
          <w:szCs w:val="24"/>
        </w:rPr>
        <w:t>от 26.03.2018 № 63 «Об утверждении Порядка разработки и утверждения административных регламентов предоставления муниципальных услуг администрацией Новониколаевского сельского поселения»</w:t>
      </w:r>
      <w:proofErr w:type="gramEnd"/>
    </w:p>
    <w:p w:rsidR="00894717" w:rsidRPr="00894717" w:rsidRDefault="00894717" w:rsidP="00606B6C">
      <w:pPr>
        <w:widowControl w:val="0"/>
        <w:autoSpaceDE w:val="0"/>
        <w:autoSpaceDN w:val="0"/>
        <w:adjustRightInd w:val="0"/>
        <w:ind w:firstLine="708"/>
        <w:jc w:val="both"/>
        <w:rPr>
          <w:b/>
          <w:sz w:val="24"/>
        </w:rPr>
      </w:pPr>
    </w:p>
    <w:p w:rsidR="00894717" w:rsidRPr="00467EBA" w:rsidRDefault="000742F0" w:rsidP="000742F0">
      <w:pPr>
        <w:rPr>
          <w:b/>
          <w:sz w:val="24"/>
          <w:szCs w:val="24"/>
        </w:rPr>
      </w:pPr>
      <w:r w:rsidRPr="00467EBA">
        <w:rPr>
          <w:b/>
          <w:sz w:val="24"/>
          <w:szCs w:val="24"/>
        </w:rPr>
        <w:t>ПОСТАНОВЛЯЮ:</w:t>
      </w:r>
    </w:p>
    <w:p w:rsidR="00894717" w:rsidRPr="00894717" w:rsidRDefault="00894717" w:rsidP="00894717">
      <w:pPr>
        <w:widowControl w:val="0"/>
        <w:autoSpaceDE w:val="0"/>
        <w:autoSpaceDN w:val="0"/>
        <w:adjustRightInd w:val="0"/>
        <w:jc w:val="both"/>
        <w:rPr>
          <w:rFonts w:ascii="Times New Roman CYR" w:hAnsi="Times New Roman CYR" w:cs="Times New Roman CYR"/>
          <w:sz w:val="24"/>
          <w:szCs w:val="24"/>
        </w:rPr>
      </w:pPr>
      <w:r w:rsidRPr="00894717">
        <w:rPr>
          <w:rFonts w:ascii="Times New Roman CYR" w:hAnsi="Times New Roman CYR" w:cs="Times New Roman CYR"/>
          <w:sz w:val="24"/>
          <w:szCs w:val="24"/>
        </w:rPr>
        <w:t xml:space="preserve">       1. Утвердить административный регламент по предоставлению первоочередной муниципальной услуги «Предоставление разрешения на осуществление земляных работ» согласно приложению.</w:t>
      </w:r>
    </w:p>
    <w:p w:rsidR="00894717" w:rsidRDefault="00894717" w:rsidP="00894717">
      <w:pPr>
        <w:widowControl w:val="0"/>
        <w:autoSpaceDE w:val="0"/>
        <w:autoSpaceDN w:val="0"/>
        <w:adjustRightInd w:val="0"/>
        <w:jc w:val="both"/>
        <w:rPr>
          <w:rFonts w:ascii="Times New Roman CYR" w:hAnsi="Times New Roman CYR" w:cs="Times New Roman CYR"/>
          <w:sz w:val="24"/>
          <w:szCs w:val="24"/>
        </w:rPr>
      </w:pPr>
      <w:r w:rsidRPr="00894717">
        <w:rPr>
          <w:rFonts w:ascii="Times New Roman CYR" w:hAnsi="Times New Roman CYR" w:cs="Times New Roman CYR"/>
          <w:sz w:val="24"/>
          <w:szCs w:val="24"/>
        </w:rPr>
        <w:t xml:space="preserve">       2. Отменить постановление администрации Ново</w:t>
      </w:r>
      <w:r w:rsidR="00606B6C">
        <w:rPr>
          <w:rFonts w:ascii="Times New Roman CYR" w:hAnsi="Times New Roman CYR" w:cs="Times New Roman CYR"/>
          <w:sz w:val="24"/>
          <w:szCs w:val="24"/>
        </w:rPr>
        <w:t xml:space="preserve">николаевского </w:t>
      </w:r>
      <w:r w:rsidRPr="00894717">
        <w:rPr>
          <w:rFonts w:ascii="Times New Roman CYR" w:hAnsi="Times New Roman CYR" w:cs="Times New Roman CYR"/>
          <w:sz w:val="24"/>
          <w:szCs w:val="24"/>
        </w:rPr>
        <w:t xml:space="preserve">сельского поселения </w:t>
      </w:r>
      <w:r w:rsidR="00606B6C">
        <w:rPr>
          <w:rFonts w:ascii="Times New Roman CYR" w:hAnsi="Times New Roman CYR" w:cs="Times New Roman CYR"/>
          <w:sz w:val="24"/>
          <w:szCs w:val="24"/>
        </w:rPr>
        <w:t xml:space="preserve"> </w:t>
      </w:r>
      <w:r w:rsidRPr="00894717">
        <w:rPr>
          <w:rFonts w:ascii="Times New Roman CYR" w:hAnsi="Times New Roman CYR" w:cs="Times New Roman CYR"/>
          <w:sz w:val="24"/>
          <w:szCs w:val="24"/>
        </w:rPr>
        <w:t xml:space="preserve"> от </w:t>
      </w:r>
      <w:r w:rsidR="00606B6C">
        <w:rPr>
          <w:rFonts w:ascii="Times New Roman CYR" w:hAnsi="Times New Roman CYR" w:cs="Times New Roman CYR"/>
          <w:sz w:val="24"/>
          <w:szCs w:val="24"/>
        </w:rPr>
        <w:t>29.10</w:t>
      </w:r>
      <w:r>
        <w:rPr>
          <w:rFonts w:ascii="Times New Roman CYR" w:hAnsi="Times New Roman CYR" w:cs="Times New Roman CYR"/>
          <w:sz w:val="24"/>
          <w:szCs w:val="24"/>
        </w:rPr>
        <w:t>.2014 № 1</w:t>
      </w:r>
      <w:r w:rsidR="00606B6C">
        <w:rPr>
          <w:rFonts w:ascii="Times New Roman CYR" w:hAnsi="Times New Roman CYR" w:cs="Times New Roman CYR"/>
          <w:sz w:val="24"/>
          <w:szCs w:val="24"/>
        </w:rPr>
        <w:t>37</w:t>
      </w:r>
      <w:r w:rsidRPr="00894717">
        <w:rPr>
          <w:rFonts w:ascii="Times New Roman CYR" w:hAnsi="Times New Roman CYR" w:cs="Times New Roman CYR"/>
          <w:sz w:val="24"/>
          <w:szCs w:val="24"/>
        </w:rPr>
        <w:t xml:space="preserve">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муниципального образования» (в редакции постановлений от </w:t>
      </w:r>
      <w:r w:rsidR="00606B6C">
        <w:rPr>
          <w:rFonts w:ascii="Times New Roman CYR" w:hAnsi="Times New Roman CYR" w:cs="Times New Roman CYR"/>
          <w:sz w:val="24"/>
          <w:szCs w:val="24"/>
        </w:rPr>
        <w:t>24</w:t>
      </w:r>
      <w:r w:rsidRPr="00894717">
        <w:rPr>
          <w:rFonts w:ascii="Times New Roman CYR" w:hAnsi="Times New Roman CYR" w:cs="Times New Roman CYR"/>
          <w:sz w:val="24"/>
          <w:szCs w:val="24"/>
        </w:rPr>
        <w:t xml:space="preserve">.06.2016 № 193, </w:t>
      </w:r>
      <w:r w:rsidR="00606B6C">
        <w:rPr>
          <w:rFonts w:ascii="Times New Roman CYR" w:hAnsi="Times New Roman CYR" w:cs="Times New Roman CYR"/>
          <w:sz w:val="24"/>
          <w:szCs w:val="24"/>
        </w:rPr>
        <w:t xml:space="preserve"> </w:t>
      </w:r>
      <w:r w:rsidRPr="00894717">
        <w:rPr>
          <w:rFonts w:ascii="Times New Roman CYR" w:hAnsi="Times New Roman CYR" w:cs="Times New Roman CYR"/>
          <w:sz w:val="24"/>
          <w:szCs w:val="24"/>
        </w:rPr>
        <w:t xml:space="preserve"> от </w:t>
      </w:r>
      <w:r w:rsidR="00606B6C">
        <w:rPr>
          <w:rFonts w:ascii="Times New Roman CYR" w:hAnsi="Times New Roman CYR" w:cs="Times New Roman CYR"/>
          <w:sz w:val="24"/>
          <w:szCs w:val="24"/>
        </w:rPr>
        <w:t>11.12</w:t>
      </w:r>
      <w:r w:rsidRPr="00894717">
        <w:rPr>
          <w:rFonts w:ascii="Times New Roman CYR" w:hAnsi="Times New Roman CYR" w:cs="Times New Roman CYR"/>
          <w:sz w:val="24"/>
          <w:szCs w:val="24"/>
        </w:rPr>
        <w:t>.2017 № 1</w:t>
      </w:r>
      <w:r w:rsidR="00606B6C">
        <w:rPr>
          <w:rFonts w:ascii="Times New Roman CYR" w:hAnsi="Times New Roman CYR" w:cs="Times New Roman CYR"/>
          <w:sz w:val="24"/>
          <w:szCs w:val="24"/>
        </w:rPr>
        <w:t>57</w:t>
      </w:r>
      <w:r w:rsidRPr="00894717">
        <w:rPr>
          <w:rFonts w:ascii="Times New Roman CYR" w:hAnsi="Times New Roman CYR" w:cs="Times New Roman CYR"/>
          <w:sz w:val="24"/>
          <w:szCs w:val="24"/>
        </w:rPr>
        <w:t xml:space="preserve">, от </w:t>
      </w:r>
      <w:r w:rsidR="00606B6C">
        <w:rPr>
          <w:rFonts w:ascii="Times New Roman CYR" w:hAnsi="Times New Roman CYR" w:cs="Times New Roman CYR"/>
          <w:sz w:val="24"/>
          <w:szCs w:val="24"/>
        </w:rPr>
        <w:t>20.06</w:t>
      </w:r>
      <w:r w:rsidRPr="00894717">
        <w:rPr>
          <w:rFonts w:ascii="Times New Roman CYR" w:hAnsi="Times New Roman CYR" w:cs="Times New Roman CYR"/>
          <w:sz w:val="24"/>
          <w:szCs w:val="24"/>
        </w:rPr>
        <w:t>.</w:t>
      </w:r>
      <w:r>
        <w:rPr>
          <w:rFonts w:ascii="Times New Roman CYR" w:hAnsi="Times New Roman CYR" w:cs="Times New Roman CYR"/>
          <w:sz w:val="24"/>
          <w:szCs w:val="24"/>
        </w:rPr>
        <w:t xml:space="preserve">2018 № </w:t>
      </w:r>
      <w:r w:rsidR="00A827E4">
        <w:rPr>
          <w:rFonts w:ascii="Times New Roman CYR" w:hAnsi="Times New Roman CYR" w:cs="Times New Roman CYR"/>
          <w:sz w:val="24"/>
          <w:szCs w:val="24"/>
        </w:rPr>
        <w:t>128(п.4)</w:t>
      </w:r>
      <w:r>
        <w:rPr>
          <w:rFonts w:ascii="Times New Roman CYR" w:hAnsi="Times New Roman CYR" w:cs="Times New Roman CYR"/>
          <w:sz w:val="24"/>
          <w:szCs w:val="24"/>
        </w:rPr>
        <w:t>, от</w:t>
      </w:r>
      <w:r w:rsidR="00606B6C">
        <w:rPr>
          <w:rFonts w:ascii="Times New Roman CYR" w:hAnsi="Times New Roman CYR" w:cs="Times New Roman CYR"/>
          <w:sz w:val="24"/>
          <w:szCs w:val="24"/>
        </w:rPr>
        <w:t xml:space="preserve"> 29.10</w:t>
      </w:r>
      <w:r>
        <w:rPr>
          <w:rFonts w:ascii="Times New Roman CYR" w:hAnsi="Times New Roman CYR" w:cs="Times New Roman CYR"/>
          <w:sz w:val="24"/>
          <w:szCs w:val="24"/>
        </w:rPr>
        <w:t xml:space="preserve">.2018 № </w:t>
      </w:r>
      <w:r w:rsidR="00A827E4">
        <w:rPr>
          <w:rFonts w:ascii="Times New Roman CYR" w:hAnsi="Times New Roman CYR" w:cs="Times New Roman CYR"/>
          <w:sz w:val="24"/>
          <w:szCs w:val="24"/>
        </w:rPr>
        <w:t xml:space="preserve">163 (п.3), </w:t>
      </w:r>
      <w:r w:rsidR="00606B6C">
        <w:rPr>
          <w:rFonts w:ascii="Times New Roman CYR" w:hAnsi="Times New Roman CYR" w:cs="Times New Roman CYR"/>
          <w:sz w:val="24"/>
          <w:szCs w:val="24"/>
        </w:rPr>
        <w:t xml:space="preserve"> от 25.02.2022 №</w:t>
      </w:r>
      <w:r w:rsidR="00A827E4">
        <w:rPr>
          <w:rFonts w:ascii="Times New Roman CYR" w:hAnsi="Times New Roman CYR" w:cs="Times New Roman CYR"/>
          <w:sz w:val="24"/>
          <w:szCs w:val="24"/>
        </w:rPr>
        <w:t xml:space="preserve"> </w:t>
      </w:r>
      <w:r w:rsidR="00606B6C">
        <w:rPr>
          <w:rFonts w:ascii="Times New Roman CYR" w:hAnsi="Times New Roman CYR" w:cs="Times New Roman CYR"/>
          <w:sz w:val="24"/>
          <w:szCs w:val="24"/>
        </w:rPr>
        <w:t>12</w:t>
      </w:r>
      <w:r>
        <w:rPr>
          <w:rFonts w:ascii="Times New Roman CYR" w:hAnsi="Times New Roman CYR" w:cs="Times New Roman CYR"/>
          <w:sz w:val="24"/>
          <w:szCs w:val="24"/>
        </w:rPr>
        <w:t>)</w:t>
      </w:r>
    </w:p>
    <w:p w:rsidR="005356A2" w:rsidRPr="00A71DDE" w:rsidRDefault="005356A2" w:rsidP="005356A2">
      <w:pPr>
        <w:jc w:val="both"/>
        <w:rPr>
          <w:color w:val="000000" w:themeColor="text1"/>
          <w:sz w:val="24"/>
          <w:szCs w:val="24"/>
        </w:rPr>
      </w:pPr>
      <w:r>
        <w:rPr>
          <w:color w:val="000000" w:themeColor="text1"/>
          <w:sz w:val="24"/>
          <w:szCs w:val="24"/>
        </w:rPr>
        <w:t xml:space="preserve">       3.</w:t>
      </w:r>
      <w:r w:rsidRPr="005A7D13">
        <w:rPr>
          <w:color w:val="000000" w:themeColor="text1"/>
          <w:sz w:val="24"/>
          <w:szCs w:val="24"/>
        </w:rPr>
        <w:t xml:space="preserve"> </w:t>
      </w:r>
      <w:r w:rsidRPr="00283765">
        <w:rPr>
          <w:color w:val="000000" w:themeColor="text1"/>
          <w:sz w:val="24"/>
          <w:szCs w:val="24"/>
        </w:rPr>
        <w:t>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w:t>
      </w:r>
      <w:r w:rsidR="00A827E4">
        <w:rPr>
          <w:color w:val="000000" w:themeColor="text1"/>
          <w:sz w:val="24"/>
          <w:szCs w:val="24"/>
        </w:rPr>
        <w:t xml:space="preserve">николаевского </w:t>
      </w:r>
      <w:r w:rsidRPr="00283765">
        <w:rPr>
          <w:color w:val="000000" w:themeColor="text1"/>
          <w:sz w:val="24"/>
          <w:szCs w:val="24"/>
        </w:rPr>
        <w:t>сельско</w:t>
      </w:r>
      <w:r>
        <w:rPr>
          <w:color w:val="000000" w:themeColor="text1"/>
          <w:sz w:val="24"/>
          <w:szCs w:val="24"/>
        </w:rPr>
        <w:t>го поселения www.n</w:t>
      </w:r>
      <w:r w:rsidR="00A827E4">
        <w:rPr>
          <w:color w:val="000000" w:themeColor="text1"/>
          <w:sz w:val="24"/>
          <w:szCs w:val="24"/>
          <w:lang w:val="en-US"/>
        </w:rPr>
        <w:t>n</w:t>
      </w:r>
      <w:r>
        <w:rPr>
          <w:color w:val="000000" w:themeColor="text1"/>
          <w:sz w:val="24"/>
          <w:szCs w:val="24"/>
        </w:rPr>
        <w:t>selpasino.ru</w:t>
      </w:r>
      <w:r w:rsidRPr="00283765">
        <w:rPr>
          <w:color w:val="000000" w:themeColor="text1"/>
          <w:sz w:val="24"/>
          <w:szCs w:val="24"/>
        </w:rPr>
        <w:t xml:space="preserve"> </w:t>
      </w:r>
      <w:r>
        <w:rPr>
          <w:color w:val="000000" w:themeColor="text1"/>
          <w:sz w:val="24"/>
          <w:szCs w:val="24"/>
        </w:rPr>
        <w:t xml:space="preserve">и </w:t>
      </w:r>
      <w:r w:rsidRPr="005A7D13">
        <w:rPr>
          <w:color w:val="000000" w:themeColor="text1"/>
          <w:sz w:val="24"/>
          <w:szCs w:val="24"/>
        </w:rPr>
        <w:t xml:space="preserve">вступает в силу </w:t>
      </w:r>
      <w:proofErr w:type="gramStart"/>
      <w:r w:rsidRPr="005A7D13">
        <w:rPr>
          <w:color w:val="000000" w:themeColor="text1"/>
          <w:sz w:val="24"/>
          <w:szCs w:val="24"/>
        </w:rPr>
        <w:t>с</w:t>
      </w:r>
      <w:proofErr w:type="gramEnd"/>
      <w:r w:rsidRPr="005A7D13">
        <w:rPr>
          <w:color w:val="000000" w:themeColor="text1"/>
          <w:sz w:val="24"/>
          <w:szCs w:val="24"/>
        </w:rPr>
        <w:t xml:space="preserve"> </w:t>
      </w:r>
      <w:r>
        <w:rPr>
          <w:color w:val="000000" w:themeColor="text1"/>
          <w:sz w:val="24"/>
          <w:szCs w:val="24"/>
        </w:rPr>
        <w:t xml:space="preserve">даты его </w:t>
      </w:r>
      <w:r w:rsidRPr="005A7D13">
        <w:rPr>
          <w:color w:val="000000" w:themeColor="text1"/>
          <w:sz w:val="24"/>
          <w:szCs w:val="24"/>
        </w:rPr>
        <w:t>официального опубликования.</w:t>
      </w:r>
    </w:p>
    <w:p w:rsidR="005356A2" w:rsidRDefault="005356A2" w:rsidP="005356A2">
      <w:pPr>
        <w:widowControl w:val="0"/>
        <w:autoSpaceDE w:val="0"/>
        <w:autoSpaceDN w:val="0"/>
        <w:adjustRightInd w:val="0"/>
        <w:jc w:val="both"/>
        <w:rPr>
          <w:color w:val="000000" w:themeColor="text1"/>
          <w:sz w:val="24"/>
          <w:szCs w:val="24"/>
        </w:rPr>
      </w:pPr>
      <w:r>
        <w:rPr>
          <w:color w:val="000000" w:themeColor="text1"/>
          <w:sz w:val="24"/>
          <w:szCs w:val="24"/>
        </w:rPr>
        <w:t xml:space="preserve">       4</w:t>
      </w:r>
      <w:r w:rsidRPr="005A7D13">
        <w:rPr>
          <w:color w:val="000000" w:themeColor="text1"/>
          <w:sz w:val="24"/>
          <w:szCs w:val="24"/>
        </w:rPr>
        <w:t xml:space="preserve">. Контроль исполнения настоящего постановления возложить на </w:t>
      </w:r>
      <w:r>
        <w:rPr>
          <w:color w:val="000000" w:themeColor="text1"/>
          <w:sz w:val="24"/>
          <w:szCs w:val="24"/>
        </w:rPr>
        <w:t xml:space="preserve">специалиста </w:t>
      </w:r>
      <w:r w:rsidR="00A827E4">
        <w:rPr>
          <w:color w:val="000000" w:themeColor="text1"/>
          <w:sz w:val="24"/>
          <w:szCs w:val="24"/>
        </w:rPr>
        <w:t>2</w:t>
      </w:r>
      <w:r>
        <w:rPr>
          <w:color w:val="000000" w:themeColor="text1"/>
          <w:sz w:val="24"/>
          <w:szCs w:val="24"/>
        </w:rPr>
        <w:t xml:space="preserve"> категории по землеустройству и градостроительству.</w:t>
      </w:r>
    </w:p>
    <w:p w:rsidR="00894717" w:rsidRPr="00894717" w:rsidRDefault="00894717" w:rsidP="00894717">
      <w:pPr>
        <w:widowControl w:val="0"/>
        <w:autoSpaceDE w:val="0"/>
        <w:autoSpaceDN w:val="0"/>
        <w:adjustRightInd w:val="0"/>
        <w:jc w:val="both"/>
        <w:rPr>
          <w:rFonts w:ascii="Times New Roman CYR" w:hAnsi="Times New Roman CYR" w:cs="Times New Roman CYR"/>
          <w:sz w:val="24"/>
          <w:szCs w:val="24"/>
        </w:rPr>
      </w:pPr>
    </w:p>
    <w:p w:rsidR="00894717" w:rsidRPr="00894717" w:rsidRDefault="00894717" w:rsidP="00894717">
      <w:pPr>
        <w:widowControl w:val="0"/>
        <w:autoSpaceDE w:val="0"/>
        <w:autoSpaceDN w:val="0"/>
        <w:adjustRightInd w:val="0"/>
        <w:jc w:val="both"/>
        <w:rPr>
          <w:rFonts w:ascii="Times New Roman CYR" w:hAnsi="Times New Roman CYR" w:cs="Times New Roman CYR"/>
          <w:sz w:val="24"/>
          <w:szCs w:val="24"/>
        </w:rPr>
      </w:pPr>
    </w:p>
    <w:p w:rsidR="00894717" w:rsidRPr="00894717" w:rsidRDefault="00894717" w:rsidP="00894717">
      <w:pPr>
        <w:widowControl w:val="0"/>
        <w:autoSpaceDE w:val="0"/>
        <w:autoSpaceDN w:val="0"/>
        <w:adjustRightInd w:val="0"/>
        <w:jc w:val="both"/>
        <w:rPr>
          <w:rFonts w:ascii="Times New Roman CYR" w:hAnsi="Times New Roman CYR" w:cs="Times New Roman CYR"/>
          <w:sz w:val="24"/>
          <w:szCs w:val="24"/>
        </w:rPr>
      </w:pPr>
      <w:r w:rsidRPr="00894717">
        <w:rPr>
          <w:rFonts w:ascii="Times New Roman CYR" w:hAnsi="Times New Roman CYR" w:cs="Times New Roman CYR"/>
          <w:sz w:val="24"/>
          <w:szCs w:val="24"/>
        </w:rPr>
        <w:t xml:space="preserve">Глава сельского поселения                                          </w:t>
      </w:r>
      <w:r w:rsidR="00A827E4">
        <w:rPr>
          <w:rFonts w:ascii="Times New Roman CYR" w:hAnsi="Times New Roman CYR" w:cs="Times New Roman CYR"/>
          <w:sz w:val="24"/>
          <w:szCs w:val="24"/>
        </w:rPr>
        <w:t xml:space="preserve">                             </w:t>
      </w:r>
      <w:r w:rsidRPr="00894717">
        <w:rPr>
          <w:rFonts w:ascii="Times New Roman CYR" w:hAnsi="Times New Roman CYR" w:cs="Times New Roman CYR"/>
          <w:sz w:val="24"/>
          <w:szCs w:val="24"/>
        </w:rPr>
        <w:t xml:space="preserve">        </w:t>
      </w:r>
      <w:r w:rsidR="00A827E4">
        <w:rPr>
          <w:rFonts w:ascii="Times New Roman CYR" w:hAnsi="Times New Roman CYR" w:cs="Times New Roman CYR"/>
          <w:sz w:val="24"/>
          <w:szCs w:val="24"/>
        </w:rPr>
        <w:t>Н.Н. Жаровских</w:t>
      </w:r>
    </w:p>
    <w:p w:rsidR="000742F0" w:rsidRDefault="000742F0" w:rsidP="000742F0">
      <w:pPr>
        <w:jc w:val="center"/>
        <w:rPr>
          <w:b/>
          <w:sz w:val="28"/>
        </w:rPr>
      </w:pPr>
    </w:p>
    <w:p w:rsidR="00894717" w:rsidRDefault="00894717" w:rsidP="000742F0">
      <w:pPr>
        <w:jc w:val="center"/>
        <w:rPr>
          <w:b/>
          <w:sz w:val="28"/>
        </w:rPr>
      </w:pPr>
    </w:p>
    <w:p w:rsidR="00894717" w:rsidRDefault="00894717" w:rsidP="000742F0">
      <w:pPr>
        <w:jc w:val="center"/>
        <w:rPr>
          <w:b/>
          <w:sz w:val="28"/>
        </w:rPr>
      </w:pPr>
    </w:p>
    <w:p w:rsidR="00894717" w:rsidRDefault="00894717" w:rsidP="000742F0">
      <w:pPr>
        <w:jc w:val="center"/>
        <w:rPr>
          <w:b/>
          <w:sz w:val="28"/>
        </w:rPr>
      </w:pPr>
    </w:p>
    <w:p w:rsidR="005356A2" w:rsidRDefault="005356A2" w:rsidP="000742F0">
      <w:pPr>
        <w:jc w:val="center"/>
        <w:rPr>
          <w:b/>
          <w:sz w:val="28"/>
        </w:rPr>
      </w:pPr>
    </w:p>
    <w:p w:rsidR="005356A2" w:rsidRDefault="005356A2" w:rsidP="000742F0">
      <w:pPr>
        <w:jc w:val="center"/>
        <w:rPr>
          <w:b/>
          <w:sz w:val="28"/>
        </w:rPr>
      </w:pPr>
    </w:p>
    <w:p w:rsidR="005356A2" w:rsidRDefault="005356A2" w:rsidP="000742F0">
      <w:pPr>
        <w:jc w:val="center"/>
        <w:rPr>
          <w:b/>
          <w:sz w:val="28"/>
        </w:rPr>
      </w:pPr>
    </w:p>
    <w:p w:rsidR="005356A2" w:rsidRDefault="005356A2" w:rsidP="000742F0">
      <w:pPr>
        <w:jc w:val="center"/>
        <w:rPr>
          <w:b/>
          <w:sz w:val="28"/>
        </w:rPr>
      </w:pPr>
    </w:p>
    <w:p w:rsidR="00894717" w:rsidRPr="00894717" w:rsidRDefault="00894717" w:rsidP="00894717">
      <w:pPr>
        <w:pStyle w:val="paragraph"/>
        <w:spacing w:before="0" w:beforeAutospacing="0" w:after="0" w:afterAutospacing="0"/>
        <w:jc w:val="center"/>
        <w:textAlignment w:val="baseline"/>
      </w:pPr>
      <w:r>
        <w:rPr>
          <w:rFonts w:eastAsia="Calibri"/>
          <w:color w:val="FF0000"/>
        </w:rPr>
        <w:lastRenderedPageBreak/>
        <w:tab/>
      </w:r>
      <w:r>
        <w:rPr>
          <w:rFonts w:eastAsia="Calibri"/>
          <w:color w:val="FF0000"/>
        </w:rPr>
        <w:tab/>
      </w:r>
      <w:r>
        <w:rPr>
          <w:rFonts w:eastAsia="Calibri"/>
          <w:color w:val="FF0000"/>
        </w:rPr>
        <w:tab/>
      </w:r>
      <w:r>
        <w:rPr>
          <w:rFonts w:eastAsia="Calibri"/>
          <w:color w:val="FF0000"/>
        </w:rPr>
        <w:tab/>
      </w:r>
      <w:r w:rsidRPr="00894717">
        <w:rPr>
          <w:rFonts w:eastAsia="Calibri"/>
          <w:color w:val="FF0000"/>
        </w:rPr>
        <w:t xml:space="preserve">       </w:t>
      </w:r>
      <w:r w:rsidRPr="00894717">
        <w:t xml:space="preserve">Приложение </w:t>
      </w:r>
    </w:p>
    <w:p w:rsidR="00894717" w:rsidRPr="00894717" w:rsidRDefault="00894717" w:rsidP="00894717">
      <w:pPr>
        <w:jc w:val="center"/>
        <w:textAlignment w:val="baseline"/>
        <w:rPr>
          <w:sz w:val="24"/>
          <w:szCs w:val="24"/>
        </w:rPr>
      </w:pPr>
      <w:r w:rsidRPr="00894717">
        <w:rPr>
          <w:sz w:val="24"/>
          <w:szCs w:val="24"/>
        </w:rPr>
        <w:t xml:space="preserve">                                                        УТВЕРЖДЕН</w:t>
      </w:r>
    </w:p>
    <w:p w:rsidR="00894717" w:rsidRPr="00894717" w:rsidRDefault="00894717" w:rsidP="00894717">
      <w:pPr>
        <w:ind w:firstLine="840"/>
        <w:jc w:val="center"/>
        <w:textAlignment w:val="baseline"/>
        <w:rPr>
          <w:sz w:val="24"/>
          <w:szCs w:val="24"/>
        </w:rPr>
      </w:pPr>
      <w:r w:rsidRPr="00894717">
        <w:rPr>
          <w:sz w:val="24"/>
          <w:szCs w:val="24"/>
        </w:rPr>
        <w:t xml:space="preserve">                                                                           постановлением администрации</w:t>
      </w:r>
    </w:p>
    <w:p w:rsidR="00894717" w:rsidRPr="00894717" w:rsidRDefault="00894717" w:rsidP="00894717">
      <w:pPr>
        <w:tabs>
          <w:tab w:val="left" w:pos="5670"/>
        </w:tabs>
        <w:ind w:firstLine="840"/>
        <w:jc w:val="center"/>
        <w:textAlignment w:val="baseline"/>
        <w:rPr>
          <w:sz w:val="24"/>
          <w:szCs w:val="24"/>
        </w:rPr>
      </w:pPr>
      <w:r w:rsidRPr="00894717">
        <w:rPr>
          <w:sz w:val="24"/>
          <w:szCs w:val="24"/>
        </w:rPr>
        <w:t xml:space="preserve">                                                                   Ново</w:t>
      </w:r>
      <w:r w:rsidR="00A827E4">
        <w:rPr>
          <w:sz w:val="24"/>
          <w:szCs w:val="24"/>
        </w:rPr>
        <w:t>николаевского</w:t>
      </w:r>
      <w:r w:rsidRPr="00894717">
        <w:rPr>
          <w:sz w:val="24"/>
          <w:szCs w:val="24"/>
        </w:rPr>
        <w:t xml:space="preserve"> сельского</w:t>
      </w:r>
    </w:p>
    <w:p w:rsidR="00894717" w:rsidRDefault="00894717" w:rsidP="00894717">
      <w:pPr>
        <w:tabs>
          <w:tab w:val="left" w:pos="5535"/>
        </w:tabs>
        <w:rPr>
          <w:rFonts w:eastAsia="Calibri"/>
          <w:color w:val="FF0000"/>
          <w:sz w:val="24"/>
          <w:szCs w:val="24"/>
        </w:rPr>
      </w:pPr>
      <w:r w:rsidRPr="00894717">
        <w:rPr>
          <w:rFonts w:eastAsia="Calibri"/>
          <w:sz w:val="24"/>
          <w:szCs w:val="24"/>
          <w:lang w:eastAsia="en-US"/>
        </w:rPr>
        <w:t xml:space="preserve">                                                                        </w:t>
      </w:r>
      <w:r w:rsidRPr="00894717">
        <w:rPr>
          <w:rFonts w:eastAsia="Calibri"/>
          <w:sz w:val="24"/>
          <w:szCs w:val="24"/>
          <w:lang w:eastAsia="en-US"/>
        </w:rPr>
        <w:tab/>
      </w:r>
      <w:r w:rsidRPr="00894717">
        <w:rPr>
          <w:rFonts w:eastAsia="Calibri"/>
          <w:sz w:val="24"/>
          <w:szCs w:val="24"/>
          <w:lang w:eastAsia="en-US"/>
        </w:rPr>
        <w:tab/>
        <w:t xml:space="preserve">поселения от </w:t>
      </w:r>
      <w:r w:rsidR="00A827E4">
        <w:rPr>
          <w:rFonts w:eastAsia="Calibri"/>
          <w:sz w:val="24"/>
          <w:szCs w:val="24"/>
          <w:lang w:eastAsia="en-US"/>
        </w:rPr>
        <w:t xml:space="preserve"> </w:t>
      </w:r>
      <w:r w:rsidRPr="00894717">
        <w:rPr>
          <w:rFonts w:eastAsia="Calibri"/>
          <w:sz w:val="24"/>
          <w:szCs w:val="24"/>
          <w:lang w:eastAsia="en-US"/>
        </w:rPr>
        <w:t xml:space="preserve"> </w:t>
      </w:r>
      <w:r w:rsidR="00AA3047">
        <w:rPr>
          <w:rFonts w:eastAsia="Calibri"/>
          <w:sz w:val="24"/>
          <w:szCs w:val="24"/>
          <w:lang w:eastAsia="en-US"/>
        </w:rPr>
        <w:t>16.05.</w:t>
      </w:r>
      <w:r w:rsidRPr="00894717">
        <w:rPr>
          <w:rFonts w:eastAsia="Calibri"/>
          <w:sz w:val="24"/>
          <w:szCs w:val="24"/>
          <w:lang w:eastAsia="en-US"/>
        </w:rPr>
        <w:t>202</w:t>
      </w:r>
      <w:r>
        <w:rPr>
          <w:rFonts w:eastAsia="Calibri"/>
          <w:sz w:val="24"/>
          <w:szCs w:val="24"/>
          <w:lang w:eastAsia="en-US"/>
        </w:rPr>
        <w:t>3 №</w:t>
      </w:r>
      <w:r w:rsidR="00A827E4">
        <w:rPr>
          <w:rFonts w:eastAsia="Calibri"/>
          <w:sz w:val="24"/>
          <w:szCs w:val="24"/>
          <w:lang w:eastAsia="en-US"/>
        </w:rPr>
        <w:t xml:space="preserve"> </w:t>
      </w:r>
      <w:r w:rsidR="00AA3047">
        <w:rPr>
          <w:rFonts w:eastAsia="Calibri"/>
          <w:sz w:val="24"/>
          <w:szCs w:val="24"/>
          <w:lang w:eastAsia="en-US"/>
        </w:rPr>
        <w:t>39</w:t>
      </w:r>
    </w:p>
    <w:p w:rsidR="00894717" w:rsidRDefault="00894717" w:rsidP="00894717">
      <w:pPr>
        <w:rPr>
          <w:rFonts w:eastAsia="Calibri"/>
          <w:sz w:val="24"/>
          <w:szCs w:val="24"/>
        </w:rPr>
      </w:pPr>
    </w:p>
    <w:p w:rsidR="00894717" w:rsidRPr="00894717" w:rsidRDefault="00894717" w:rsidP="00894717">
      <w:pPr>
        <w:rPr>
          <w:rFonts w:eastAsia="Calibri"/>
          <w:sz w:val="24"/>
          <w:szCs w:val="24"/>
          <w:lang w:eastAsia="en-US"/>
        </w:rPr>
      </w:pPr>
    </w:p>
    <w:p w:rsidR="00894717" w:rsidRPr="00A20EBC" w:rsidRDefault="00894717" w:rsidP="00894717">
      <w:pPr>
        <w:widowControl w:val="0"/>
        <w:autoSpaceDE w:val="0"/>
        <w:autoSpaceDN w:val="0"/>
        <w:adjustRightInd w:val="0"/>
        <w:jc w:val="center"/>
        <w:rPr>
          <w:rFonts w:ascii="Times New Roman CYR" w:hAnsi="Times New Roman CYR" w:cs="Times New Roman CYR"/>
          <w:b/>
          <w:sz w:val="24"/>
          <w:szCs w:val="24"/>
        </w:rPr>
      </w:pPr>
      <w:r w:rsidRPr="00A20EBC">
        <w:rPr>
          <w:rFonts w:ascii="Times New Roman CYR" w:hAnsi="Times New Roman CYR" w:cs="Times New Roman CYR"/>
          <w:b/>
          <w:sz w:val="24"/>
          <w:szCs w:val="24"/>
        </w:rPr>
        <w:t>Административный регламент</w:t>
      </w:r>
    </w:p>
    <w:p w:rsidR="00894717" w:rsidRPr="00894717" w:rsidRDefault="00894717" w:rsidP="00894717">
      <w:pPr>
        <w:jc w:val="center"/>
        <w:rPr>
          <w:rFonts w:eastAsia="Calibri"/>
          <w:b/>
          <w:sz w:val="24"/>
          <w:szCs w:val="24"/>
          <w:lang w:eastAsia="en-US"/>
        </w:rPr>
      </w:pPr>
      <w:r w:rsidRPr="00A20EBC">
        <w:rPr>
          <w:rFonts w:ascii="Times New Roman CYR" w:hAnsi="Times New Roman CYR" w:cs="Times New Roman CYR"/>
          <w:b/>
          <w:sz w:val="24"/>
          <w:szCs w:val="24"/>
        </w:rPr>
        <w:t>по предоставлению муниципальной услуги</w:t>
      </w:r>
      <w:r w:rsidRPr="00894717">
        <w:rPr>
          <w:rFonts w:eastAsia="Calibri"/>
          <w:b/>
          <w:sz w:val="24"/>
          <w:szCs w:val="24"/>
          <w:lang w:eastAsia="en-US"/>
        </w:rPr>
        <w:t xml:space="preserve"> </w:t>
      </w:r>
    </w:p>
    <w:p w:rsidR="00894717" w:rsidRPr="00894717" w:rsidRDefault="00894717" w:rsidP="00894717">
      <w:pPr>
        <w:jc w:val="center"/>
        <w:rPr>
          <w:rFonts w:eastAsia="Calibri"/>
          <w:b/>
          <w:sz w:val="24"/>
          <w:szCs w:val="24"/>
          <w:lang w:eastAsia="en-US"/>
        </w:rPr>
      </w:pPr>
      <w:r w:rsidRPr="00894717">
        <w:rPr>
          <w:rFonts w:eastAsia="Calibri"/>
          <w:b/>
          <w:sz w:val="24"/>
          <w:szCs w:val="24"/>
          <w:lang w:eastAsia="en-US"/>
        </w:rPr>
        <w:t>«Предоставление разрешения на осуществление земляных работ»</w:t>
      </w:r>
    </w:p>
    <w:p w:rsidR="00894717" w:rsidRPr="00894717" w:rsidRDefault="00894717" w:rsidP="00894717">
      <w:pPr>
        <w:jc w:val="center"/>
        <w:rPr>
          <w:rFonts w:eastAsia="Calibri"/>
          <w:b/>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1. Общие положения</w:t>
      </w:r>
    </w:p>
    <w:p w:rsidR="00894717" w:rsidRPr="00894717" w:rsidRDefault="00894717" w:rsidP="00894717">
      <w:pPr>
        <w:jc w:val="center"/>
        <w:rPr>
          <w:rFonts w:eastAsia="Calibri"/>
          <w:sz w:val="24"/>
          <w:szCs w:val="24"/>
          <w:lang w:eastAsia="en-US"/>
        </w:rPr>
      </w:pPr>
    </w:p>
    <w:p w:rsidR="00894717" w:rsidRPr="000E2B9C" w:rsidRDefault="00894717" w:rsidP="00894717">
      <w:pPr>
        <w:jc w:val="center"/>
        <w:rPr>
          <w:rFonts w:eastAsia="Calibri"/>
          <w:sz w:val="24"/>
          <w:szCs w:val="24"/>
          <w:lang w:eastAsia="en-US"/>
        </w:rPr>
      </w:pPr>
      <w:r w:rsidRPr="000E2B9C">
        <w:rPr>
          <w:rFonts w:eastAsia="Calibri"/>
          <w:sz w:val="24"/>
          <w:szCs w:val="24"/>
          <w:lang w:eastAsia="en-US"/>
        </w:rPr>
        <w:t xml:space="preserve">Предмет регулирования административного регламента </w:t>
      </w:r>
    </w:p>
    <w:p w:rsidR="00894717" w:rsidRDefault="00894717" w:rsidP="000E2B9C">
      <w:pPr>
        <w:ind w:firstLine="708"/>
        <w:jc w:val="both"/>
        <w:rPr>
          <w:rFonts w:eastAsia="Calibri"/>
          <w:sz w:val="24"/>
          <w:szCs w:val="24"/>
          <w:lang w:eastAsia="en-US"/>
        </w:rPr>
      </w:pPr>
      <w:r w:rsidRPr="00894717">
        <w:rPr>
          <w:rFonts w:eastAsia="Calibri"/>
          <w:sz w:val="24"/>
          <w:szCs w:val="24"/>
          <w:lang w:eastAsia="en-US"/>
        </w:rPr>
        <w:t xml:space="preserve">1. </w:t>
      </w:r>
      <w:proofErr w:type="gramStart"/>
      <w:r w:rsidRPr="00894717">
        <w:rPr>
          <w:rFonts w:eastAsia="Calibri"/>
          <w:sz w:val="24"/>
          <w:szCs w:val="24"/>
          <w:lang w:eastAsia="en-US"/>
        </w:rPr>
        <w:t>Административный регламент предоставления муниципальной услуги «Предоставление разрешения на осуществление земляных работ</w:t>
      </w:r>
      <w:r w:rsidRPr="00894717">
        <w:rPr>
          <w:rFonts w:eastAsia="Calibri"/>
          <w:bCs/>
          <w:sz w:val="24"/>
          <w:szCs w:val="24"/>
          <w:lang w:eastAsia="en-US"/>
        </w:rPr>
        <w:t>»</w:t>
      </w:r>
      <w:r w:rsidRPr="00894717">
        <w:rPr>
          <w:rFonts w:eastAsia="Calibri"/>
          <w:sz w:val="24"/>
          <w:szCs w:val="24"/>
          <w:lang w:eastAsia="en-US"/>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0E2B9C">
        <w:rPr>
          <w:rFonts w:eastAsia="Calibri"/>
          <w:sz w:val="24"/>
          <w:szCs w:val="24"/>
          <w:lang w:eastAsia="en-US"/>
        </w:rPr>
        <w:t>Ново</w:t>
      </w:r>
      <w:r w:rsidR="00A827E4">
        <w:rPr>
          <w:rFonts w:eastAsia="Calibri"/>
          <w:sz w:val="24"/>
          <w:szCs w:val="24"/>
          <w:lang w:eastAsia="en-US"/>
        </w:rPr>
        <w:t>николаевского</w:t>
      </w:r>
      <w:r w:rsidRPr="00894717">
        <w:rPr>
          <w:rFonts w:eastAsia="Calibri"/>
          <w:sz w:val="24"/>
          <w:szCs w:val="24"/>
          <w:lang w:eastAsia="en-US"/>
        </w:rPr>
        <w:t xml:space="preserve"> сельского поселения, должностных лиц Администрации </w:t>
      </w:r>
      <w:r w:rsidR="000E2B9C">
        <w:rPr>
          <w:rFonts w:eastAsia="Calibri"/>
          <w:sz w:val="24"/>
          <w:szCs w:val="24"/>
          <w:lang w:eastAsia="en-US"/>
        </w:rPr>
        <w:t>Ново</w:t>
      </w:r>
      <w:r w:rsidR="00A827E4">
        <w:rPr>
          <w:rFonts w:eastAsia="Calibri"/>
          <w:sz w:val="24"/>
          <w:szCs w:val="24"/>
          <w:lang w:eastAsia="en-US"/>
        </w:rPr>
        <w:t>николаевского</w:t>
      </w:r>
      <w:r w:rsidRPr="00894717">
        <w:rPr>
          <w:rFonts w:eastAsia="Calibri"/>
          <w:sz w:val="24"/>
          <w:szCs w:val="24"/>
          <w:lang w:eastAsia="en-US"/>
        </w:rPr>
        <w:t xml:space="preserve"> сельского поселения, либо муниципальных служащих.</w:t>
      </w:r>
      <w:proofErr w:type="gramEnd"/>
    </w:p>
    <w:p w:rsidR="000E2B9C" w:rsidRPr="00894717" w:rsidRDefault="000E2B9C" w:rsidP="000E2B9C">
      <w:pPr>
        <w:jc w:val="both"/>
        <w:rPr>
          <w:rFonts w:eastAsia="Calibri"/>
          <w:b/>
          <w:sz w:val="24"/>
          <w:szCs w:val="24"/>
          <w:lang w:eastAsia="en-US"/>
        </w:rPr>
      </w:pPr>
    </w:p>
    <w:p w:rsidR="00894717" w:rsidRPr="000E2B9C" w:rsidRDefault="00894717" w:rsidP="00894717">
      <w:pPr>
        <w:jc w:val="center"/>
        <w:rPr>
          <w:rFonts w:eastAsia="Calibri"/>
          <w:sz w:val="24"/>
          <w:szCs w:val="24"/>
          <w:lang w:eastAsia="en-US"/>
        </w:rPr>
      </w:pPr>
      <w:r w:rsidRPr="000E2B9C">
        <w:rPr>
          <w:rFonts w:eastAsia="Calibri"/>
          <w:sz w:val="24"/>
          <w:szCs w:val="24"/>
          <w:lang w:eastAsia="en-US"/>
        </w:rPr>
        <w:t>Круг заявителей</w:t>
      </w:r>
    </w:p>
    <w:p w:rsidR="00894717" w:rsidRPr="00894717" w:rsidRDefault="00894717" w:rsidP="00894717">
      <w:pPr>
        <w:jc w:val="center"/>
        <w:rPr>
          <w:rFonts w:eastAsia="Calibri"/>
          <w:b/>
          <w:sz w:val="24"/>
          <w:szCs w:val="24"/>
          <w:lang w:eastAsia="en-US"/>
        </w:rPr>
      </w:pPr>
    </w:p>
    <w:p w:rsidR="00894717" w:rsidRPr="00894717" w:rsidRDefault="001A784B" w:rsidP="000E2B9C">
      <w:pPr>
        <w:ind w:firstLine="708"/>
        <w:jc w:val="both"/>
        <w:rPr>
          <w:rFonts w:eastAsia="Calibri"/>
          <w:sz w:val="24"/>
          <w:szCs w:val="24"/>
          <w:lang w:eastAsia="en-US"/>
        </w:rPr>
      </w:pPr>
      <w:r>
        <w:rPr>
          <w:rFonts w:eastAsia="Calibri"/>
          <w:sz w:val="24"/>
          <w:szCs w:val="24"/>
          <w:lang w:eastAsia="en-US"/>
        </w:rPr>
        <w:t>1.</w:t>
      </w:r>
      <w:r w:rsidR="00894717" w:rsidRPr="00894717">
        <w:rPr>
          <w:rFonts w:eastAsia="Calibri"/>
          <w:sz w:val="24"/>
          <w:szCs w:val="24"/>
          <w:lang w:eastAsia="en-US"/>
        </w:rPr>
        <w:t>2. Заявителями являются физические лица, в том числе зарегистрированные в качестве индивидуальных предпринимателей, юридические лица (далее – заявители).</w:t>
      </w:r>
    </w:p>
    <w:p w:rsidR="00894717" w:rsidRPr="00894717" w:rsidRDefault="00894717" w:rsidP="00894717">
      <w:pPr>
        <w:jc w:val="both"/>
        <w:rPr>
          <w:rFonts w:eastAsia="Calibri"/>
          <w:sz w:val="24"/>
          <w:szCs w:val="24"/>
          <w:lang w:eastAsia="en-US"/>
        </w:rPr>
      </w:pPr>
      <w:proofErr w:type="gramStart"/>
      <w:r w:rsidRPr="00894717">
        <w:rPr>
          <w:rFonts w:eastAsia="Calibri"/>
          <w:sz w:val="24"/>
          <w:szCs w:val="24"/>
          <w:lang w:eastAsia="en-US"/>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894717" w:rsidRPr="00894717" w:rsidRDefault="00894717" w:rsidP="005356A2">
      <w:pPr>
        <w:ind w:firstLine="708"/>
        <w:jc w:val="both"/>
        <w:rPr>
          <w:rFonts w:eastAsia="Calibri"/>
          <w:sz w:val="24"/>
          <w:szCs w:val="24"/>
          <w:lang w:eastAsia="en-US"/>
        </w:rPr>
      </w:pPr>
      <w:r w:rsidRPr="00894717">
        <w:rPr>
          <w:rFonts w:eastAsia="Calibri"/>
          <w:sz w:val="24"/>
          <w:szCs w:val="24"/>
          <w:lang w:eastAsia="en-US"/>
        </w:rPr>
        <w:t>Категории Заявителей:</w:t>
      </w:r>
    </w:p>
    <w:p w:rsidR="00894717" w:rsidRPr="00894717" w:rsidRDefault="00894717" w:rsidP="005356A2">
      <w:pPr>
        <w:ind w:firstLine="708"/>
        <w:jc w:val="both"/>
        <w:rPr>
          <w:rFonts w:eastAsia="Calibri"/>
          <w:sz w:val="24"/>
          <w:szCs w:val="24"/>
          <w:lang w:eastAsia="en-US"/>
        </w:rPr>
      </w:pPr>
      <w:r w:rsidRPr="00894717">
        <w:rPr>
          <w:rFonts w:eastAsia="Calibri"/>
          <w:sz w:val="24"/>
          <w:szCs w:val="24"/>
          <w:lang w:eastAsia="en-US"/>
        </w:rPr>
        <w:t xml:space="preserve">- собственники объекта недвижимости, расположенного на территории </w:t>
      </w:r>
      <w:r w:rsidR="000E2B9C">
        <w:rPr>
          <w:rFonts w:eastAsia="Calibri"/>
          <w:sz w:val="24"/>
          <w:szCs w:val="24"/>
          <w:lang w:eastAsia="en-US"/>
        </w:rPr>
        <w:t>Ново</w:t>
      </w:r>
      <w:r w:rsidR="00A827E4">
        <w:rPr>
          <w:rFonts w:eastAsia="Calibri"/>
          <w:sz w:val="24"/>
          <w:szCs w:val="24"/>
          <w:lang w:eastAsia="en-US"/>
        </w:rPr>
        <w:t xml:space="preserve">николаевского </w:t>
      </w:r>
      <w:r w:rsidRPr="00894717">
        <w:rPr>
          <w:rFonts w:eastAsia="Calibri"/>
          <w:sz w:val="24"/>
          <w:szCs w:val="24"/>
          <w:lang w:eastAsia="en-US"/>
        </w:rPr>
        <w:t>сельского поселения;</w:t>
      </w:r>
    </w:p>
    <w:p w:rsidR="00894717" w:rsidRPr="00894717" w:rsidRDefault="00894717" w:rsidP="005356A2">
      <w:pPr>
        <w:ind w:firstLine="708"/>
        <w:jc w:val="both"/>
        <w:rPr>
          <w:rFonts w:eastAsia="Calibri"/>
          <w:sz w:val="24"/>
          <w:szCs w:val="24"/>
          <w:lang w:eastAsia="en-US"/>
        </w:rPr>
      </w:pPr>
      <w:r w:rsidRPr="00894717">
        <w:rPr>
          <w:rFonts w:eastAsia="Calibri"/>
          <w:sz w:val="24"/>
          <w:szCs w:val="24"/>
          <w:lang w:eastAsia="en-US"/>
        </w:rPr>
        <w:t xml:space="preserve">- иные правообладатели объекта недвижимости, расположенного на территории </w:t>
      </w:r>
      <w:r w:rsidR="000E2B9C">
        <w:rPr>
          <w:rFonts w:eastAsia="Calibri"/>
          <w:sz w:val="24"/>
          <w:szCs w:val="24"/>
          <w:lang w:eastAsia="en-US"/>
        </w:rPr>
        <w:t>Ново</w:t>
      </w:r>
      <w:r w:rsidR="00A827E4">
        <w:rPr>
          <w:rFonts w:eastAsia="Calibri"/>
          <w:sz w:val="24"/>
          <w:szCs w:val="24"/>
          <w:lang w:eastAsia="en-US"/>
        </w:rPr>
        <w:t>николаевского</w:t>
      </w:r>
      <w:r w:rsidRPr="00894717">
        <w:rPr>
          <w:rFonts w:eastAsia="Calibri"/>
          <w:sz w:val="24"/>
          <w:szCs w:val="24"/>
          <w:lang w:eastAsia="en-US"/>
        </w:rPr>
        <w:t xml:space="preserve"> сельского поселения, имеющие право проводить земляные работы или заключать договоры с исполнителями земляных работ;</w:t>
      </w:r>
    </w:p>
    <w:p w:rsidR="00894717" w:rsidRPr="00894717" w:rsidRDefault="00894717" w:rsidP="005356A2">
      <w:pPr>
        <w:ind w:firstLine="708"/>
        <w:jc w:val="both"/>
        <w:rPr>
          <w:rFonts w:eastAsia="Calibri"/>
          <w:sz w:val="24"/>
          <w:szCs w:val="24"/>
          <w:lang w:eastAsia="en-US"/>
        </w:rPr>
      </w:pPr>
      <w:r w:rsidRPr="00894717">
        <w:rPr>
          <w:rFonts w:eastAsia="Calibri"/>
          <w:sz w:val="24"/>
          <w:szCs w:val="24"/>
          <w:lang w:eastAsia="en-US"/>
        </w:rPr>
        <w:t xml:space="preserve">-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w:t>
      </w:r>
      <w:r w:rsidR="000E2B9C">
        <w:rPr>
          <w:rFonts w:eastAsia="Calibri"/>
          <w:sz w:val="24"/>
          <w:szCs w:val="24"/>
          <w:lang w:eastAsia="en-US"/>
        </w:rPr>
        <w:t>Ново</w:t>
      </w:r>
      <w:r w:rsidR="00A827E4">
        <w:rPr>
          <w:rFonts w:eastAsia="Calibri"/>
          <w:sz w:val="24"/>
          <w:szCs w:val="24"/>
          <w:lang w:eastAsia="en-US"/>
        </w:rPr>
        <w:t>николаевского</w:t>
      </w:r>
      <w:r w:rsidRPr="00894717">
        <w:rPr>
          <w:rFonts w:eastAsia="Calibri"/>
          <w:sz w:val="24"/>
          <w:szCs w:val="24"/>
          <w:lang w:eastAsia="en-US"/>
        </w:rPr>
        <w:t xml:space="preserve"> сельского поселения.</w:t>
      </w:r>
    </w:p>
    <w:p w:rsidR="00894717" w:rsidRPr="00894717" w:rsidRDefault="00894717" w:rsidP="00894717">
      <w:pPr>
        <w:jc w:val="both"/>
        <w:rPr>
          <w:rFonts w:eastAsia="Calibri"/>
          <w:sz w:val="24"/>
          <w:szCs w:val="24"/>
          <w:lang w:eastAsia="en-US"/>
        </w:rPr>
      </w:pPr>
    </w:p>
    <w:p w:rsidR="00894717" w:rsidRDefault="00894717" w:rsidP="00894717">
      <w:pPr>
        <w:jc w:val="center"/>
        <w:rPr>
          <w:rFonts w:eastAsia="Calibri"/>
          <w:sz w:val="24"/>
          <w:szCs w:val="24"/>
          <w:lang w:eastAsia="en-US"/>
        </w:rPr>
      </w:pPr>
      <w:r w:rsidRPr="00894717">
        <w:rPr>
          <w:rFonts w:eastAsia="Calibri"/>
          <w:sz w:val="24"/>
          <w:szCs w:val="24"/>
          <w:lang w:eastAsia="en-US"/>
        </w:rPr>
        <w:t>Требования к порядку информирования о порядке предоставления муниципальной услуги</w:t>
      </w:r>
    </w:p>
    <w:p w:rsidR="00AA3047" w:rsidRPr="00894717" w:rsidRDefault="00AA3047" w:rsidP="00894717">
      <w:pPr>
        <w:jc w:val="center"/>
        <w:rPr>
          <w:rFonts w:eastAsia="Calibri"/>
          <w:sz w:val="24"/>
          <w:szCs w:val="24"/>
          <w:lang w:eastAsia="en-US"/>
        </w:rPr>
      </w:pPr>
    </w:p>
    <w:p w:rsidR="00C14C98" w:rsidRPr="00C14C98" w:rsidRDefault="00C14C98" w:rsidP="00C14C98">
      <w:pPr>
        <w:widowControl w:val="0"/>
        <w:autoSpaceDE w:val="0"/>
        <w:autoSpaceDN w:val="0"/>
        <w:ind w:firstLine="709"/>
        <w:jc w:val="both"/>
        <w:rPr>
          <w:sz w:val="24"/>
          <w:szCs w:val="24"/>
        </w:rPr>
      </w:pPr>
      <w:r w:rsidRPr="00C14C98">
        <w:rPr>
          <w:rFonts w:eastAsia="Calibri"/>
          <w:sz w:val="24"/>
          <w:szCs w:val="24"/>
          <w:lang w:eastAsia="en-US"/>
        </w:rPr>
        <w:t>1.3</w:t>
      </w:r>
      <w:r w:rsidRPr="00C14C98">
        <w:rPr>
          <w:sz w:val="24"/>
          <w:szCs w:val="24"/>
        </w:rPr>
        <w:t xml:space="preserve">. Информирование заявителей о порядке предоставления муниципальной услуги обеспечивается специалистом </w:t>
      </w:r>
      <w:r w:rsidR="00B20F5F">
        <w:rPr>
          <w:sz w:val="24"/>
          <w:szCs w:val="24"/>
        </w:rPr>
        <w:t>2</w:t>
      </w:r>
      <w:r w:rsidRPr="00C14C98">
        <w:rPr>
          <w:sz w:val="24"/>
          <w:szCs w:val="24"/>
        </w:rPr>
        <w:t xml:space="preserve"> категории по землеустройству и градостроительству Администрации Ново</w:t>
      </w:r>
      <w:r w:rsidR="00B20F5F">
        <w:rPr>
          <w:sz w:val="24"/>
          <w:szCs w:val="24"/>
        </w:rPr>
        <w:t>николаевского</w:t>
      </w:r>
      <w:r w:rsidRPr="00C14C98">
        <w:rPr>
          <w:sz w:val="24"/>
          <w:szCs w:val="24"/>
        </w:rPr>
        <w:t xml:space="preserve"> сельского поселения,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C14C98" w:rsidRPr="00C14C98" w:rsidRDefault="00C14C98" w:rsidP="00C14C98">
      <w:pPr>
        <w:widowControl w:val="0"/>
        <w:autoSpaceDE w:val="0"/>
        <w:autoSpaceDN w:val="0"/>
        <w:ind w:firstLine="709"/>
        <w:jc w:val="both"/>
        <w:rPr>
          <w:sz w:val="24"/>
          <w:szCs w:val="24"/>
        </w:rPr>
      </w:pPr>
      <w:r>
        <w:rPr>
          <w:sz w:val="24"/>
          <w:szCs w:val="24"/>
        </w:rPr>
        <w:t>1.4.</w:t>
      </w:r>
      <w:r w:rsidRPr="00C14C98">
        <w:rPr>
          <w:sz w:val="24"/>
          <w:szCs w:val="24"/>
        </w:rPr>
        <w:t xml:space="preserve"> Основными требованиями к информированию заявителей о порядке предоставления муниципальной услуги являются достоверность предоставляемой </w:t>
      </w:r>
      <w:r w:rsidRPr="00C14C98">
        <w:rPr>
          <w:sz w:val="24"/>
          <w:szCs w:val="24"/>
        </w:rPr>
        <w:lastRenderedPageBreak/>
        <w:t>информации, четкость в изложении информации, полнота и оперативность информирования.</w:t>
      </w:r>
    </w:p>
    <w:p w:rsidR="00C14C98" w:rsidRPr="00C14C98" w:rsidRDefault="00C14C98" w:rsidP="00C14C98">
      <w:pPr>
        <w:widowControl w:val="0"/>
        <w:autoSpaceDE w:val="0"/>
        <w:autoSpaceDN w:val="0"/>
        <w:ind w:firstLine="709"/>
        <w:jc w:val="both"/>
        <w:rPr>
          <w:sz w:val="24"/>
          <w:szCs w:val="24"/>
        </w:rPr>
      </w:pPr>
      <w:r>
        <w:rPr>
          <w:sz w:val="24"/>
          <w:szCs w:val="24"/>
        </w:rPr>
        <w:t>1.5</w:t>
      </w:r>
      <w:r w:rsidRPr="00C14C98">
        <w:rPr>
          <w:sz w:val="24"/>
          <w:szCs w:val="24"/>
        </w:rPr>
        <w:t xml:space="preserve">. Информирование о порядке предоставления муниципальной услуги осуществляется: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1) непосредственно при личном приеме заявителя </w:t>
      </w:r>
      <w:r w:rsidRPr="00C14C98">
        <w:rPr>
          <w:sz w:val="24"/>
          <w:szCs w:val="24"/>
          <w:lang w:eastAsia="en-US"/>
        </w:rPr>
        <w:t>в администрации Новокусковского сельского поселения</w:t>
      </w:r>
      <w:r w:rsidRPr="00C14C98">
        <w:rPr>
          <w:sz w:val="24"/>
          <w:szCs w:val="24"/>
          <w:lang w:eastAsia="en-US"/>
        </w:rPr>
        <w:tab/>
        <w:t xml:space="preserve">(далее </w:t>
      </w:r>
      <w:r w:rsidRPr="00C14C98">
        <w:rPr>
          <w:spacing w:val="-1"/>
          <w:sz w:val="24"/>
          <w:szCs w:val="24"/>
          <w:lang w:eastAsia="en-US"/>
        </w:rPr>
        <w:t xml:space="preserve">- </w:t>
      </w:r>
      <w:r w:rsidRPr="00C14C98">
        <w:rPr>
          <w:sz w:val="24"/>
          <w:szCs w:val="24"/>
          <w:lang w:eastAsia="en-US"/>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2) </w:t>
      </w:r>
      <w:r w:rsidRPr="00C14C98">
        <w:rPr>
          <w:sz w:val="24"/>
          <w:szCs w:val="24"/>
          <w:lang w:eastAsia="en-US"/>
        </w:rPr>
        <w:t>по телефону Уполномоченного органа или многофункционального центра</w:t>
      </w:r>
      <w:r w:rsidRPr="00C14C98">
        <w:rPr>
          <w:sz w:val="24"/>
          <w:szCs w:val="24"/>
        </w:rPr>
        <w:t xml:space="preserve">;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3) письменно, в том числе посредством электронной почты, факсимильной связи;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4) посредством размещения в открытой и доступной форме информации: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C14C98" w:rsidRPr="00C14C98" w:rsidRDefault="00C14C98" w:rsidP="00C14C98">
      <w:pPr>
        <w:ind w:left="257" w:right="-28" w:firstLine="452"/>
        <w:jc w:val="both"/>
        <w:rPr>
          <w:sz w:val="24"/>
          <w:szCs w:val="24"/>
          <w:lang w:eastAsia="en-US"/>
        </w:rPr>
      </w:pPr>
      <w:r w:rsidRPr="00C14C98">
        <w:rPr>
          <w:sz w:val="24"/>
          <w:szCs w:val="24"/>
        </w:rPr>
        <w:t xml:space="preserve">на официальном сайте в информационно-телекоммуникационной сети «Интернет» </w:t>
      </w:r>
      <w:r w:rsidRPr="00C14C98">
        <w:rPr>
          <w:sz w:val="24"/>
          <w:szCs w:val="24"/>
          <w:lang w:eastAsia="en-US"/>
        </w:rPr>
        <w:t xml:space="preserve">Уполномоченного органа </w:t>
      </w:r>
      <w:r w:rsidRPr="00B20F5F">
        <w:rPr>
          <w:sz w:val="24"/>
          <w:szCs w:val="24"/>
          <w:lang w:eastAsia="en-US"/>
        </w:rPr>
        <w:t>(</w:t>
      </w:r>
      <w:hyperlink r:id="rId9" w:history="1">
        <w:r w:rsidR="00B20F5F" w:rsidRPr="00B20F5F">
          <w:rPr>
            <w:rStyle w:val="ab"/>
            <w:color w:val="auto"/>
            <w:sz w:val="24"/>
            <w:szCs w:val="24"/>
            <w:u w:val="none"/>
          </w:rPr>
          <w:t>http://www.n</w:t>
        </w:r>
        <w:r w:rsidR="00B20F5F" w:rsidRPr="00B20F5F">
          <w:rPr>
            <w:rStyle w:val="ab"/>
            <w:color w:val="auto"/>
            <w:sz w:val="24"/>
            <w:szCs w:val="24"/>
            <w:u w:val="none"/>
            <w:lang w:val="en-US"/>
          </w:rPr>
          <w:t>n</w:t>
        </w:r>
        <w:r w:rsidR="00B20F5F" w:rsidRPr="00B20F5F">
          <w:rPr>
            <w:rStyle w:val="ab"/>
            <w:color w:val="auto"/>
            <w:sz w:val="24"/>
            <w:szCs w:val="24"/>
            <w:u w:val="none"/>
          </w:rPr>
          <w:t>selpasino.ru</w:t>
        </w:r>
      </w:hyperlink>
      <w:r w:rsidRPr="00B20F5F">
        <w:rPr>
          <w:sz w:val="24"/>
          <w:szCs w:val="24"/>
          <w:lang w:eastAsia="en-US"/>
        </w:rPr>
        <w:t>);</w:t>
      </w:r>
    </w:p>
    <w:p w:rsidR="00C14C98" w:rsidRPr="00C14C98" w:rsidRDefault="00C14C98" w:rsidP="00C14C98">
      <w:pPr>
        <w:ind w:left="257" w:right="-28"/>
        <w:jc w:val="both"/>
        <w:rPr>
          <w:sz w:val="24"/>
          <w:szCs w:val="24"/>
          <w:lang w:eastAsia="en-US"/>
        </w:rPr>
      </w:pPr>
      <w:r>
        <w:rPr>
          <w:sz w:val="24"/>
          <w:szCs w:val="24"/>
        </w:rPr>
        <w:t xml:space="preserve">    5) </w:t>
      </w:r>
      <w:r w:rsidRPr="00C14C98">
        <w:rPr>
          <w:sz w:val="24"/>
          <w:szCs w:val="24"/>
        </w:rPr>
        <w:t xml:space="preserve">посредством размещения информации на информационных стендах, </w:t>
      </w:r>
      <w:r w:rsidRPr="00C14C98">
        <w:rPr>
          <w:sz w:val="24"/>
          <w:szCs w:val="24"/>
          <w:lang w:eastAsia="en-US"/>
        </w:rPr>
        <w:t>Уполномоченного органа или многофункционального центра.</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6) Информирование осуществляется по вопросам, касающимся: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способов подачи заявления о предоставлении муниципальной услуги;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справочной информации о работе Уполномоченного органа;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порядка и сроков предоставления муниципальной услуги;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14C98" w:rsidRPr="00C14C98" w:rsidRDefault="00C14C98" w:rsidP="00C14C98">
      <w:pPr>
        <w:widowControl w:val="0"/>
        <w:autoSpaceDE w:val="0"/>
        <w:autoSpaceDN w:val="0"/>
        <w:adjustRightInd w:val="0"/>
        <w:ind w:firstLine="540"/>
        <w:contextualSpacing/>
        <w:jc w:val="both"/>
        <w:rPr>
          <w:sz w:val="24"/>
          <w:szCs w:val="24"/>
        </w:rPr>
      </w:pPr>
      <w:r>
        <w:rPr>
          <w:sz w:val="24"/>
          <w:szCs w:val="24"/>
        </w:rPr>
        <w:t>1.6</w:t>
      </w:r>
      <w:r w:rsidRPr="00C14C98">
        <w:rPr>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14C98">
        <w:rPr>
          <w:sz w:val="24"/>
          <w:szCs w:val="24"/>
        </w:rPr>
        <w:t>обратившихся</w:t>
      </w:r>
      <w:proofErr w:type="gramEnd"/>
      <w:r w:rsidRPr="00C14C98">
        <w:rPr>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изложить обращение в письменной форме;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назначить другое время для консультаций.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Продолжительность информирования по телефону не должна превышать 10 минут.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Информирование осуществляется в соответствии с графиком приема граждан. </w:t>
      </w:r>
    </w:p>
    <w:p w:rsidR="00C14C98" w:rsidRPr="00C14C98" w:rsidRDefault="00C14C98" w:rsidP="00C14C98">
      <w:pPr>
        <w:widowControl w:val="0"/>
        <w:autoSpaceDE w:val="0"/>
        <w:autoSpaceDN w:val="0"/>
        <w:adjustRightInd w:val="0"/>
        <w:ind w:firstLine="540"/>
        <w:contextualSpacing/>
        <w:jc w:val="both"/>
        <w:rPr>
          <w:sz w:val="24"/>
          <w:szCs w:val="24"/>
        </w:rPr>
      </w:pPr>
      <w:r>
        <w:rPr>
          <w:sz w:val="24"/>
          <w:szCs w:val="24"/>
        </w:rPr>
        <w:t>1.7</w:t>
      </w:r>
      <w:r w:rsidRPr="00C14C98">
        <w:rPr>
          <w:sz w:val="24"/>
          <w:szCs w:val="24"/>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7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14C98" w:rsidRPr="00C14C98" w:rsidRDefault="00C14C98" w:rsidP="00C14C98">
      <w:pPr>
        <w:widowControl w:val="0"/>
        <w:autoSpaceDE w:val="0"/>
        <w:autoSpaceDN w:val="0"/>
        <w:adjustRightInd w:val="0"/>
        <w:ind w:firstLine="540"/>
        <w:contextualSpacing/>
        <w:jc w:val="both"/>
        <w:rPr>
          <w:sz w:val="24"/>
          <w:szCs w:val="24"/>
        </w:rPr>
      </w:pPr>
      <w:r>
        <w:rPr>
          <w:sz w:val="24"/>
          <w:szCs w:val="24"/>
        </w:rPr>
        <w:t>1.8</w:t>
      </w:r>
      <w:r w:rsidRPr="00C14C98">
        <w:rPr>
          <w:sz w:val="24"/>
          <w:szCs w:val="24"/>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14C98" w:rsidRPr="00C14C98" w:rsidRDefault="00C14C98" w:rsidP="00C14C98">
      <w:pPr>
        <w:widowControl w:val="0"/>
        <w:autoSpaceDE w:val="0"/>
        <w:autoSpaceDN w:val="0"/>
        <w:adjustRightInd w:val="0"/>
        <w:ind w:firstLine="540"/>
        <w:contextualSpacing/>
        <w:jc w:val="both"/>
        <w:rPr>
          <w:sz w:val="24"/>
          <w:szCs w:val="24"/>
        </w:rPr>
      </w:pPr>
      <w:proofErr w:type="gramStart"/>
      <w:r w:rsidRPr="00C14C98">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14C98" w:rsidRPr="00C14C98" w:rsidRDefault="00C14C98" w:rsidP="00C14C98">
      <w:pPr>
        <w:widowControl w:val="0"/>
        <w:autoSpaceDE w:val="0"/>
        <w:autoSpaceDN w:val="0"/>
        <w:adjustRightInd w:val="0"/>
        <w:ind w:firstLine="540"/>
        <w:contextualSpacing/>
        <w:jc w:val="both"/>
        <w:rPr>
          <w:sz w:val="24"/>
          <w:szCs w:val="24"/>
        </w:rPr>
      </w:pPr>
      <w:r>
        <w:rPr>
          <w:sz w:val="24"/>
          <w:szCs w:val="24"/>
        </w:rPr>
        <w:t>1.9</w:t>
      </w:r>
      <w:r w:rsidRPr="00C14C98">
        <w:rPr>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C14C98" w:rsidRPr="00C14C98" w:rsidRDefault="00C14C98" w:rsidP="00C14C98">
      <w:pPr>
        <w:widowControl w:val="0"/>
        <w:autoSpaceDE w:val="0"/>
        <w:autoSpaceDN w:val="0"/>
        <w:adjustRightInd w:val="0"/>
        <w:ind w:firstLine="540"/>
        <w:contextualSpacing/>
        <w:jc w:val="both"/>
        <w:rPr>
          <w:sz w:val="24"/>
          <w:szCs w:val="24"/>
        </w:rPr>
      </w:pPr>
      <w:r>
        <w:rPr>
          <w:sz w:val="24"/>
          <w:szCs w:val="24"/>
        </w:rPr>
        <w:t>1.10</w:t>
      </w:r>
      <w:r w:rsidRPr="00C14C98">
        <w:rPr>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14C98" w:rsidRPr="00C14C98" w:rsidRDefault="00C14C98" w:rsidP="00C14C98">
      <w:pPr>
        <w:widowControl w:val="0"/>
        <w:autoSpaceDE w:val="0"/>
        <w:autoSpaceDN w:val="0"/>
        <w:adjustRightInd w:val="0"/>
        <w:ind w:firstLine="540"/>
        <w:contextualSpacing/>
        <w:jc w:val="both"/>
        <w:rPr>
          <w:sz w:val="24"/>
          <w:szCs w:val="24"/>
        </w:rPr>
      </w:pPr>
      <w:r>
        <w:rPr>
          <w:sz w:val="24"/>
          <w:szCs w:val="24"/>
        </w:rPr>
        <w:t>1.11</w:t>
      </w:r>
      <w:r w:rsidRPr="00C14C98">
        <w:rPr>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C14C98" w:rsidRPr="00C14C98" w:rsidRDefault="00C14C98" w:rsidP="00C14C98">
      <w:pPr>
        <w:widowControl w:val="0"/>
        <w:autoSpaceDE w:val="0"/>
        <w:autoSpaceDN w:val="0"/>
        <w:adjustRightInd w:val="0"/>
        <w:ind w:firstLine="540"/>
        <w:contextualSpacing/>
        <w:jc w:val="both"/>
        <w:rPr>
          <w:sz w:val="24"/>
          <w:szCs w:val="24"/>
        </w:rPr>
      </w:pPr>
      <w:r>
        <w:rPr>
          <w:sz w:val="24"/>
          <w:szCs w:val="24"/>
        </w:rPr>
        <w:t>1.12</w:t>
      </w:r>
      <w:r w:rsidRPr="00C14C98">
        <w:rPr>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C14C98" w:rsidRDefault="00C14C98" w:rsidP="00AA3047">
      <w:pPr>
        <w:rPr>
          <w:rFonts w:eastAsia="Calibri"/>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2. Стандарт предоставления муниципальной услуги</w:t>
      </w:r>
    </w:p>
    <w:p w:rsidR="00894717" w:rsidRPr="00894717" w:rsidRDefault="00894717" w:rsidP="00894717">
      <w:pPr>
        <w:jc w:val="center"/>
        <w:rPr>
          <w:rFonts w:eastAsia="Calibri"/>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lastRenderedPageBreak/>
        <w:t>Наименование муниципальной услуги</w:t>
      </w:r>
    </w:p>
    <w:p w:rsidR="00894717" w:rsidRPr="00894717" w:rsidRDefault="00894717" w:rsidP="00894717">
      <w:pPr>
        <w:jc w:val="center"/>
        <w:rPr>
          <w:rFonts w:eastAsia="Calibri"/>
          <w:b/>
          <w:sz w:val="24"/>
          <w:szCs w:val="24"/>
          <w:lang w:eastAsia="en-US"/>
        </w:rPr>
      </w:pPr>
    </w:p>
    <w:p w:rsidR="00894717" w:rsidRPr="00894717" w:rsidRDefault="00433AAB" w:rsidP="00894717">
      <w:pPr>
        <w:jc w:val="both"/>
        <w:rPr>
          <w:rFonts w:eastAsia="Calibri"/>
          <w:sz w:val="24"/>
          <w:szCs w:val="24"/>
          <w:lang w:eastAsia="en-US"/>
        </w:rPr>
      </w:pPr>
      <w:r>
        <w:rPr>
          <w:rFonts w:eastAsia="Calibri"/>
          <w:sz w:val="24"/>
          <w:szCs w:val="24"/>
          <w:lang w:eastAsia="en-US"/>
        </w:rPr>
        <w:tab/>
        <w:t>2.1</w:t>
      </w:r>
      <w:r w:rsidR="00894717" w:rsidRPr="00894717">
        <w:rPr>
          <w:rFonts w:eastAsia="Calibri"/>
          <w:sz w:val="24"/>
          <w:szCs w:val="24"/>
          <w:lang w:eastAsia="en-US"/>
        </w:rPr>
        <w:t>. Наименование муниципальной услуги: «Предоставление разрешения на осуществление земляных работ».</w:t>
      </w:r>
    </w:p>
    <w:p w:rsidR="00894717" w:rsidRPr="00894717" w:rsidRDefault="00894717" w:rsidP="00894717">
      <w:pPr>
        <w:jc w:val="both"/>
        <w:rPr>
          <w:rFonts w:eastAsia="Calibri"/>
          <w:sz w:val="24"/>
          <w:szCs w:val="24"/>
          <w:lang w:eastAsia="en-US"/>
        </w:rPr>
      </w:pPr>
    </w:p>
    <w:p w:rsidR="00894717" w:rsidRDefault="00894717" w:rsidP="00AA3047">
      <w:pPr>
        <w:jc w:val="center"/>
        <w:rPr>
          <w:rFonts w:eastAsia="Calibri"/>
          <w:sz w:val="24"/>
          <w:szCs w:val="24"/>
          <w:lang w:eastAsia="en-US"/>
        </w:rPr>
      </w:pPr>
      <w:r w:rsidRPr="00894717">
        <w:rPr>
          <w:rFonts w:eastAsia="Calibri"/>
          <w:sz w:val="24"/>
          <w:szCs w:val="24"/>
          <w:lang w:eastAsia="en-US"/>
        </w:rPr>
        <w:t>Наименование органа, предоставляющего муниципальную услугу</w:t>
      </w:r>
    </w:p>
    <w:p w:rsidR="00AA3047" w:rsidRPr="00AA3047" w:rsidRDefault="00AA3047" w:rsidP="00AA3047">
      <w:pPr>
        <w:jc w:val="center"/>
        <w:rPr>
          <w:rFonts w:eastAsia="Calibri"/>
          <w:sz w:val="24"/>
          <w:szCs w:val="24"/>
          <w:lang w:eastAsia="en-US"/>
        </w:rPr>
      </w:pPr>
    </w:p>
    <w:p w:rsidR="00894717" w:rsidRPr="00894717" w:rsidRDefault="003E5CCD" w:rsidP="00894717">
      <w:pPr>
        <w:jc w:val="both"/>
        <w:rPr>
          <w:rFonts w:eastAsia="Calibri"/>
          <w:sz w:val="24"/>
          <w:szCs w:val="24"/>
          <w:lang w:eastAsia="en-US"/>
        </w:rPr>
      </w:pPr>
      <w:r>
        <w:rPr>
          <w:rFonts w:eastAsia="Calibri"/>
          <w:sz w:val="24"/>
          <w:szCs w:val="24"/>
          <w:lang w:eastAsia="en-US"/>
        </w:rPr>
        <w:tab/>
        <w:t>2.2</w:t>
      </w:r>
      <w:r w:rsidR="00894717" w:rsidRPr="00894717">
        <w:rPr>
          <w:rFonts w:eastAsia="Calibri"/>
          <w:sz w:val="24"/>
          <w:szCs w:val="24"/>
          <w:lang w:eastAsia="en-US"/>
        </w:rPr>
        <w:t xml:space="preserve">. Предоставление муниципальной услуги осуществляется Администрацией </w:t>
      </w:r>
      <w:r w:rsidR="00BB79CE">
        <w:rPr>
          <w:rFonts w:eastAsia="Calibri"/>
          <w:sz w:val="24"/>
          <w:szCs w:val="24"/>
          <w:lang w:eastAsia="en-US"/>
        </w:rPr>
        <w:t>Ново</w:t>
      </w:r>
      <w:r w:rsidR="00B20F5F">
        <w:rPr>
          <w:rFonts w:eastAsia="Calibri"/>
          <w:sz w:val="24"/>
          <w:szCs w:val="24"/>
          <w:lang w:eastAsia="en-US"/>
        </w:rPr>
        <w:t>николаевского</w:t>
      </w:r>
      <w:r w:rsidR="00894717" w:rsidRPr="00894717">
        <w:rPr>
          <w:rFonts w:eastAsia="Calibri"/>
          <w:sz w:val="24"/>
          <w:szCs w:val="24"/>
          <w:lang w:eastAsia="en-US"/>
        </w:rPr>
        <w:t xml:space="preserve"> сельского поселения. </w:t>
      </w:r>
    </w:p>
    <w:p w:rsidR="00894717" w:rsidRPr="00894717" w:rsidRDefault="003E5CCD" w:rsidP="00894717">
      <w:pPr>
        <w:jc w:val="both"/>
        <w:rPr>
          <w:rFonts w:eastAsia="Calibri"/>
          <w:sz w:val="24"/>
          <w:szCs w:val="24"/>
          <w:lang w:eastAsia="en-US"/>
        </w:rPr>
      </w:pPr>
      <w:r>
        <w:rPr>
          <w:rFonts w:eastAsia="Calibri"/>
          <w:sz w:val="24"/>
          <w:szCs w:val="24"/>
          <w:lang w:eastAsia="en-US"/>
        </w:rPr>
        <w:tab/>
        <w:t>2.3</w:t>
      </w:r>
      <w:r w:rsidR="00894717" w:rsidRPr="00894717">
        <w:rPr>
          <w:rFonts w:eastAsia="Calibri"/>
          <w:sz w:val="24"/>
          <w:szCs w:val="24"/>
          <w:lang w:eastAsia="en-US"/>
        </w:rPr>
        <w:t>. Органы и организации, участвующие в предоставлении муниципальной услуги:</w:t>
      </w:r>
    </w:p>
    <w:p w:rsidR="00894717" w:rsidRPr="00894717" w:rsidRDefault="003E5CCD" w:rsidP="00BB79CE">
      <w:pPr>
        <w:widowControl w:val="0"/>
        <w:autoSpaceDE w:val="0"/>
        <w:autoSpaceDN w:val="0"/>
        <w:adjustRightInd w:val="0"/>
        <w:ind w:firstLine="708"/>
        <w:jc w:val="both"/>
        <w:rPr>
          <w:sz w:val="24"/>
          <w:szCs w:val="24"/>
          <w:lang w:eastAsia="en-US"/>
        </w:rPr>
      </w:pPr>
      <w:r>
        <w:rPr>
          <w:sz w:val="24"/>
          <w:szCs w:val="24"/>
          <w:lang w:eastAsia="en-US"/>
        </w:rPr>
        <w:t>2.3</w:t>
      </w:r>
      <w:r w:rsidR="00894717" w:rsidRPr="00894717">
        <w:rPr>
          <w:sz w:val="24"/>
          <w:szCs w:val="24"/>
          <w:lang w:eastAsia="en-US"/>
        </w:rPr>
        <w:t xml:space="preserve">.1. государственная инспекция безопасности дорожного движения ОМВД России </w:t>
      </w:r>
      <w:r w:rsidR="00894717" w:rsidRPr="00894717">
        <w:rPr>
          <w:bCs/>
          <w:sz w:val="24"/>
          <w:szCs w:val="24"/>
          <w:lang w:eastAsia="en-US"/>
        </w:rPr>
        <w:t xml:space="preserve">– в части согласования </w:t>
      </w:r>
      <w:r w:rsidR="00894717" w:rsidRPr="00894717">
        <w:rPr>
          <w:sz w:val="24"/>
          <w:szCs w:val="24"/>
          <w:lang w:eastAsia="en-US"/>
        </w:rPr>
        <w:t>схемы организации движения транспортных средств и пешеходов на период производства работ;</w:t>
      </w:r>
    </w:p>
    <w:p w:rsidR="00894717" w:rsidRPr="00894717" w:rsidRDefault="003E5CCD" w:rsidP="00BB79CE">
      <w:pPr>
        <w:widowControl w:val="0"/>
        <w:ind w:firstLine="708"/>
        <w:jc w:val="both"/>
        <w:rPr>
          <w:sz w:val="24"/>
          <w:szCs w:val="24"/>
          <w:lang w:eastAsia="en-US"/>
        </w:rPr>
      </w:pPr>
      <w:r>
        <w:rPr>
          <w:sz w:val="24"/>
          <w:szCs w:val="24"/>
          <w:lang w:eastAsia="en-US"/>
        </w:rPr>
        <w:t>2.3</w:t>
      </w:r>
      <w:r w:rsidR="00894717" w:rsidRPr="00894717">
        <w:rPr>
          <w:sz w:val="24"/>
          <w:szCs w:val="24"/>
          <w:lang w:eastAsia="en-US"/>
        </w:rPr>
        <w:t xml:space="preserve">.2. специализированные организации, осуществляющие подготовку и выдачу проекта проведения земляных работ; </w:t>
      </w:r>
    </w:p>
    <w:p w:rsidR="00894717" w:rsidRPr="00894717" w:rsidRDefault="003E5CCD" w:rsidP="00BB79CE">
      <w:pPr>
        <w:autoSpaceDE w:val="0"/>
        <w:autoSpaceDN w:val="0"/>
        <w:adjustRightInd w:val="0"/>
        <w:ind w:firstLine="708"/>
        <w:jc w:val="both"/>
        <w:rPr>
          <w:sz w:val="24"/>
          <w:szCs w:val="24"/>
          <w:lang w:eastAsia="en-US"/>
        </w:rPr>
      </w:pPr>
      <w:r>
        <w:rPr>
          <w:sz w:val="24"/>
          <w:szCs w:val="24"/>
          <w:lang w:eastAsia="en-US"/>
        </w:rPr>
        <w:t>2.3</w:t>
      </w:r>
      <w:r w:rsidR="00894717" w:rsidRPr="00894717">
        <w:rPr>
          <w:sz w:val="24"/>
          <w:szCs w:val="24"/>
          <w:lang w:eastAsia="en-US"/>
        </w:rPr>
        <w:t>.3. службы, отвечающие за сохранность инженерных коммуникаций (в целях согласования условий проведения земляных работ);</w:t>
      </w:r>
    </w:p>
    <w:p w:rsidR="00894717" w:rsidRPr="00894717" w:rsidRDefault="003E5CCD" w:rsidP="00BB79CE">
      <w:pPr>
        <w:widowControl w:val="0"/>
        <w:autoSpaceDE w:val="0"/>
        <w:autoSpaceDN w:val="0"/>
        <w:adjustRightInd w:val="0"/>
        <w:ind w:firstLine="708"/>
        <w:jc w:val="both"/>
        <w:rPr>
          <w:sz w:val="24"/>
          <w:szCs w:val="24"/>
          <w:lang w:eastAsia="en-US"/>
        </w:rPr>
      </w:pPr>
      <w:r>
        <w:rPr>
          <w:sz w:val="24"/>
          <w:szCs w:val="24"/>
          <w:lang w:eastAsia="en-US"/>
        </w:rPr>
        <w:t>2.3</w:t>
      </w:r>
      <w:r w:rsidR="00894717" w:rsidRPr="00894717">
        <w:rPr>
          <w:sz w:val="24"/>
          <w:szCs w:val="24"/>
          <w:lang w:eastAsia="en-US"/>
        </w:rPr>
        <w:t>.4.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894717" w:rsidRPr="00894717" w:rsidRDefault="003E5CCD" w:rsidP="00894717">
      <w:pPr>
        <w:jc w:val="both"/>
        <w:rPr>
          <w:rFonts w:eastAsia="Calibri"/>
          <w:sz w:val="24"/>
          <w:szCs w:val="24"/>
          <w:lang w:eastAsia="en-US"/>
        </w:rPr>
      </w:pPr>
      <w:r>
        <w:rPr>
          <w:rFonts w:eastAsia="Calibri"/>
          <w:sz w:val="24"/>
          <w:szCs w:val="24"/>
          <w:lang w:eastAsia="en-US"/>
        </w:rPr>
        <w:tab/>
        <w:t>2.4</w:t>
      </w:r>
      <w:r w:rsidR="00894717" w:rsidRPr="00894717">
        <w:rPr>
          <w:rFonts w:eastAsia="Calibri"/>
          <w:sz w:val="24"/>
          <w:szCs w:val="24"/>
          <w:lang w:eastAsia="en-US"/>
        </w:rPr>
        <w:t>.</w:t>
      </w:r>
      <w:r w:rsidR="00894717" w:rsidRPr="00894717">
        <w:rPr>
          <w:rFonts w:eastAsia="Calibri"/>
          <w:sz w:val="24"/>
          <w:szCs w:val="24"/>
          <w:lang w:eastAsia="en-US"/>
        </w:rPr>
        <w:tab/>
      </w:r>
      <w:proofErr w:type="gramStart"/>
      <w:r w:rsidR="00894717" w:rsidRPr="00894717">
        <w:rPr>
          <w:rFonts w:eastAsia="Calibri"/>
          <w:sz w:val="24"/>
          <w:szCs w:val="24"/>
          <w:lang w:eastAsia="en-US"/>
        </w:rPr>
        <w:t xml:space="preserve">Администрация </w:t>
      </w:r>
      <w:r w:rsidR="00BB79CE">
        <w:rPr>
          <w:rFonts w:eastAsia="Calibri"/>
          <w:sz w:val="24"/>
          <w:szCs w:val="24"/>
          <w:lang w:eastAsia="en-US"/>
        </w:rPr>
        <w:t>Ново</w:t>
      </w:r>
      <w:r w:rsidR="00B20F5F">
        <w:rPr>
          <w:rFonts w:eastAsia="Calibri"/>
          <w:sz w:val="24"/>
          <w:szCs w:val="24"/>
          <w:lang w:eastAsia="en-US"/>
        </w:rPr>
        <w:t>николаевского</w:t>
      </w:r>
      <w:r w:rsidR="00894717" w:rsidRPr="00894717">
        <w:rPr>
          <w:rFonts w:eastAsia="Calibri"/>
          <w:sz w:val="24"/>
          <w:szCs w:val="24"/>
          <w:lang w:eastAsia="en-US"/>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894717" w:rsidRPr="00894717" w:rsidRDefault="00894717" w:rsidP="00894717">
      <w:pPr>
        <w:jc w:val="both"/>
        <w:rPr>
          <w:rFonts w:eastAsia="Calibri"/>
          <w:sz w:val="24"/>
          <w:szCs w:val="24"/>
          <w:lang w:eastAsia="en-US"/>
        </w:rPr>
      </w:pPr>
    </w:p>
    <w:p w:rsidR="00894717" w:rsidRDefault="00894717" w:rsidP="00AA3047">
      <w:pPr>
        <w:jc w:val="center"/>
        <w:rPr>
          <w:rFonts w:eastAsia="Calibri"/>
          <w:sz w:val="24"/>
          <w:szCs w:val="24"/>
          <w:lang w:eastAsia="en-US"/>
        </w:rPr>
      </w:pPr>
      <w:r w:rsidRPr="00894717">
        <w:rPr>
          <w:rFonts w:eastAsia="Calibri"/>
          <w:sz w:val="24"/>
          <w:szCs w:val="24"/>
          <w:lang w:eastAsia="en-US"/>
        </w:rPr>
        <w:t>Результат предоставления муниципальной услуги</w:t>
      </w:r>
    </w:p>
    <w:p w:rsidR="00AA3047" w:rsidRPr="00AA3047" w:rsidRDefault="00AA3047" w:rsidP="00AA3047">
      <w:pPr>
        <w:jc w:val="center"/>
        <w:rPr>
          <w:rFonts w:eastAsia="Calibri"/>
          <w:sz w:val="24"/>
          <w:szCs w:val="24"/>
          <w:lang w:eastAsia="en-US"/>
        </w:rPr>
      </w:pPr>
    </w:p>
    <w:p w:rsidR="00894717" w:rsidRPr="00894717" w:rsidRDefault="003E5CCD" w:rsidP="00894717">
      <w:pPr>
        <w:jc w:val="both"/>
        <w:rPr>
          <w:rFonts w:eastAsia="Calibri"/>
          <w:sz w:val="24"/>
          <w:szCs w:val="24"/>
          <w:lang w:eastAsia="en-US"/>
        </w:rPr>
      </w:pPr>
      <w:r>
        <w:rPr>
          <w:rFonts w:eastAsia="Calibri"/>
          <w:sz w:val="24"/>
          <w:szCs w:val="24"/>
          <w:lang w:eastAsia="en-US"/>
        </w:rPr>
        <w:tab/>
        <w:t>2.5</w:t>
      </w:r>
      <w:r w:rsidR="00894717" w:rsidRPr="00894717">
        <w:rPr>
          <w:rFonts w:eastAsia="Calibri"/>
          <w:sz w:val="24"/>
          <w:szCs w:val="24"/>
          <w:lang w:eastAsia="en-US"/>
        </w:rPr>
        <w:t>. Результатом предоставления муниципальной услуги является:</w:t>
      </w:r>
    </w:p>
    <w:p w:rsidR="00894717" w:rsidRPr="00894717" w:rsidRDefault="00894717" w:rsidP="00894717">
      <w:pPr>
        <w:jc w:val="both"/>
        <w:rPr>
          <w:rFonts w:eastAsia="Calibri"/>
          <w:sz w:val="24"/>
          <w:szCs w:val="24"/>
          <w:lang w:eastAsia="en-US"/>
        </w:rPr>
      </w:pPr>
      <w:r w:rsidRPr="00894717">
        <w:rPr>
          <w:rFonts w:eastAsia="Calibri"/>
          <w:sz w:val="24"/>
          <w:szCs w:val="24"/>
          <w:lang w:eastAsia="en-US"/>
        </w:rPr>
        <w:t>1) Разрешение на осуществление земляных работ (форма приведена в Приложении 3 к настоящему административному регламенту);</w:t>
      </w:r>
    </w:p>
    <w:p w:rsidR="00894717" w:rsidRPr="00894717" w:rsidRDefault="00894717" w:rsidP="00894717">
      <w:pPr>
        <w:jc w:val="both"/>
        <w:rPr>
          <w:rFonts w:eastAsia="Calibri"/>
          <w:sz w:val="24"/>
          <w:szCs w:val="24"/>
          <w:lang w:eastAsia="en-US"/>
        </w:rPr>
      </w:pPr>
      <w:r w:rsidRPr="00894717">
        <w:rPr>
          <w:rFonts w:eastAsia="Calibri"/>
          <w:sz w:val="24"/>
          <w:szCs w:val="24"/>
          <w:lang w:eastAsia="en-US"/>
        </w:rPr>
        <w:t>2) Решение об отказе в предоставлении услуги (форма приведена в Приложении 4 к настоящему административному регламенту).</w:t>
      </w:r>
    </w:p>
    <w:p w:rsidR="00894717" w:rsidRPr="00894717" w:rsidRDefault="00894717" w:rsidP="00894717">
      <w:pPr>
        <w:jc w:val="both"/>
        <w:rPr>
          <w:rFonts w:eastAsia="Calibri"/>
          <w:sz w:val="24"/>
          <w:szCs w:val="24"/>
          <w:lang w:eastAsia="en-US"/>
        </w:rPr>
      </w:pPr>
      <w:r w:rsidRPr="00894717">
        <w:rPr>
          <w:rFonts w:eastAsia="Calibri"/>
          <w:sz w:val="24"/>
          <w:szCs w:val="24"/>
          <w:lang w:eastAsia="en-US"/>
        </w:rPr>
        <w:t xml:space="preserve"> </w:t>
      </w: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Срок предоставления муниципальной услуги</w:t>
      </w:r>
    </w:p>
    <w:p w:rsidR="00894717" w:rsidRPr="00894717" w:rsidRDefault="00894717" w:rsidP="00894717">
      <w:pPr>
        <w:jc w:val="center"/>
        <w:rPr>
          <w:rFonts w:eastAsia="Calibri"/>
          <w:b/>
          <w:sz w:val="24"/>
          <w:szCs w:val="24"/>
          <w:lang w:eastAsia="en-US"/>
        </w:rPr>
      </w:pPr>
    </w:p>
    <w:p w:rsidR="00457FAA" w:rsidRPr="00457FAA" w:rsidRDefault="003E5CCD" w:rsidP="00457FAA">
      <w:pPr>
        <w:jc w:val="both"/>
        <w:rPr>
          <w:rFonts w:eastAsia="Calibri"/>
          <w:sz w:val="24"/>
          <w:szCs w:val="24"/>
          <w:lang w:eastAsia="en-US"/>
        </w:rPr>
      </w:pPr>
      <w:r>
        <w:rPr>
          <w:rFonts w:eastAsia="Calibri"/>
          <w:sz w:val="24"/>
          <w:szCs w:val="24"/>
          <w:lang w:eastAsia="en-US"/>
        </w:rPr>
        <w:tab/>
        <w:t>2.6</w:t>
      </w:r>
      <w:r w:rsidR="00894717" w:rsidRPr="00894717">
        <w:rPr>
          <w:rFonts w:eastAsia="Calibri"/>
          <w:sz w:val="24"/>
          <w:szCs w:val="24"/>
          <w:lang w:eastAsia="en-US"/>
        </w:rPr>
        <w:t>.</w:t>
      </w:r>
      <w:r w:rsidR="00457FAA" w:rsidRPr="00457FAA">
        <w:rPr>
          <w:sz w:val="24"/>
          <w:szCs w:val="24"/>
        </w:rPr>
        <w:t xml:space="preserve"> </w:t>
      </w:r>
      <w:r w:rsidR="00457FAA" w:rsidRPr="00457FAA">
        <w:rPr>
          <w:rFonts w:eastAsia="Calibri"/>
          <w:sz w:val="24"/>
          <w:szCs w:val="24"/>
          <w:lang w:eastAsia="en-US"/>
        </w:rPr>
        <w:t>Срок предоставления муниципальной услуги составляет:</w:t>
      </w:r>
    </w:p>
    <w:p w:rsidR="00457FAA" w:rsidRPr="00457FAA" w:rsidRDefault="00457FAA" w:rsidP="00457FAA">
      <w:pPr>
        <w:ind w:firstLine="708"/>
        <w:jc w:val="both"/>
        <w:rPr>
          <w:rFonts w:eastAsia="Calibri"/>
          <w:sz w:val="24"/>
          <w:szCs w:val="24"/>
          <w:lang w:eastAsia="en-US"/>
        </w:rPr>
      </w:pPr>
      <w:r w:rsidRPr="00457FAA">
        <w:rPr>
          <w:rFonts w:eastAsia="Calibri"/>
          <w:sz w:val="24"/>
          <w:szCs w:val="24"/>
          <w:lang w:eastAsia="en-US"/>
        </w:rPr>
        <w:t>1) 10 рабочих дней со дня регистрации заявления при обращении за получением разрешения на осуществление земляных работ или при обращении за закрытием разрешения на осуществление земляных работ;</w:t>
      </w:r>
    </w:p>
    <w:p w:rsidR="00457FAA" w:rsidRPr="00457FAA" w:rsidRDefault="00457FAA" w:rsidP="00457FAA">
      <w:pPr>
        <w:ind w:firstLine="708"/>
        <w:jc w:val="both"/>
        <w:rPr>
          <w:rFonts w:eastAsia="Calibri"/>
          <w:sz w:val="24"/>
          <w:szCs w:val="24"/>
          <w:lang w:eastAsia="en-US"/>
        </w:rPr>
      </w:pPr>
      <w:r w:rsidRPr="00457FAA">
        <w:rPr>
          <w:rFonts w:eastAsia="Calibri"/>
          <w:sz w:val="24"/>
          <w:szCs w:val="24"/>
          <w:lang w:eastAsia="en-US"/>
        </w:rPr>
        <w:t>2) 5 рабочих дней со дня регистрации заявления при обращении за продлением разрешения на осуществление земляных работ;</w:t>
      </w:r>
    </w:p>
    <w:p w:rsidR="00457FAA" w:rsidRDefault="00457FAA" w:rsidP="00457FAA">
      <w:pPr>
        <w:ind w:firstLine="708"/>
        <w:jc w:val="both"/>
        <w:rPr>
          <w:rFonts w:eastAsia="Calibri"/>
          <w:sz w:val="24"/>
          <w:szCs w:val="24"/>
          <w:shd w:val="clear" w:color="auto" w:fill="FFFFFF"/>
          <w:lang w:eastAsia="en-US"/>
        </w:rPr>
      </w:pPr>
      <w:r w:rsidRPr="00457FAA">
        <w:rPr>
          <w:rFonts w:eastAsia="Calibri"/>
          <w:sz w:val="24"/>
          <w:szCs w:val="24"/>
          <w:lang w:eastAsia="en-US"/>
        </w:rPr>
        <w:t>3) 3 рабочих дня со дня регистрации заявления при обращении за получением разрешения на осуществление земляных работ при проведении аварийного ремонта.</w:t>
      </w:r>
    </w:p>
    <w:p w:rsidR="00894717" w:rsidRPr="00894717" w:rsidRDefault="003E5CCD" w:rsidP="00894717">
      <w:pPr>
        <w:jc w:val="both"/>
        <w:rPr>
          <w:rFonts w:eastAsia="Calibri"/>
          <w:sz w:val="24"/>
          <w:szCs w:val="24"/>
          <w:lang w:eastAsia="en-US"/>
        </w:rPr>
      </w:pPr>
      <w:r>
        <w:rPr>
          <w:rFonts w:eastAsia="Calibri"/>
          <w:sz w:val="24"/>
          <w:szCs w:val="24"/>
          <w:lang w:eastAsia="en-US"/>
        </w:rPr>
        <w:tab/>
        <w:t>2.7</w:t>
      </w:r>
      <w:r w:rsidR="00894717" w:rsidRPr="00894717">
        <w:rPr>
          <w:rFonts w:eastAsia="Calibri"/>
          <w:sz w:val="24"/>
          <w:szCs w:val="24"/>
          <w:lang w:eastAsia="en-US"/>
        </w:rPr>
        <w:t>.</w:t>
      </w:r>
      <w:r w:rsidR="00894717" w:rsidRPr="00894717">
        <w:rPr>
          <w:rFonts w:eastAsia="Calibri"/>
          <w:sz w:val="24"/>
          <w:szCs w:val="24"/>
          <w:lang w:eastAsia="en-US"/>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BB79CE">
        <w:rPr>
          <w:rFonts w:eastAsia="Calibri"/>
          <w:sz w:val="24"/>
          <w:szCs w:val="24"/>
          <w:lang w:eastAsia="en-US"/>
        </w:rPr>
        <w:t>Ново</w:t>
      </w:r>
      <w:r w:rsidR="00B20F5F">
        <w:rPr>
          <w:rFonts w:eastAsia="Calibri"/>
          <w:sz w:val="24"/>
          <w:szCs w:val="24"/>
          <w:lang w:eastAsia="en-US"/>
        </w:rPr>
        <w:t>николаевского</w:t>
      </w:r>
      <w:r w:rsidR="00894717" w:rsidRPr="00894717">
        <w:rPr>
          <w:rFonts w:eastAsia="Calibri"/>
          <w:sz w:val="24"/>
          <w:szCs w:val="24"/>
          <w:lang w:eastAsia="en-US"/>
        </w:rPr>
        <w:t xml:space="preserve"> сельского поселения.</w:t>
      </w:r>
    </w:p>
    <w:p w:rsidR="00894717" w:rsidRPr="00894717" w:rsidRDefault="00894717" w:rsidP="00894717">
      <w:pPr>
        <w:jc w:val="center"/>
        <w:rPr>
          <w:rFonts w:eastAsia="Calibri"/>
          <w:b/>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Правовые основания для предоставления муниципальной услуги</w:t>
      </w:r>
    </w:p>
    <w:p w:rsidR="00894717" w:rsidRPr="00894717" w:rsidRDefault="00894717" w:rsidP="00894717">
      <w:pPr>
        <w:jc w:val="center"/>
        <w:rPr>
          <w:rFonts w:eastAsia="Calibri"/>
          <w:b/>
          <w:sz w:val="24"/>
          <w:szCs w:val="24"/>
          <w:lang w:eastAsia="en-US"/>
        </w:rPr>
      </w:pPr>
    </w:p>
    <w:p w:rsidR="00894717" w:rsidRPr="00894717" w:rsidRDefault="003E5CCD" w:rsidP="00457FAA">
      <w:pPr>
        <w:ind w:firstLine="708"/>
        <w:jc w:val="both"/>
        <w:rPr>
          <w:rFonts w:eastAsia="Calibri"/>
          <w:sz w:val="24"/>
          <w:szCs w:val="24"/>
          <w:lang w:eastAsia="en-US"/>
        </w:rPr>
      </w:pPr>
      <w:r>
        <w:rPr>
          <w:rFonts w:eastAsia="Calibri"/>
          <w:sz w:val="24"/>
          <w:szCs w:val="24"/>
          <w:lang w:eastAsia="en-US"/>
        </w:rPr>
        <w:lastRenderedPageBreak/>
        <w:t>2.8</w:t>
      </w:r>
      <w:r w:rsidR="00894717" w:rsidRPr="00894717">
        <w:rPr>
          <w:rFonts w:eastAsia="Calibri"/>
          <w:sz w:val="24"/>
          <w:szCs w:val="24"/>
          <w:lang w:eastAsia="en-US"/>
        </w:rPr>
        <w:t xml:space="preserve">. Предоставление муниципальной услуги осуществляется в соответствии </w:t>
      </w:r>
      <w:proofErr w:type="gramStart"/>
      <w:r w:rsidR="00894717" w:rsidRPr="00894717">
        <w:rPr>
          <w:rFonts w:eastAsia="Calibri"/>
          <w:sz w:val="24"/>
          <w:szCs w:val="24"/>
          <w:lang w:eastAsia="en-US"/>
        </w:rPr>
        <w:t>с</w:t>
      </w:r>
      <w:proofErr w:type="gramEnd"/>
      <w:r w:rsidR="00894717" w:rsidRPr="00894717">
        <w:rPr>
          <w:rFonts w:eastAsia="Calibri"/>
          <w:sz w:val="24"/>
          <w:szCs w:val="24"/>
          <w:lang w:eastAsia="en-US"/>
        </w:rPr>
        <w:t>:</w:t>
      </w:r>
    </w:p>
    <w:p w:rsidR="00894717" w:rsidRPr="00894717" w:rsidRDefault="00457FAA" w:rsidP="00457FAA">
      <w:pPr>
        <w:ind w:firstLine="708"/>
        <w:jc w:val="both"/>
        <w:rPr>
          <w:rFonts w:eastAsia="Calibri"/>
          <w:sz w:val="24"/>
          <w:szCs w:val="24"/>
          <w:lang w:eastAsia="en-US"/>
        </w:rPr>
      </w:pPr>
      <w:r>
        <w:rPr>
          <w:rFonts w:eastAsia="Calibri"/>
          <w:sz w:val="24"/>
          <w:szCs w:val="24"/>
          <w:lang w:eastAsia="en-US"/>
        </w:rPr>
        <w:t xml:space="preserve">1) </w:t>
      </w:r>
      <w:r w:rsidR="00894717" w:rsidRPr="00894717">
        <w:rPr>
          <w:rFonts w:eastAsia="Calibri"/>
          <w:sz w:val="24"/>
          <w:szCs w:val="24"/>
          <w:lang w:eastAsia="en-US"/>
        </w:rPr>
        <w:t>Градостроительным кодексом Российской Федерации;</w:t>
      </w:r>
    </w:p>
    <w:p w:rsidR="00894717" w:rsidRPr="00894717" w:rsidRDefault="00894717" w:rsidP="00457FAA">
      <w:pPr>
        <w:ind w:firstLine="708"/>
        <w:jc w:val="both"/>
        <w:rPr>
          <w:rFonts w:eastAsia="Calibri"/>
          <w:sz w:val="24"/>
          <w:szCs w:val="24"/>
          <w:lang w:eastAsia="en-US"/>
        </w:rPr>
      </w:pPr>
      <w:r w:rsidRPr="00894717">
        <w:rPr>
          <w:rFonts w:eastAsia="Calibri"/>
          <w:sz w:val="24"/>
          <w:szCs w:val="24"/>
          <w:lang w:eastAsia="en-US"/>
        </w:rPr>
        <w:t>2) Гражданским кодексом Российской Федерации;</w:t>
      </w:r>
    </w:p>
    <w:p w:rsidR="00894717" w:rsidRPr="00894717" w:rsidRDefault="00894717" w:rsidP="00457FAA">
      <w:pPr>
        <w:ind w:firstLine="708"/>
        <w:jc w:val="both"/>
        <w:rPr>
          <w:rFonts w:eastAsia="Calibri"/>
          <w:sz w:val="24"/>
          <w:szCs w:val="24"/>
          <w:shd w:val="clear" w:color="auto" w:fill="FFFFFF"/>
          <w:lang w:eastAsia="en-US"/>
        </w:rPr>
      </w:pPr>
      <w:r w:rsidRPr="00894717">
        <w:rPr>
          <w:rFonts w:eastAsia="Calibri"/>
          <w:sz w:val="24"/>
          <w:szCs w:val="24"/>
          <w:lang w:eastAsia="en-US"/>
        </w:rPr>
        <w:t xml:space="preserve">3) Земельным кодексом Российской </w:t>
      </w:r>
      <w:r w:rsidR="00457FAA" w:rsidRPr="00894717">
        <w:rPr>
          <w:rFonts w:eastAsia="Calibri"/>
          <w:sz w:val="24"/>
          <w:szCs w:val="24"/>
          <w:lang w:eastAsia="en-US"/>
        </w:rPr>
        <w:t>Федерации;</w:t>
      </w:r>
    </w:p>
    <w:p w:rsidR="00894717" w:rsidRPr="00894717" w:rsidRDefault="00894717" w:rsidP="00457FAA">
      <w:pPr>
        <w:ind w:firstLine="708"/>
        <w:jc w:val="both"/>
        <w:rPr>
          <w:rFonts w:eastAsia="Calibri"/>
          <w:sz w:val="24"/>
          <w:szCs w:val="24"/>
          <w:lang w:eastAsia="en-US"/>
        </w:rPr>
      </w:pPr>
      <w:r w:rsidRPr="00894717">
        <w:rPr>
          <w:rFonts w:eastAsia="Calibri"/>
          <w:sz w:val="24"/>
          <w:szCs w:val="24"/>
          <w:shd w:val="clear" w:color="auto" w:fill="FFFFFF"/>
          <w:lang w:eastAsia="en-US"/>
        </w:rPr>
        <w:t xml:space="preserve">4) </w:t>
      </w:r>
      <w:r w:rsidRPr="00894717">
        <w:rPr>
          <w:rFonts w:eastAsia="Calibri"/>
          <w:sz w:val="24"/>
          <w:szCs w:val="24"/>
          <w:lang w:eastAsia="en-US"/>
        </w:rPr>
        <w:t>Федеральным законом о</w:t>
      </w:r>
      <w:r w:rsidR="00457FAA">
        <w:rPr>
          <w:rFonts w:eastAsia="Calibri"/>
          <w:sz w:val="24"/>
          <w:szCs w:val="24"/>
          <w:lang w:eastAsia="en-US"/>
        </w:rPr>
        <w:t>т 6 октября 2003 года № 131-ФЗ «</w:t>
      </w:r>
      <w:r w:rsidRPr="00894717">
        <w:rPr>
          <w:rFonts w:eastAsia="Calibri"/>
          <w:sz w:val="24"/>
          <w:szCs w:val="24"/>
          <w:lang w:eastAsia="en-US"/>
        </w:rPr>
        <w:t>Об общих принципах организации местного самоуправления в Российской Федерации</w:t>
      </w:r>
      <w:r w:rsidR="00457FAA">
        <w:rPr>
          <w:rFonts w:eastAsia="Calibri"/>
          <w:sz w:val="24"/>
          <w:szCs w:val="24"/>
          <w:lang w:eastAsia="en-US"/>
        </w:rPr>
        <w:t>»</w:t>
      </w:r>
      <w:r w:rsidRPr="00894717">
        <w:rPr>
          <w:rFonts w:eastAsia="Calibri"/>
          <w:sz w:val="24"/>
          <w:szCs w:val="24"/>
          <w:lang w:eastAsia="en-US"/>
        </w:rPr>
        <w:t>;</w:t>
      </w:r>
    </w:p>
    <w:p w:rsidR="00894717" w:rsidRPr="00894717" w:rsidRDefault="00894717" w:rsidP="00457FAA">
      <w:pPr>
        <w:ind w:firstLine="708"/>
        <w:jc w:val="both"/>
        <w:rPr>
          <w:rFonts w:eastAsia="Calibri"/>
          <w:sz w:val="24"/>
          <w:szCs w:val="24"/>
          <w:lang w:eastAsia="en-US"/>
        </w:rPr>
      </w:pPr>
      <w:r w:rsidRPr="00894717">
        <w:rPr>
          <w:rFonts w:eastAsia="Calibri"/>
          <w:sz w:val="24"/>
          <w:szCs w:val="24"/>
          <w:lang w:eastAsia="en-US"/>
        </w:rPr>
        <w:t>5) Федеральным законом от 27 июля 2010 года № 210-ФЗ «Об организации предоставления государственных и муниципальных услуг»;</w:t>
      </w:r>
    </w:p>
    <w:p w:rsidR="00894717" w:rsidRPr="00894717" w:rsidRDefault="00894717" w:rsidP="00457FAA">
      <w:pPr>
        <w:ind w:firstLine="708"/>
        <w:jc w:val="both"/>
        <w:rPr>
          <w:rFonts w:eastAsia="Calibri"/>
          <w:sz w:val="24"/>
          <w:szCs w:val="24"/>
          <w:shd w:val="clear" w:color="auto" w:fill="FFFFFF"/>
          <w:lang w:eastAsia="en-US"/>
        </w:rPr>
      </w:pPr>
      <w:r w:rsidRPr="00894717">
        <w:rPr>
          <w:rFonts w:eastAsia="Calibri"/>
          <w:sz w:val="24"/>
          <w:szCs w:val="24"/>
          <w:lang w:eastAsia="en-US"/>
        </w:rPr>
        <w:t>6)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r w:rsidRPr="00894717">
        <w:rPr>
          <w:rFonts w:eastAsia="Calibri"/>
          <w:sz w:val="24"/>
          <w:szCs w:val="24"/>
          <w:shd w:val="clear" w:color="auto" w:fill="FFFFFF"/>
          <w:lang w:eastAsia="en-US"/>
        </w:rPr>
        <w:t>;</w:t>
      </w:r>
    </w:p>
    <w:p w:rsidR="00894717" w:rsidRPr="00894717" w:rsidRDefault="00894717" w:rsidP="00457FAA">
      <w:pPr>
        <w:ind w:firstLine="708"/>
        <w:jc w:val="both"/>
        <w:rPr>
          <w:rFonts w:eastAsia="Calibri"/>
          <w:sz w:val="24"/>
          <w:szCs w:val="24"/>
          <w:shd w:val="clear" w:color="auto" w:fill="FFFFFF"/>
          <w:lang w:eastAsia="en-US"/>
        </w:rPr>
      </w:pPr>
      <w:r w:rsidRPr="00894717">
        <w:rPr>
          <w:rFonts w:eastAsia="Calibri"/>
          <w:sz w:val="24"/>
          <w:szCs w:val="24"/>
          <w:shd w:val="clear" w:color="auto" w:fill="FFFFFF"/>
          <w:lang w:eastAsia="en-US"/>
        </w:rPr>
        <w:t>7) Федеральным законом от 02 мая 2006 года № 59-ФЗ «О порядке рассмотрения обращений граждан Российской Федерации»;</w:t>
      </w:r>
    </w:p>
    <w:p w:rsidR="00894717" w:rsidRPr="00894717" w:rsidRDefault="00894717" w:rsidP="00894717">
      <w:pPr>
        <w:jc w:val="both"/>
        <w:rPr>
          <w:rFonts w:eastAsia="Calibri"/>
          <w:sz w:val="24"/>
          <w:szCs w:val="24"/>
          <w:lang w:eastAsia="en-US"/>
        </w:rPr>
      </w:pPr>
      <w:r w:rsidRPr="00894717">
        <w:rPr>
          <w:rFonts w:eastAsia="Calibri"/>
          <w:sz w:val="24"/>
          <w:szCs w:val="24"/>
          <w:lang w:eastAsia="en-US"/>
        </w:rPr>
        <w:tab/>
        <w:t>8)</w:t>
      </w:r>
      <w:r w:rsidRPr="00894717">
        <w:rPr>
          <w:rFonts w:eastAsia="Calibri"/>
          <w:sz w:val="24"/>
          <w:szCs w:val="24"/>
          <w:lang w:eastAsia="en-US"/>
        </w:rPr>
        <w:tab/>
        <w:t xml:space="preserve">Федеральным законом от 24 ноября 1995 года № 181-ФЗ «О социальной защите инвалидов в Российской Федерации»; </w:t>
      </w:r>
    </w:p>
    <w:p w:rsidR="00894717" w:rsidRPr="00894717" w:rsidRDefault="00894717" w:rsidP="00457FAA">
      <w:pPr>
        <w:jc w:val="both"/>
        <w:rPr>
          <w:rFonts w:eastAsia="Calibri"/>
          <w:sz w:val="24"/>
          <w:szCs w:val="24"/>
          <w:lang w:eastAsia="en-US"/>
        </w:rPr>
      </w:pPr>
      <w:r w:rsidRPr="00894717">
        <w:rPr>
          <w:rFonts w:eastAsia="Calibri"/>
          <w:sz w:val="24"/>
          <w:szCs w:val="24"/>
          <w:lang w:eastAsia="en-US"/>
        </w:rPr>
        <w:tab/>
      </w:r>
      <w:proofErr w:type="gramStart"/>
      <w:r w:rsidRPr="00894717">
        <w:rPr>
          <w:rFonts w:eastAsia="Calibri"/>
          <w:sz w:val="24"/>
          <w:szCs w:val="24"/>
          <w:lang w:eastAsia="en-US"/>
        </w:rPr>
        <w:t>9) Постановлением Правительства РФ от 25.12.2021 № 2490 «</w:t>
      </w:r>
      <w:r w:rsidRPr="00894717">
        <w:rPr>
          <w:rFonts w:eastAsia="Calibri"/>
          <w:sz w:val="24"/>
          <w:szCs w:val="24"/>
          <w:shd w:val="clear" w:color="auto" w:fill="FFFFFF"/>
          <w:lang w:eastAsia="en-US"/>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Pr="00894717">
        <w:rPr>
          <w:rFonts w:eastAsia="Calibri"/>
          <w:sz w:val="24"/>
          <w:szCs w:val="24"/>
          <w:shd w:val="clear" w:color="auto" w:fill="FFFFFF"/>
          <w:vertAlign w:val="superscript"/>
          <w:lang w:eastAsia="en-US"/>
        </w:rPr>
        <w:t> 2</w:t>
      </w:r>
      <w:r w:rsidRPr="00894717">
        <w:rPr>
          <w:rFonts w:eastAsia="Calibri"/>
          <w:sz w:val="24"/>
          <w:szCs w:val="24"/>
          <w:shd w:val="clear" w:color="auto" w:fill="FFFFFF"/>
          <w:lang w:eastAsia="en-US"/>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w:t>
      </w:r>
      <w:proofErr w:type="gramEnd"/>
      <w:r w:rsidR="00457FAA">
        <w:rPr>
          <w:rFonts w:eastAsia="Calibri"/>
          <w:sz w:val="24"/>
          <w:szCs w:val="24"/>
          <w:shd w:val="clear" w:color="auto" w:fill="FFFFFF"/>
          <w:lang w:eastAsia="en-US"/>
        </w:rPr>
        <w:t xml:space="preserve"> Российской Федерации»;</w:t>
      </w:r>
      <w:r w:rsidRPr="00894717">
        <w:rPr>
          <w:rFonts w:eastAsia="Calibri"/>
          <w:sz w:val="24"/>
          <w:szCs w:val="24"/>
          <w:lang w:eastAsia="en-US"/>
        </w:rPr>
        <w:tab/>
      </w:r>
    </w:p>
    <w:p w:rsidR="00894717" w:rsidRPr="00894717" w:rsidRDefault="00760467" w:rsidP="00894717">
      <w:pPr>
        <w:jc w:val="both"/>
        <w:rPr>
          <w:rFonts w:eastAsia="Calibri"/>
          <w:sz w:val="24"/>
          <w:szCs w:val="24"/>
          <w:lang w:eastAsia="en-US"/>
        </w:rPr>
      </w:pPr>
      <w:r>
        <w:rPr>
          <w:rFonts w:eastAsia="Calibri"/>
          <w:sz w:val="24"/>
          <w:szCs w:val="24"/>
          <w:lang w:eastAsia="en-US"/>
        </w:rPr>
        <w:tab/>
        <w:t>10</w:t>
      </w:r>
      <w:r w:rsidR="00894717" w:rsidRPr="00894717">
        <w:rPr>
          <w:rFonts w:eastAsia="Calibri"/>
          <w:sz w:val="24"/>
          <w:szCs w:val="24"/>
          <w:lang w:eastAsia="en-US"/>
        </w:rPr>
        <w:t xml:space="preserve">) иными правовыми актами Российской Федерации, Томской области и муниципальными правовыми актами муниципального образования </w:t>
      </w:r>
      <w:r w:rsidR="00893667">
        <w:rPr>
          <w:rFonts w:eastAsia="Calibri"/>
          <w:sz w:val="24"/>
          <w:szCs w:val="24"/>
          <w:lang w:eastAsia="en-US"/>
        </w:rPr>
        <w:t>«Ново</w:t>
      </w:r>
      <w:r w:rsidR="00B20F5F">
        <w:rPr>
          <w:rFonts w:eastAsia="Calibri"/>
          <w:sz w:val="24"/>
          <w:szCs w:val="24"/>
          <w:lang w:eastAsia="en-US"/>
        </w:rPr>
        <w:t>николаевское</w:t>
      </w:r>
      <w:r w:rsidR="00893667">
        <w:rPr>
          <w:rFonts w:eastAsia="Calibri"/>
          <w:sz w:val="24"/>
          <w:szCs w:val="24"/>
          <w:lang w:eastAsia="en-US"/>
        </w:rPr>
        <w:t xml:space="preserve"> </w:t>
      </w:r>
      <w:r w:rsidR="00893667" w:rsidRPr="00894717">
        <w:rPr>
          <w:rFonts w:eastAsia="Calibri"/>
          <w:sz w:val="24"/>
          <w:szCs w:val="24"/>
          <w:lang w:eastAsia="en-US"/>
        </w:rPr>
        <w:t>сельское</w:t>
      </w:r>
      <w:r w:rsidR="00894717" w:rsidRPr="00894717">
        <w:rPr>
          <w:rFonts w:eastAsia="Calibri"/>
          <w:sz w:val="24"/>
          <w:szCs w:val="24"/>
          <w:lang w:eastAsia="en-US"/>
        </w:rPr>
        <w:t xml:space="preserve"> поселение</w:t>
      </w:r>
      <w:r w:rsidR="00893667">
        <w:rPr>
          <w:rFonts w:eastAsia="Calibri"/>
          <w:sz w:val="24"/>
          <w:szCs w:val="24"/>
          <w:lang w:eastAsia="en-US"/>
        </w:rPr>
        <w:t>»</w:t>
      </w:r>
      <w:r w:rsidR="00894717" w:rsidRPr="00894717">
        <w:rPr>
          <w:rFonts w:eastAsia="Calibri"/>
          <w:sz w:val="24"/>
          <w:szCs w:val="24"/>
          <w:lang w:eastAsia="en-US"/>
        </w:rPr>
        <w:t>.</w:t>
      </w:r>
    </w:p>
    <w:p w:rsidR="00894717" w:rsidRPr="00894717" w:rsidRDefault="00894717" w:rsidP="00894717">
      <w:pPr>
        <w:jc w:val="center"/>
        <w:rPr>
          <w:rFonts w:eastAsia="Calibri"/>
          <w:b/>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 xml:space="preserve"> </w:t>
      </w: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894717" w:rsidRPr="00894717" w:rsidRDefault="00894717" w:rsidP="00894717">
      <w:pPr>
        <w:jc w:val="center"/>
        <w:rPr>
          <w:rFonts w:eastAsia="Calibri"/>
          <w:b/>
          <w:sz w:val="24"/>
          <w:szCs w:val="24"/>
          <w:lang w:eastAsia="en-US"/>
        </w:rPr>
      </w:pPr>
    </w:p>
    <w:p w:rsidR="00894717" w:rsidRPr="00894717" w:rsidRDefault="003E5CCD" w:rsidP="00894717">
      <w:pPr>
        <w:jc w:val="both"/>
        <w:rPr>
          <w:rFonts w:eastAsia="Calibri"/>
          <w:sz w:val="24"/>
          <w:szCs w:val="24"/>
          <w:lang w:eastAsia="en-US"/>
        </w:rPr>
      </w:pPr>
      <w:r>
        <w:rPr>
          <w:rFonts w:eastAsia="Calibri"/>
          <w:sz w:val="24"/>
          <w:szCs w:val="24"/>
          <w:lang w:eastAsia="en-US"/>
        </w:rPr>
        <w:tab/>
        <w:t>2.9</w:t>
      </w:r>
      <w:r w:rsidR="00894717" w:rsidRPr="00894717">
        <w:rPr>
          <w:rFonts w:eastAsia="Calibri"/>
          <w:sz w:val="24"/>
          <w:szCs w:val="24"/>
          <w:lang w:eastAsia="en-US"/>
        </w:rPr>
        <w:t>. Для предоставления муниципальной услуги, заявитель представляет заявку по форме, представленной в Приложении 2 к административному регламенту.</w:t>
      </w:r>
    </w:p>
    <w:p w:rsidR="00894717" w:rsidRPr="00894717" w:rsidRDefault="00894717" w:rsidP="00894717">
      <w:pPr>
        <w:jc w:val="both"/>
        <w:rPr>
          <w:rFonts w:eastAsia="Calibri"/>
          <w:sz w:val="24"/>
          <w:szCs w:val="24"/>
          <w:lang w:eastAsia="en-US"/>
        </w:rPr>
      </w:pPr>
      <w:r w:rsidRPr="00894717">
        <w:rPr>
          <w:rFonts w:eastAsia="Calibri"/>
          <w:sz w:val="24"/>
          <w:szCs w:val="24"/>
          <w:lang w:eastAsia="en-US"/>
        </w:rPr>
        <w:tab/>
        <w:t>К заявке прилагаются следующие документы:</w:t>
      </w:r>
    </w:p>
    <w:p w:rsidR="00894717" w:rsidRPr="00894717" w:rsidRDefault="00894717" w:rsidP="00894717">
      <w:pPr>
        <w:jc w:val="both"/>
        <w:rPr>
          <w:sz w:val="24"/>
          <w:szCs w:val="24"/>
          <w:lang w:eastAsia="en-US"/>
        </w:rPr>
      </w:pPr>
      <w:r w:rsidRPr="00894717">
        <w:rPr>
          <w:rFonts w:eastAsia="Calibri"/>
          <w:sz w:val="24"/>
          <w:szCs w:val="24"/>
          <w:lang w:eastAsia="en-US"/>
        </w:rPr>
        <w:tab/>
        <w:t>1)</w:t>
      </w:r>
      <w:r w:rsidRPr="00894717">
        <w:rPr>
          <w:sz w:val="24"/>
          <w:szCs w:val="24"/>
          <w:lang w:eastAsia="en-US"/>
        </w:rPr>
        <w:t xml:space="preserve"> документ, подтверждающий полномочия представителя заявителя действовать от имени заявителя;</w:t>
      </w:r>
    </w:p>
    <w:p w:rsidR="00894717" w:rsidRPr="00894717" w:rsidRDefault="00894717" w:rsidP="00893667">
      <w:pPr>
        <w:autoSpaceDE w:val="0"/>
        <w:autoSpaceDN w:val="0"/>
        <w:adjustRightInd w:val="0"/>
        <w:ind w:firstLine="708"/>
        <w:jc w:val="both"/>
        <w:rPr>
          <w:rFonts w:eastAsia="Calibri"/>
          <w:sz w:val="24"/>
          <w:szCs w:val="24"/>
          <w:shd w:val="clear" w:color="auto" w:fill="FFFFFF"/>
          <w:lang w:eastAsia="en-US"/>
        </w:rPr>
      </w:pPr>
      <w:proofErr w:type="gramStart"/>
      <w:r w:rsidRPr="00894717">
        <w:rPr>
          <w:sz w:val="24"/>
          <w:szCs w:val="24"/>
          <w:lang w:eastAsia="en-US"/>
        </w:rPr>
        <w:t>2) 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r w:rsidRPr="00894717">
        <w:rPr>
          <w:rFonts w:eastAsia="Calibri"/>
          <w:sz w:val="24"/>
          <w:szCs w:val="24"/>
          <w:shd w:val="clear" w:color="auto" w:fill="FFFFFF"/>
          <w:lang w:eastAsia="en-US"/>
        </w:rPr>
        <w:t>;</w:t>
      </w:r>
      <w:proofErr w:type="gramEnd"/>
    </w:p>
    <w:p w:rsidR="00894717" w:rsidRPr="00894717" w:rsidRDefault="00894717" w:rsidP="00893667">
      <w:pPr>
        <w:autoSpaceDE w:val="0"/>
        <w:autoSpaceDN w:val="0"/>
        <w:adjustRightInd w:val="0"/>
        <w:ind w:firstLine="708"/>
        <w:jc w:val="both"/>
        <w:rPr>
          <w:rFonts w:eastAsia="Calibri"/>
          <w:sz w:val="24"/>
          <w:szCs w:val="24"/>
          <w:shd w:val="clear" w:color="auto" w:fill="FFFFFF"/>
          <w:lang w:eastAsia="en-US"/>
        </w:rPr>
      </w:pPr>
      <w:r w:rsidRPr="00894717">
        <w:rPr>
          <w:rFonts w:eastAsia="Calibri"/>
          <w:sz w:val="24"/>
          <w:szCs w:val="24"/>
          <w:shd w:val="clear" w:color="auto" w:fill="FFFFFF"/>
          <w:lang w:eastAsia="en-US"/>
        </w:rPr>
        <w:t>3) решение собственника (правообладателя) объекта капитального строительства о сносе;</w:t>
      </w:r>
    </w:p>
    <w:p w:rsidR="00894717" w:rsidRPr="00894717" w:rsidRDefault="00894717" w:rsidP="00893667">
      <w:pPr>
        <w:autoSpaceDE w:val="0"/>
        <w:autoSpaceDN w:val="0"/>
        <w:adjustRightInd w:val="0"/>
        <w:ind w:firstLine="708"/>
        <w:jc w:val="both"/>
        <w:rPr>
          <w:rFonts w:eastAsia="Calibri"/>
          <w:sz w:val="24"/>
          <w:szCs w:val="24"/>
          <w:shd w:val="clear" w:color="auto" w:fill="FFFFFF"/>
          <w:lang w:eastAsia="en-US"/>
        </w:rPr>
      </w:pPr>
      <w:r w:rsidRPr="00894717">
        <w:rPr>
          <w:rFonts w:eastAsia="Calibri"/>
          <w:sz w:val="24"/>
          <w:szCs w:val="24"/>
          <w:shd w:val="clear" w:color="auto" w:fill="FFFFFF"/>
          <w:lang w:eastAsia="en-US"/>
        </w:rPr>
        <w:lastRenderedPageBreak/>
        <w:t>4) договор на осуществление технологического присоединения к инженерным сетям;</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5) проект производства земляных работ;</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6) договор подряда на проведение земляных работ;</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7) приказ о назначении ответственного лица за выполнение работ;</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8) схема движения транспорта и пешеходов;</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9) гарантийное письмо о восстановлении покрытия;</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10) договор на выполнение работ по восстановлению покрытия;</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11) гарантийное письмо о восстановлении зеленых насаждений;</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12) договор на выполнение работ по восстановлению зеленых насаждений;</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13) заключение о техническом состоянии конструкций объекта капитального строительства и возможности производства планируемых работ;</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14) согласование эксплуатирующей организации (в случае обращения за разрешением на проведение аварийных работ);</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15) гарантийное письмо о восстановлении покрытия и благоустройства (в случае обращения за разрешением на проведение аварийных работ);</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16) и</w:t>
      </w:r>
      <w:r w:rsidRPr="00894717">
        <w:rPr>
          <w:rFonts w:eastAsia="Calibri"/>
          <w:sz w:val="24"/>
          <w:szCs w:val="24"/>
          <w:lang w:eastAsia="en-US"/>
        </w:rPr>
        <w:t>сполнительная документация (схема) коммуникаций (в случае обращения за закрытием разрешения на осуществление земляных работ).</w:t>
      </w:r>
    </w:p>
    <w:p w:rsidR="00894717" w:rsidRPr="00894717" w:rsidRDefault="00894717" w:rsidP="00894717">
      <w:pPr>
        <w:autoSpaceDE w:val="0"/>
        <w:autoSpaceDN w:val="0"/>
        <w:adjustRightInd w:val="0"/>
        <w:jc w:val="both"/>
        <w:rPr>
          <w:rFonts w:eastAsia="Calibri"/>
          <w:sz w:val="24"/>
          <w:szCs w:val="24"/>
          <w:lang w:eastAsia="en-US"/>
        </w:rPr>
      </w:pPr>
      <w:r w:rsidRPr="00894717">
        <w:rPr>
          <w:rFonts w:eastAsia="Calibri"/>
          <w:sz w:val="24"/>
          <w:szCs w:val="24"/>
          <w:shd w:val="clear" w:color="auto" w:fill="FFFFFF"/>
          <w:lang w:eastAsia="en-US"/>
        </w:rPr>
        <w:t xml:space="preserve"> </w:t>
      </w:r>
      <w:r w:rsidR="00893667">
        <w:rPr>
          <w:rFonts w:eastAsia="Calibri"/>
          <w:sz w:val="24"/>
          <w:szCs w:val="24"/>
          <w:shd w:val="clear" w:color="auto" w:fill="FFFFFF"/>
          <w:lang w:eastAsia="en-US"/>
        </w:rPr>
        <w:tab/>
      </w:r>
      <w:r w:rsidR="003E5CCD">
        <w:rPr>
          <w:rFonts w:eastAsia="Calibri"/>
          <w:sz w:val="24"/>
          <w:szCs w:val="24"/>
          <w:lang w:eastAsia="en-US"/>
        </w:rPr>
        <w:t>2.10</w:t>
      </w:r>
      <w:r w:rsidRPr="00894717">
        <w:rPr>
          <w:rFonts w:eastAsia="Calibri"/>
          <w:sz w:val="24"/>
          <w:szCs w:val="24"/>
          <w:lang w:eastAsia="en-US"/>
        </w:rPr>
        <w:t>. При предоставлении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94717" w:rsidRPr="00894717" w:rsidRDefault="00894717" w:rsidP="00894717">
      <w:pPr>
        <w:tabs>
          <w:tab w:val="left" w:pos="930"/>
        </w:tabs>
        <w:jc w:val="both"/>
        <w:rPr>
          <w:rFonts w:eastAsia="Calibri"/>
          <w:sz w:val="24"/>
          <w:szCs w:val="24"/>
          <w:lang w:eastAsia="en-US"/>
        </w:rPr>
      </w:pPr>
      <w:r w:rsidRPr="00894717">
        <w:rPr>
          <w:rFonts w:eastAsia="Calibri"/>
          <w:sz w:val="24"/>
          <w:szCs w:val="24"/>
          <w:lang w:eastAsia="en-US"/>
        </w:rPr>
        <w:t xml:space="preserve">Документы, необходимые для предоставления муниципальной услуги, предоставляются в Администрацию </w:t>
      </w:r>
      <w:r w:rsidR="00CB1D2E">
        <w:rPr>
          <w:rFonts w:eastAsia="Calibri"/>
          <w:sz w:val="24"/>
          <w:szCs w:val="24"/>
          <w:lang w:eastAsia="en-US"/>
        </w:rPr>
        <w:t>Ново</w:t>
      </w:r>
      <w:r w:rsidR="00296A47">
        <w:rPr>
          <w:rFonts w:eastAsia="Calibri"/>
          <w:sz w:val="24"/>
          <w:szCs w:val="24"/>
          <w:lang w:eastAsia="en-US"/>
        </w:rPr>
        <w:t>николаевского</w:t>
      </w:r>
      <w:r w:rsidRPr="00894717">
        <w:rPr>
          <w:rFonts w:eastAsia="Calibri"/>
          <w:sz w:val="24"/>
          <w:szCs w:val="24"/>
          <w:lang w:eastAsia="en-US"/>
        </w:rPr>
        <w:t xml:space="preserve"> сельского поселения почтовым отправлением, при личном обращении.</w:t>
      </w:r>
    </w:p>
    <w:p w:rsidR="00894717" w:rsidRPr="00894717" w:rsidRDefault="00894717" w:rsidP="00894717">
      <w:pPr>
        <w:tabs>
          <w:tab w:val="left" w:pos="930"/>
        </w:tabs>
        <w:jc w:val="both"/>
        <w:rPr>
          <w:rFonts w:eastAsia="Calibri"/>
          <w:sz w:val="24"/>
          <w:szCs w:val="24"/>
          <w:lang w:eastAsia="en-US"/>
        </w:rPr>
      </w:pPr>
      <w:r w:rsidRPr="00894717">
        <w:rPr>
          <w:rFonts w:eastAsia="Calibri"/>
          <w:sz w:val="24"/>
          <w:szCs w:val="24"/>
          <w:lang w:eastAsia="en-US"/>
        </w:rPr>
        <w:t>Если заявка о предоставлении муниципальной услуги предоставляется посредством почтового отправления, подлинность подписи заявителя или его представителя на такой заявке и верность копий документов, прилагаемых к такой заявке, должны соответствовать требованиям действующего законодательства.</w:t>
      </w:r>
    </w:p>
    <w:p w:rsidR="00894717" w:rsidRPr="00894717" w:rsidRDefault="00893667" w:rsidP="00894717">
      <w:pPr>
        <w:tabs>
          <w:tab w:val="left" w:pos="930"/>
        </w:tabs>
        <w:jc w:val="both"/>
        <w:rPr>
          <w:rFonts w:eastAsia="Calibri"/>
          <w:sz w:val="24"/>
          <w:szCs w:val="24"/>
          <w:lang w:eastAsia="en-US"/>
        </w:rPr>
      </w:pPr>
      <w:r>
        <w:rPr>
          <w:rFonts w:eastAsia="Calibri"/>
          <w:sz w:val="24"/>
          <w:szCs w:val="24"/>
          <w:lang w:eastAsia="en-US"/>
        </w:rPr>
        <w:tab/>
      </w:r>
      <w:r w:rsidR="003E5CCD">
        <w:rPr>
          <w:rFonts w:eastAsia="Calibri"/>
          <w:sz w:val="24"/>
          <w:szCs w:val="24"/>
          <w:lang w:eastAsia="en-US"/>
        </w:rPr>
        <w:t>2.11</w:t>
      </w:r>
      <w:r w:rsidR="00894717" w:rsidRPr="00894717">
        <w:rPr>
          <w:rFonts w:eastAsia="Calibri"/>
          <w:sz w:val="24"/>
          <w:szCs w:val="24"/>
          <w:lang w:eastAsia="en-US"/>
        </w:rPr>
        <w:t xml:space="preserve">. Администрация </w:t>
      </w:r>
      <w:r w:rsidR="00CB1D2E">
        <w:rPr>
          <w:rFonts w:eastAsia="Calibri"/>
          <w:sz w:val="24"/>
          <w:szCs w:val="24"/>
          <w:lang w:eastAsia="en-US"/>
        </w:rPr>
        <w:t>Ново</w:t>
      </w:r>
      <w:r w:rsidR="00296A47">
        <w:rPr>
          <w:rFonts w:eastAsia="Calibri"/>
          <w:sz w:val="24"/>
          <w:szCs w:val="24"/>
          <w:lang w:eastAsia="en-US"/>
        </w:rPr>
        <w:t>николаевского</w:t>
      </w:r>
      <w:r w:rsidR="00894717" w:rsidRPr="00894717">
        <w:rPr>
          <w:rFonts w:eastAsia="Calibri"/>
          <w:sz w:val="24"/>
          <w:szCs w:val="24"/>
          <w:lang w:eastAsia="en-US"/>
        </w:rPr>
        <w:t xml:space="preserve"> сельского поселения не вправе требовать от заявителя:</w:t>
      </w:r>
    </w:p>
    <w:p w:rsidR="00894717" w:rsidRPr="00894717" w:rsidRDefault="00894717" w:rsidP="00893667">
      <w:pPr>
        <w:autoSpaceDE w:val="0"/>
        <w:autoSpaceDN w:val="0"/>
        <w:adjustRightInd w:val="0"/>
        <w:ind w:firstLine="708"/>
        <w:jc w:val="both"/>
        <w:rPr>
          <w:rFonts w:eastAsia="Calibri"/>
          <w:sz w:val="24"/>
          <w:szCs w:val="24"/>
          <w:lang w:eastAsia="en-US"/>
        </w:rPr>
      </w:pPr>
      <w:r w:rsidRPr="00894717">
        <w:rPr>
          <w:rFonts w:eastAsia="Calibri"/>
          <w:sz w:val="24"/>
          <w:szCs w:val="24"/>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4717" w:rsidRPr="00894717" w:rsidRDefault="00894717" w:rsidP="00893667">
      <w:pPr>
        <w:autoSpaceDE w:val="0"/>
        <w:autoSpaceDN w:val="0"/>
        <w:adjustRightInd w:val="0"/>
        <w:ind w:firstLine="708"/>
        <w:jc w:val="both"/>
        <w:rPr>
          <w:rFonts w:eastAsia="Calibri"/>
          <w:sz w:val="24"/>
          <w:szCs w:val="24"/>
          <w:lang w:eastAsia="en-US"/>
        </w:rPr>
      </w:pPr>
      <w:proofErr w:type="gramStart"/>
      <w:r w:rsidRPr="00894717">
        <w:rPr>
          <w:rFonts w:eastAsia="Calibri"/>
          <w:sz w:val="24"/>
          <w:szCs w:val="24"/>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894717">
        <w:rPr>
          <w:rFonts w:eastAsia="Calibri"/>
          <w:sz w:val="24"/>
          <w:szCs w:val="24"/>
          <w:lang w:eastAsia="en-US"/>
        </w:rPr>
        <w:t xml:space="preserve"> в части 6 статьи 7 Федерального закона от 27 июля 2010 года № 210-ФЗ «Об организации предоставления государственных и муниципальных услуг»;</w:t>
      </w:r>
    </w:p>
    <w:p w:rsidR="00894717" w:rsidRPr="00894717" w:rsidRDefault="00894717" w:rsidP="00893667">
      <w:pPr>
        <w:autoSpaceDE w:val="0"/>
        <w:autoSpaceDN w:val="0"/>
        <w:adjustRightInd w:val="0"/>
        <w:ind w:firstLine="708"/>
        <w:jc w:val="both"/>
        <w:rPr>
          <w:rFonts w:eastAsia="Calibri"/>
          <w:sz w:val="24"/>
          <w:szCs w:val="24"/>
          <w:lang w:eastAsia="en-US"/>
        </w:rPr>
      </w:pPr>
      <w:proofErr w:type="gramStart"/>
      <w:r w:rsidRPr="00894717">
        <w:rPr>
          <w:rFonts w:eastAsia="Calibri"/>
          <w:sz w:val="24"/>
          <w:szCs w:val="24"/>
          <w:lang w:eastAsia="en-US"/>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894717">
        <w:rPr>
          <w:rFonts w:eastAsia="Calibri"/>
          <w:sz w:val="24"/>
          <w:szCs w:val="24"/>
          <w:lang w:eastAsia="en-US"/>
        </w:rPr>
        <w:t xml:space="preserve"> и муниципальных услуг»;</w:t>
      </w:r>
    </w:p>
    <w:p w:rsidR="00894717" w:rsidRPr="00894717" w:rsidRDefault="00894717" w:rsidP="00893667">
      <w:pPr>
        <w:autoSpaceDE w:val="0"/>
        <w:autoSpaceDN w:val="0"/>
        <w:adjustRightInd w:val="0"/>
        <w:ind w:firstLine="708"/>
        <w:jc w:val="both"/>
        <w:rPr>
          <w:rFonts w:eastAsia="Calibri"/>
          <w:sz w:val="24"/>
          <w:szCs w:val="24"/>
          <w:lang w:eastAsia="en-US"/>
        </w:rPr>
      </w:pPr>
      <w:r w:rsidRPr="00894717">
        <w:rPr>
          <w:rFonts w:eastAsia="Calibri"/>
          <w:sz w:val="24"/>
          <w:szCs w:val="24"/>
          <w:lang w:eastAsia="en-US"/>
        </w:rPr>
        <w:lastRenderedPageBreak/>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4717" w:rsidRPr="00894717" w:rsidRDefault="00894717" w:rsidP="00893667">
      <w:pPr>
        <w:autoSpaceDE w:val="0"/>
        <w:autoSpaceDN w:val="0"/>
        <w:adjustRightInd w:val="0"/>
        <w:ind w:firstLine="708"/>
        <w:jc w:val="both"/>
        <w:rPr>
          <w:rFonts w:eastAsia="Calibri"/>
          <w:sz w:val="24"/>
          <w:szCs w:val="24"/>
          <w:lang w:eastAsia="en-US"/>
        </w:rPr>
      </w:pPr>
      <w:r w:rsidRPr="00894717">
        <w:rPr>
          <w:rFonts w:eastAsia="Calibri"/>
          <w:sz w:val="24"/>
          <w:szCs w:val="24"/>
          <w:lang w:eastAsia="en-US"/>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4717" w:rsidRPr="00894717" w:rsidRDefault="00894717" w:rsidP="00893667">
      <w:pPr>
        <w:autoSpaceDE w:val="0"/>
        <w:autoSpaceDN w:val="0"/>
        <w:adjustRightInd w:val="0"/>
        <w:ind w:firstLine="708"/>
        <w:jc w:val="both"/>
        <w:rPr>
          <w:rFonts w:eastAsia="Calibri"/>
          <w:sz w:val="24"/>
          <w:szCs w:val="24"/>
          <w:lang w:eastAsia="en-US"/>
        </w:rPr>
      </w:pPr>
      <w:r w:rsidRPr="00894717">
        <w:rPr>
          <w:rFonts w:eastAsia="Calibri"/>
          <w:sz w:val="24"/>
          <w:szCs w:val="24"/>
          <w:lang w:eastAsia="en-US"/>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4717" w:rsidRPr="00894717" w:rsidRDefault="00894717" w:rsidP="00893667">
      <w:pPr>
        <w:autoSpaceDE w:val="0"/>
        <w:autoSpaceDN w:val="0"/>
        <w:adjustRightInd w:val="0"/>
        <w:ind w:firstLine="708"/>
        <w:jc w:val="both"/>
        <w:rPr>
          <w:rFonts w:eastAsia="Calibri"/>
          <w:sz w:val="24"/>
          <w:szCs w:val="24"/>
          <w:lang w:eastAsia="en-US"/>
        </w:rPr>
      </w:pPr>
      <w:r w:rsidRPr="00894717">
        <w:rPr>
          <w:rFonts w:eastAsia="Calibri"/>
          <w:sz w:val="24"/>
          <w:szCs w:val="24"/>
          <w:lang w:eastAsia="en-US"/>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4717" w:rsidRPr="00894717" w:rsidRDefault="00894717" w:rsidP="00893667">
      <w:pPr>
        <w:autoSpaceDE w:val="0"/>
        <w:autoSpaceDN w:val="0"/>
        <w:adjustRightInd w:val="0"/>
        <w:ind w:firstLine="708"/>
        <w:jc w:val="both"/>
        <w:rPr>
          <w:rFonts w:eastAsia="Calibri"/>
          <w:i/>
          <w:sz w:val="24"/>
          <w:szCs w:val="24"/>
          <w:lang w:eastAsia="en-US"/>
        </w:rPr>
      </w:pPr>
      <w:proofErr w:type="gramStart"/>
      <w:r w:rsidRPr="00894717">
        <w:rPr>
          <w:rFonts w:eastAsia="Calibri"/>
          <w:sz w:val="24"/>
          <w:szCs w:val="24"/>
          <w:lang w:eastAsia="en-US"/>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94717">
        <w:rPr>
          <w:rFonts w:eastAsia="Calibri"/>
          <w:sz w:val="24"/>
          <w:szCs w:val="24"/>
          <w:lang w:eastAsia="en-US"/>
        </w:rPr>
        <w:t xml:space="preserve">, </w:t>
      </w:r>
      <w:proofErr w:type="gramStart"/>
      <w:r w:rsidRPr="00894717">
        <w:rPr>
          <w:rFonts w:eastAsia="Calibri"/>
          <w:sz w:val="24"/>
          <w:szCs w:val="24"/>
          <w:lang w:eastAsia="en-US"/>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94717" w:rsidRPr="00894717" w:rsidRDefault="00894717" w:rsidP="00894717">
      <w:pPr>
        <w:tabs>
          <w:tab w:val="left" w:pos="930"/>
        </w:tabs>
        <w:jc w:val="both"/>
        <w:rPr>
          <w:rFonts w:eastAsia="Calibri"/>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Исчерпывающий перечень документов, необходимых для предоставления муниципальной услуги, в соответствии с законодательными или иными нормативными правовыми актами,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94717" w:rsidRPr="00894717" w:rsidRDefault="00894717" w:rsidP="00894717">
      <w:pPr>
        <w:jc w:val="center"/>
        <w:rPr>
          <w:rFonts w:eastAsia="Calibri"/>
          <w:b/>
          <w:sz w:val="24"/>
          <w:szCs w:val="24"/>
          <w:lang w:eastAsia="en-US"/>
        </w:rPr>
      </w:pPr>
    </w:p>
    <w:p w:rsidR="00894717" w:rsidRPr="00894717" w:rsidRDefault="003E5CCD" w:rsidP="00893667">
      <w:pPr>
        <w:widowControl w:val="0"/>
        <w:autoSpaceDE w:val="0"/>
        <w:autoSpaceDN w:val="0"/>
        <w:adjustRightInd w:val="0"/>
        <w:ind w:firstLine="708"/>
        <w:jc w:val="both"/>
        <w:rPr>
          <w:rFonts w:eastAsia="Calibri"/>
          <w:sz w:val="24"/>
          <w:szCs w:val="24"/>
          <w:lang w:eastAsia="en-US"/>
        </w:rPr>
      </w:pPr>
      <w:r>
        <w:rPr>
          <w:rFonts w:eastAsia="Calibri"/>
          <w:sz w:val="24"/>
          <w:szCs w:val="24"/>
          <w:lang w:eastAsia="en-US"/>
        </w:rPr>
        <w:t>2.12</w:t>
      </w:r>
      <w:r w:rsidR="00894717" w:rsidRPr="00894717">
        <w:rPr>
          <w:rFonts w:eastAsia="Calibri"/>
          <w:sz w:val="24"/>
          <w:szCs w:val="24"/>
          <w:lang w:eastAsia="en-US"/>
        </w:rPr>
        <w:t>.</w:t>
      </w:r>
      <w:r w:rsidR="00894717" w:rsidRPr="00894717">
        <w:rPr>
          <w:rFonts w:eastAsia="Calibri"/>
          <w:sz w:val="24"/>
          <w:szCs w:val="24"/>
          <w:lang w:eastAsia="en-US"/>
        </w:rPr>
        <w:tab/>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894717" w:rsidRPr="00894717" w:rsidRDefault="00894717" w:rsidP="00894717">
      <w:pPr>
        <w:widowControl w:val="0"/>
        <w:autoSpaceDE w:val="0"/>
        <w:autoSpaceDN w:val="0"/>
        <w:adjustRightInd w:val="0"/>
        <w:jc w:val="both"/>
        <w:rPr>
          <w:rFonts w:eastAsia="Arial"/>
          <w:sz w:val="24"/>
          <w:szCs w:val="24"/>
          <w:lang w:eastAsia="en-US"/>
        </w:rPr>
      </w:pPr>
      <w:r w:rsidRPr="00894717">
        <w:rPr>
          <w:sz w:val="24"/>
          <w:szCs w:val="24"/>
          <w:lang w:eastAsia="en-US"/>
        </w:rPr>
        <w:t>а)</w:t>
      </w:r>
      <w:r w:rsidRPr="00894717">
        <w:rPr>
          <w:rFonts w:eastAsia="Arial"/>
          <w:sz w:val="24"/>
          <w:szCs w:val="24"/>
          <w:lang w:eastAsia="en-US"/>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94717" w:rsidRPr="00894717" w:rsidRDefault="00894717" w:rsidP="00894717">
      <w:pPr>
        <w:widowControl w:val="0"/>
        <w:autoSpaceDE w:val="0"/>
        <w:autoSpaceDN w:val="0"/>
        <w:adjustRightInd w:val="0"/>
        <w:jc w:val="both"/>
        <w:rPr>
          <w:rFonts w:eastAsia="Calibri"/>
          <w:sz w:val="24"/>
          <w:szCs w:val="24"/>
          <w:shd w:val="clear" w:color="auto" w:fill="FFFFFF"/>
          <w:lang w:eastAsia="en-US"/>
        </w:rPr>
      </w:pPr>
      <w:r w:rsidRPr="00894717">
        <w:rPr>
          <w:rFonts w:eastAsia="Calibri"/>
          <w:sz w:val="24"/>
          <w:szCs w:val="24"/>
          <w:shd w:val="clear" w:color="auto" w:fill="FFFFFF"/>
          <w:lang w:eastAsia="en-US"/>
        </w:rPr>
        <w:t>Заявитель (представитель заявителя) при подаче запроса вправе приложить к нему документы, указанные в пункте 31 Административного регламента по собственной инициативе.</w:t>
      </w:r>
    </w:p>
    <w:p w:rsidR="00894717" w:rsidRPr="00894717" w:rsidRDefault="00894717" w:rsidP="00894717">
      <w:pPr>
        <w:widowControl w:val="0"/>
        <w:autoSpaceDE w:val="0"/>
        <w:autoSpaceDN w:val="0"/>
        <w:adjustRightInd w:val="0"/>
        <w:jc w:val="both"/>
        <w:rPr>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894717" w:rsidRPr="00894717" w:rsidRDefault="00894717" w:rsidP="00894717">
      <w:pPr>
        <w:jc w:val="center"/>
        <w:rPr>
          <w:rFonts w:eastAsia="Calibri"/>
          <w:b/>
          <w:sz w:val="24"/>
          <w:szCs w:val="24"/>
          <w:lang w:eastAsia="en-US"/>
        </w:rPr>
      </w:pPr>
    </w:p>
    <w:p w:rsidR="00894717" w:rsidRPr="00894717" w:rsidRDefault="003E5CCD" w:rsidP="00894717">
      <w:pPr>
        <w:jc w:val="both"/>
        <w:rPr>
          <w:rFonts w:eastAsia="Calibri"/>
          <w:sz w:val="24"/>
          <w:szCs w:val="24"/>
          <w:lang w:eastAsia="en-US"/>
        </w:rPr>
      </w:pPr>
      <w:r>
        <w:rPr>
          <w:rFonts w:eastAsia="Calibri"/>
          <w:sz w:val="24"/>
          <w:szCs w:val="24"/>
          <w:lang w:eastAsia="en-US"/>
        </w:rPr>
        <w:tab/>
        <w:t>2.13</w:t>
      </w:r>
      <w:r w:rsidR="00894717" w:rsidRPr="00894717">
        <w:rPr>
          <w:rFonts w:eastAsia="Calibri"/>
          <w:sz w:val="24"/>
          <w:szCs w:val="24"/>
          <w:lang w:eastAsia="en-US"/>
        </w:rPr>
        <w:t>. Исчерпывающий перечень оснований для отказа в приеме документов, необходимых для предоставления услуги:</w:t>
      </w:r>
    </w:p>
    <w:p w:rsidR="00894717" w:rsidRPr="00894717" w:rsidRDefault="00894717" w:rsidP="00894717">
      <w:pPr>
        <w:jc w:val="both"/>
        <w:rPr>
          <w:rFonts w:eastAsia="Calibri"/>
          <w:sz w:val="24"/>
          <w:szCs w:val="24"/>
          <w:lang w:eastAsia="en-US"/>
        </w:rPr>
      </w:pPr>
      <w:r w:rsidRPr="00894717">
        <w:rPr>
          <w:rFonts w:eastAsia="Calibri"/>
          <w:sz w:val="24"/>
          <w:szCs w:val="24"/>
          <w:lang w:eastAsia="en-US"/>
        </w:rPr>
        <w:tab/>
        <w:t>а) заявление подано в орган местного самоуправления, в полномочия которого не входит предоставление муниципальной услуги;</w:t>
      </w:r>
    </w:p>
    <w:p w:rsidR="00894717" w:rsidRPr="00894717" w:rsidRDefault="00894717" w:rsidP="00893667">
      <w:pPr>
        <w:spacing w:line="259" w:lineRule="auto"/>
        <w:ind w:firstLine="708"/>
        <w:jc w:val="both"/>
        <w:rPr>
          <w:rFonts w:eastAsia="Arial"/>
          <w:sz w:val="24"/>
          <w:szCs w:val="24"/>
          <w:lang w:eastAsia="en-US"/>
        </w:rPr>
      </w:pPr>
      <w:r w:rsidRPr="00894717">
        <w:rPr>
          <w:rFonts w:eastAsia="Arial"/>
          <w:sz w:val="24"/>
          <w:szCs w:val="24"/>
          <w:lang w:eastAsia="en-US"/>
        </w:rPr>
        <w:lastRenderedPageBreak/>
        <w:t>б) неполное заполнение полей в форме заявления, в том числе в интерактивной форме заявления на ЕПГУ;</w:t>
      </w:r>
    </w:p>
    <w:p w:rsidR="00894717" w:rsidRPr="00894717" w:rsidRDefault="00894717" w:rsidP="00893667">
      <w:pPr>
        <w:spacing w:line="259" w:lineRule="auto"/>
        <w:ind w:firstLine="708"/>
        <w:jc w:val="both"/>
        <w:rPr>
          <w:rFonts w:eastAsia="Arial"/>
          <w:sz w:val="24"/>
          <w:szCs w:val="24"/>
          <w:lang w:eastAsia="en-US"/>
        </w:rPr>
      </w:pPr>
      <w:r w:rsidRPr="00894717">
        <w:rPr>
          <w:rFonts w:eastAsia="Arial"/>
          <w:sz w:val="24"/>
          <w:szCs w:val="24"/>
          <w:lang w:eastAsia="en-US"/>
        </w:rPr>
        <w:t>в) непредставление документов, предусмотренных пунктом 29 настоящего Административного регламента;</w:t>
      </w:r>
    </w:p>
    <w:p w:rsidR="00894717" w:rsidRPr="00894717" w:rsidRDefault="00894717" w:rsidP="00893667">
      <w:pPr>
        <w:spacing w:line="259" w:lineRule="auto"/>
        <w:ind w:firstLine="708"/>
        <w:jc w:val="both"/>
        <w:rPr>
          <w:rFonts w:eastAsia="Arial"/>
          <w:sz w:val="24"/>
          <w:szCs w:val="24"/>
          <w:lang w:eastAsia="en-US"/>
        </w:rPr>
      </w:pPr>
      <w:r w:rsidRPr="00894717">
        <w:rPr>
          <w:rFonts w:eastAsia="Arial"/>
          <w:sz w:val="24"/>
          <w:szCs w:val="24"/>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94717" w:rsidRPr="00894717" w:rsidRDefault="00894717" w:rsidP="00893667">
      <w:pPr>
        <w:spacing w:line="259" w:lineRule="auto"/>
        <w:ind w:firstLine="708"/>
        <w:rPr>
          <w:rFonts w:eastAsia="Arial"/>
          <w:sz w:val="24"/>
          <w:szCs w:val="24"/>
          <w:lang w:eastAsia="en-US"/>
        </w:rPr>
      </w:pPr>
      <w:r w:rsidRPr="00894717">
        <w:rPr>
          <w:rFonts w:eastAsia="Arial"/>
          <w:sz w:val="24"/>
          <w:szCs w:val="24"/>
          <w:lang w:eastAsia="en-US"/>
        </w:rPr>
        <w:t>д) представленные на бумажном носителе документы содержат подчистки и исправления текста;</w:t>
      </w:r>
    </w:p>
    <w:p w:rsidR="00894717" w:rsidRPr="00894717" w:rsidRDefault="00894717" w:rsidP="00893667">
      <w:pPr>
        <w:spacing w:line="259" w:lineRule="auto"/>
        <w:ind w:firstLine="708"/>
        <w:jc w:val="both"/>
        <w:rPr>
          <w:rFonts w:eastAsia="Arial"/>
          <w:sz w:val="24"/>
          <w:szCs w:val="24"/>
          <w:lang w:eastAsia="en-US"/>
        </w:rPr>
      </w:pPr>
      <w:r w:rsidRPr="00894717">
        <w:rPr>
          <w:rFonts w:eastAsia="Arial"/>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94717" w:rsidRPr="00894717" w:rsidRDefault="00894717" w:rsidP="00893667">
      <w:pPr>
        <w:spacing w:line="259" w:lineRule="auto"/>
        <w:ind w:firstLine="708"/>
        <w:jc w:val="both"/>
        <w:rPr>
          <w:rFonts w:eastAsia="Arial"/>
          <w:sz w:val="24"/>
          <w:szCs w:val="24"/>
          <w:lang w:eastAsia="en-US"/>
        </w:rPr>
      </w:pPr>
      <w:r w:rsidRPr="00894717">
        <w:rPr>
          <w:rFonts w:eastAsia="Calibri"/>
          <w:sz w:val="24"/>
          <w:szCs w:val="24"/>
          <w:lang w:eastAsia="en-US"/>
        </w:rPr>
        <w:t>ж)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894717" w:rsidRPr="00894717" w:rsidRDefault="00894717" w:rsidP="00893667">
      <w:pPr>
        <w:ind w:firstLine="708"/>
        <w:jc w:val="both"/>
        <w:rPr>
          <w:rFonts w:eastAsia="Calibri"/>
          <w:sz w:val="24"/>
          <w:szCs w:val="24"/>
          <w:lang w:eastAsia="en-US"/>
        </w:rPr>
      </w:pPr>
      <w:bookmarkStart w:id="0" w:name="page12"/>
      <w:bookmarkEnd w:id="0"/>
      <w:r w:rsidRPr="00894717">
        <w:rPr>
          <w:rFonts w:eastAsia="Arial"/>
          <w:sz w:val="24"/>
          <w:szCs w:val="24"/>
          <w:lang w:eastAsia="en-US"/>
        </w:rPr>
        <w:t xml:space="preserve">з) выявлено несоблюдение установленных статьей 11 Федерального закона от 6 апреля 2011г. №63-ФЗ "Об электронной подписи" </w:t>
      </w:r>
      <w:r w:rsidRPr="00894717">
        <w:rPr>
          <w:rFonts w:eastAsia="Calibri"/>
          <w:sz w:val="24"/>
          <w:szCs w:val="24"/>
          <w:lang w:eastAsia="en-US"/>
        </w:rPr>
        <w:t xml:space="preserve">условий признания </w:t>
      </w:r>
      <w:r w:rsidR="00893667" w:rsidRPr="00894717">
        <w:rPr>
          <w:rFonts w:eastAsia="Calibri"/>
          <w:sz w:val="24"/>
          <w:szCs w:val="24"/>
          <w:lang w:eastAsia="en-US"/>
        </w:rPr>
        <w:t>действительности,</w:t>
      </w:r>
      <w:r w:rsidRPr="00894717">
        <w:rPr>
          <w:rFonts w:eastAsia="Calibri"/>
          <w:sz w:val="24"/>
          <w:szCs w:val="24"/>
          <w:lang w:eastAsia="en-US"/>
        </w:rPr>
        <w:t xml:space="preserve"> усиленной квалифицированной электронной подписи</w:t>
      </w:r>
    </w:p>
    <w:p w:rsidR="00894717" w:rsidRPr="00894717" w:rsidRDefault="00894717" w:rsidP="00894717">
      <w:pPr>
        <w:jc w:val="both"/>
        <w:rPr>
          <w:rFonts w:eastAsia="Calibri"/>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94717" w:rsidRPr="00894717" w:rsidRDefault="00894717" w:rsidP="00894717">
      <w:pPr>
        <w:jc w:val="center"/>
        <w:rPr>
          <w:rFonts w:eastAsia="Calibri"/>
          <w:b/>
          <w:sz w:val="24"/>
          <w:szCs w:val="24"/>
          <w:lang w:eastAsia="en-US"/>
        </w:rPr>
      </w:pPr>
    </w:p>
    <w:p w:rsidR="00894717" w:rsidRPr="00894717" w:rsidRDefault="003E5CCD" w:rsidP="00894717">
      <w:pPr>
        <w:jc w:val="both"/>
        <w:rPr>
          <w:rFonts w:eastAsia="Calibri"/>
          <w:sz w:val="24"/>
          <w:szCs w:val="24"/>
          <w:lang w:eastAsia="en-US"/>
        </w:rPr>
      </w:pPr>
      <w:r>
        <w:rPr>
          <w:rFonts w:eastAsia="Calibri"/>
          <w:sz w:val="24"/>
          <w:szCs w:val="24"/>
          <w:lang w:eastAsia="en-US"/>
        </w:rPr>
        <w:tab/>
        <w:t>2.14</w:t>
      </w:r>
      <w:r w:rsidR="00894717" w:rsidRPr="00894717">
        <w:rPr>
          <w:rFonts w:eastAsia="Calibri"/>
          <w:sz w:val="24"/>
          <w:szCs w:val="24"/>
          <w:lang w:eastAsia="en-US"/>
        </w:rPr>
        <w:t>. Основания для приостановления предоставления муниципальной услуги законодательством Российской Федерации не предусмотрены.</w:t>
      </w:r>
    </w:p>
    <w:p w:rsidR="00894717" w:rsidRPr="00894717" w:rsidRDefault="003E5CCD" w:rsidP="00894717">
      <w:pPr>
        <w:jc w:val="both"/>
        <w:rPr>
          <w:rFonts w:eastAsia="Calibri"/>
          <w:sz w:val="24"/>
          <w:szCs w:val="24"/>
          <w:lang w:eastAsia="en-US"/>
        </w:rPr>
      </w:pPr>
      <w:r>
        <w:rPr>
          <w:rFonts w:eastAsia="Calibri"/>
          <w:sz w:val="24"/>
          <w:szCs w:val="24"/>
          <w:lang w:eastAsia="en-US"/>
        </w:rPr>
        <w:tab/>
        <w:t>2.15</w:t>
      </w:r>
      <w:r w:rsidR="00894717" w:rsidRPr="00894717">
        <w:rPr>
          <w:rFonts w:eastAsia="Calibri"/>
          <w:sz w:val="24"/>
          <w:szCs w:val="24"/>
          <w:lang w:eastAsia="en-US"/>
        </w:rPr>
        <w:t>. Исчерпывающий перечень оснований для отказа в предоставлении муниципальной услуги:</w:t>
      </w:r>
    </w:p>
    <w:p w:rsidR="00894717" w:rsidRPr="00894717" w:rsidRDefault="00894717" w:rsidP="00893667">
      <w:pPr>
        <w:widowControl w:val="0"/>
        <w:ind w:firstLine="708"/>
        <w:jc w:val="both"/>
        <w:rPr>
          <w:sz w:val="24"/>
          <w:szCs w:val="24"/>
          <w:lang w:eastAsia="en-US"/>
        </w:rPr>
      </w:pPr>
      <w:r w:rsidRPr="00894717">
        <w:rPr>
          <w:sz w:val="24"/>
          <w:szCs w:val="24"/>
          <w:lang w:eastAsia="en-US"/>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894717">
        <w:rPr>
          <w:sz w:val="24"/>
          <w:szCs w:val="24"/>
          <w:lang w:eastAsia="en-US"/>
        </w:rPr>
        <w:t>необходимых</w:t>
      </w:r>
      <w:proofErr w:type="gramEnd"/>
      <w:r w:rsidRPr="00894717">
        <w:rPr>
          <w:sz w:val="24"/>
          <w:szCs w:val="24"/>
          <w:lang w:eastAsia="en-US"/>
        </w:rPr>
        <w:t xml:space="preserve"> для предоставления услуги;</w:t>
      </w:r>
    </w:p>
    <w:p w:rsidR="00894717" w:rsidRPr="00894717" w:rsidRDefault="00894717" w:rsidP="00893667">
      <w:pPr>
        <w:widowControl w:val="0"/>
        <w:ind w:firstLine="708"/>
        <w:jc w:val="both"/>
        <w:rPr>
          <w:rFonts w:eastAsia="Calibri"/>
          <w:color w:val="000000"/>
          <w:sz w:val="24"/>
          <w:szCs w:val="24"/>
          <w:lang w:eastAsia="en-US"/>
        </w:rPr>
      </w:pPr>
      <w:r w:rsidRPr="00894717">
        <w:rPr>
          <w:sz w:val="24"/>
          <w:szCs w:val="24"/>
          <w:lang w:eastAsia="en-US"/>
        </w:rPr>
        <w:t>2) </w:t>
      </w:r>
      <w:r w:rsidRPr="00894717">
        <w:rPr>
          <w:rFonts w:eastAsia="Calibri"/>
          <w:sz w:val="24"/>
          <w:szCs w:val="24"/>
          <w:lang w:eastAsia="en-US"/>
        </w:rPr>
        <w:t xml:space="preserve">несоответствие проекта производства работ требованиям, </w:t>
      </w:r>
      <w:r w:rsidRPr="00894717">
        <w:rPr>
          <w:rFonts w:eastAsia="Calibri"/>
          <w:color w:val="000000"/>
          <w:sz w:val="24"/>
          <w:szCs w:val="24"/>
          <w:lang w:eastAsia="en-US"/>
        </w:rPr>
        <w:t>установленным нормативными правовыми актами:</w:t>
      </w:r>
    </w:p>
    <w:p w:rsidR="00894717" w:rsidRPr="00894717" w:rsidRDefault="00894717" w:rsidP="00893667">
      <w:pPr>
        <w:ind w:firstLine="708"/>
        <w:jc w:val="both"/>
        <w:rPr>
          <w:rFonts w:eastAsia="Calibri"/>
          <w:sz w:val="24"/>
          <w:szCs w:val="24"/>
          <w:lang w:eastAsia="en-US"/>
        </w:rPr>
      </w:pPr>
      <w:r w:rsidRPr="00894717">
        <w:rPr>
          <w:rFonts w:eastAsia="Calibri"/>
          <w:sz w:val="24"/>
          <w:szCs w:val="24"/>
          <w:lang w:eastAsia="en-US"/>
        </w:rPr>
        <w:t>2.1) Градостроительным кодексом Российской Федерации;</w:t>
      </w:r>
    </w:p>
    <w:p w:rsidR="00894717" w:rsidRPr="00894717" w:rsidRDefault="00894717" w:rsidP="00893667">
      <w:pPr>
        <w:ind w:firstLine="708"/>
        <w:jc w:val="both"/>
        <w:rPr>
          <w:rFonts w:eastAsia="Calibri"/>
          <w:sz w:val="24"/>
          <w:szCs w:val="24"/>
          <w:lang w:eastAsia="en-US"/>
        </w:rPr>
      </w:pPr>
      <w:r w:rsidRPr="00894717">
        <w:rPr>
          <w:rFonts w:eastAsia="Calibri"/>
          <w:sz w:val="24"/>
          <w:szCs w:val="24"/>
          <w:lang w:eastAsia="en-US"/>
        </w:rPr>
        <w:t>2.2) Гражданским кодексом Российской Федерации;</w:t>
      </w:r>
    </w:p>
    <w:p w:rsidR="00894717" w:rsidRPr="00894717" w:rsidRDefault="00894717" w:rsidP="00893667">
      <w:pPr>
        <w:ind w:firstLine="708"/>
        <w:jc w:val="both"/>
        <w:rPr>
          <w:rFonts w:eastAsia="Calibri"/>
          <w:sz w:val="24"/>
          <w:szCs w:val="24"/>
          <w:shd w:val="clear" w:color="auto" w:fill="FFFFFF"/>
          <w:lang w:eastAsia="en-US"/>
        </w:rPr>
      </w:pPr>
      <w:r w:rsidRPr="00894717">
        <w:rPr>
          <w:rFonts w:eastAsia="Calibri"/>
          <w:sz w:val="24"/>
          <w:szCs w:val="24"/>
          <w:lang w:eastAsia="en-US"/>
        </w:rPr>
        <w:t>2.3) Земельным кодексом Российской Федерации</w:t>
      </w:r>
      <w:r w:rsidRPr="00894717">
        <w:rPr>
          <w:rFonts w:eastAsia="Calibri"/>
          <w:sz w:val="24"/>
          <w:szCs w:val="24"/>
          <w:shd w:val="clear" w:color="auto" w:fill="FFFFFF"/>
          <w:lang w:eastAsia="en-US"/>
        </w:rPr>
        <w:t>;</w:t>
      </w:r>
    </w:p>
    <w:p w:rsidR="00894717" w:rsidRPr="00894717" w:rsidRDefault="00894717" w:rsidP="00893667">
      <w:pPr>
        <w:ind w:firstLine="708"/>
        <w:jc w:val="both"/>
        <w:rPr>
          <w:rFonts w:eastAsia="Calibri"/>
          <w:sz w:val="24"/>
          <w:szCs w:val="24"/>
          <w:lang w:eastAsia="en-US"/>
        </w:rPr>
      </w:pPr>
      <w:r w:rsidRPr="00894717">
        <w:rPr>
          <w:rFonts w:eastAsia="Calibri"/>
          <w:sz w:val="24"/>
          <w:szCs w:val="24"/>
          <w:shd w:val="clear" w:color="auto" w:fill="FFFFFF"/>
          <w:lang w:eastAsia="en-US"/>
        </w:rPr>
        <w:t xml:space="preserve">2.4) </w:t>
      </w:r>
      <w:r w:rsidRPr="00894717">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894717" w:rsidRPr="00894717" w:rsidRDefault="00894717" w:rsidP="00893667">
      <w:pPr>
        <w:ind w:firstLine="708"/>
        <w:jc w:val="both"/>
        <w:rPr>
          <w:rFonts w:eastAsia="Calibri"/>
          <w:sz w:val="24"/>
          <w:szCs w:val="24"/>
          <w:lang w:eastAsia="en-US"/>
        </w:rPr>
      </w:pPr>
      <w:r w:rsidRPr="00894717">
        <w:rPr>
          <w:rFonts w:eastAsia="Calibri"/>
          <w:sz w:val="24"/>
          <w:szCs w:val="24"/>
          <w:lang w:eastAsia="en-US"/>
        </w:rPr>
        <w:t>2.5) Федеральным законом от 27 июля 2010 года № 210-ФЗ «Об организации предоставления государ</w:t>
      </w:r>
      <w:r w:rsidR="00893667">
        <w:rPr>
          <w:rFonts w:eastAsia="Calibri"/>
          <w:sz w:val="24"/>
          <w:szCs w:val="24"/>
          <w:lang w:eastAsia="en-US"/>
        </w:rPr>
        <w:t>ственных и муниципальных услуг»;</w:t>
      </w:r>
    </w:p>
    <w:p w:rsidR="00894717" w:rsidRPr="00894717" w:rsidRDefault="00894717" w:rsidP="00893667">
      <w:pPr>
        <w:ind w:firstLine="708"/>
        <w:jc w:val="both"/>
        <w:rPr>
          <w:rFonts w:eastAsia="Calibri"/>
          <w:sz w:val="24"/>
          <w:szCs w:val="24"/>
          <w:shd w:val="clear" w:color="auto" w:fill="FFFFFF"/>
          <w:lang w:eastAsia="en-US"/>
        </w:rPr>
      </w:pPr>
      <w:r w:rsidRPr="00894717">
        <w:rPr>
          <w:rFonts w:eastAsia="Calibri"/>
          <w:sz w:val="24"/>
          <w:szCs w:val="24"/>
          <w:lang w:eastAsia="en-US"/>
        </w:rPr>
        <w:t>2.6)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r w:rsidRPr="00894717">
        <w:rPr>
          <w:rFonts w:eastAsia="Calibri"/>
          <w:sz w:val="24"/>
          <w:szCs w:val="24"/>
          <w:shd w:val="clear" w:color="auto" w:fill="FFFFFF"/>
          <w:lang w:eastAsia="en-US"/>
        </w:rPr>
        <w:t>;</w:t>
      </w:r>
    </w:p>
    <w:p w:rsidR="00894717" w:rsidRPr="00894717" w:rsidRDefault="00894717" w:rsidP="00893667">
      <w:pPr>
        <w:ind w:firstLine="708"/>
        <w:jc w:val="both"/>
        <w:rPr>
          <w:rFonts w:eastAsia="Calibri"/>
          <w:sz w:val="24"/>
          <w:szCs w:val="24"/>
          <w:shd w:val="clear" w:color="auto" w:fill="FFFFFF"/>
          <w:lang w:eastAsia="en-US"/>
        </w:rPr>
      </w:pPr>
      <w:r w:rsidRPr="00894717">
        <w:rPr>
          <w:rFonts w:eastAsia="Calibri"/>
          <w:sz w:val="24"/>
          <w:szCs w:val="24"/>
          <w:shd w:val="clear" w:color="auto" w:fill="FFFFFF"/>
          <w:lang w:eastAsia="en-US"/>
        </w:rPr>
        <w:t>2.7) Федеральным законом от 02 мая 2006 года № 59-ФЗ «О порядке рассмотрения обращений граждан Российской Федерации»;</w:t>
      </w:r>
    </w:p>
    <w:p w:rsidR="00894717" w:rsidRPr="00894717" w:rsidRDefault="00894717" w:rsidP="00894717">
      <w:pPr>
        <w:jc w:val="both"/>
        <w:rPr>
          <w:rFonts w:eastAsia="Calibri"/>
          <w:sz w:val="24"/>
          <w:szCs w:val="24"/>
          <w:lang w:eastAsia="en-US"/>
        </w:rPr>
      </w:pPr>
      <w:r w:rsidRPr="00894717">
        <w:rPr>
          <w:rFonts w:eastAsia="Calibri"/>
          <w:sz w:val="24"/>
          <w:szCs w:val="24"/>
          <w:lang w:eastAsia="en-US"/>
        </w:rPr>
        <w:tab/>
        <w:t xml:space="preserve">2.8) Федеральным законом от 24 ноября 1995 года № 181-ФЗ «О социальной защите инвалидов в Российской Федерации»; </w:t>
      </w:r>
    </w:p>
    <w:p w:rsidR="00894717" w:rsidRPr="00894717" w:rsidRDefault="00894717" w:rsidP="000C4486">
      <w:pPr>
        <w:jc w:val="both"/>
        <w:rPr>
          <w:rFonts w:eastAsia="Calibri"/>
          <w:sz w:val="24"/>
          <w:szCs w:val="24"/>
          <w:lang w:eastAsia="en-US"/>
        </w:rPr>
      </w:pPr>
      <w:r w:rsidRPr="00894717">
        <w:rPr>
          <w:rFonts w:eastAsia="Calibri"/>
          <w:sz w:val="24"/>
          <w:szCs w:val="24"/>
          <w:lang w:eastAsia="en-US"/>
        </w:rPr>
        <w:tab/>
      </w:r>
      <w:proofErr w:type="gramStart"/>
      <w:r w:rsidRPr="00894717">
        <w:rPr>
          <w:rFonts w:eastAsia="Calibri"/>
          <w:sz w:val="24"/>
          <w:szCs w:val="24"/>
          <w:lang w:eastAsia="en-US"/>
        </w:rPr>
        <w:t>2.9) Постановлением Правительства РФ от 25.12.2021 № 2490 «</w:t>
      </w:r>
      <w:r w:rsidRPr="00894717">
        <w:rPr>
          <w:rFonts w:eastAsia="Calibri"/>
          <w:sz w:val="24"/>
          <w:szCs w:val="24"/>
          <w:shd w:val="clear" w:color="auto" w:fill="FFFFFF"/>
          <w:lang w:eastAsia="en-US"/>
        </w:rPr>
        <w:t xml:space="preserve">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r w:rsidRPr="00894717">
        <w:rPr>
          <w:rFonts w:eastAsia="Calibri"/>
          <w:sz w:val="24"/>
          <w:szCs w:val="24"/>
          <w:shd w:val="clear" w:color="auto" w:fill="FFFFFF"/>
          <w:lang w:eastAsia="en-US"/>
        </w:rPr>
        <w:lastRenderedPageBreak/>
        <w:t>частями 3 - 7 статьи 5</w:t>
      </w:r>
      <w:r w:rsidRPr="00894717">
        <w:rPr>
          <w:rFonts w:eastAsia="Calibri"/>
          <w:sz w:val="24"/>
          <w:szCs w:val="24"/>
          <w:shd w:val="clear" w:color="auto" w:fill="FFFFFF"/>
          <w:vertAlign w:val="superscript"/>
          <w:lang w:eastAsia="en-US"/>
        </w:rPr>
        <w:t> 2</w:t>
      </w:r>
      <w:r w:rsidRPr="00894717">
        <w:rPr>
          <w:rFonts w:eastAsia="Calibri"/>
          <w:sz w:val="24"/>
          <w:szCs w:val="24"/>
          <w:shd w:val="clear" w:color="auto" w:fill="FFFFFF"/>
          <w:lang w:eastAsia="en-US"/>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w:t>
      </w:r>
      <w:proofErr w:type="gramEnd"/>
      <w:r w:rsidRPr="00894717">
        <w:rPr>
          <w:rFonts w:eastAsia="Calibri"/>
          <w:sz w:val="24"/>
          <w:szCs w:val="24"/>
          <w:shd w:val="clear" w:color="auto" w:fill="FFFFFF"/>
          <w:lang w:eastAsia="en-US"/>
        </w:rPr>
        <w:t xml:space="preserve"> Российской Федерации»;</w:t>
      </w:r>
      <w:r w:rsidRPr="00894717">
        <w:rPr>
          <w:rFonts w:eastAsia="Calibri"/>
          <w:sz w:val="24"/>
          <w:szCs w:val="24"/>
          <w:lang w:eastAsia="en-US"/>
        </w:rPr>
        <w:tab/>
      </w:r>
    </w:p>
    <w:p w:rsidR="00894717" w:rsidRPr="00894717" w:rsidRDefault="00894717" w:rsidP="000C4486">
      <w:pPr>
        <w:ind w:firstLine="708"/>
        <w:jc w:val="both"/>
        <w:rPr>
          <w:sz w:val="24"/>
          <w:szCs w:val="24"/>
          <w:lang w:eastAsia="en-US"/>
        </w:rPr>
      </w:pPr>
      <w:r w:rsidRPr="00894717">
        <w:rPr>
          <w:rFonts w:eastAsia="Calibri"/>
          <w:sz w:val="24"/>
          <w:szCs w:val="24"/>
          <w:lang w:eastAsia="en-US"/>
        </w:rPr>
        <w:t>2.1</w:t>
      </w:r>
      <w:r w:rsidR="00893667">
        <w:rPr>
          <w:rFonts w:eastAsia="Calibri"/>
          <w:sz w:val="24"/>
          <w:szCs w:val="24"/>
          <w:lang w:eastAsia="en-US"/>
        </w:rPr>
        <w:t>0</w:t>
      </w:r>
      <w:r w:rsidRPr="00894717">
        <w:rPr>
          <w:rFonts w:eastAsia="Calibri"/>
          <w:sz w:val="24"/>
          <w:szCs w:val="24"/>
          <w:lang w:eastAsia="en-US"/>
        </w:rPr>
        <w:t xml:space="preserve">) иными правовыми актами Российской Федерации, Томской области и муниципальными правовыми актами муниципального образования </w:t>
      </w:r>
      <w:r w:rsidR="00893667">
        <w:rPr>
          <w:rFonts w:eastAsia="Calibri"/>
          <w:sz w:val="24"/>
          <w:szCs w:val="24"/>
          <w:lang w:eastAsia="en-US"/>
        </w:rPr>
        <w:t>«Ново</w:t>
      </w:r>
      <w:r w:rsidR="00296A47">
        <w:rPr>
          <w:rFonts w:eastAsia="Calibri"/>
          <w:sz w:val="24"/>
          <w:szCs w:val="24"/>
          <w:lang w:eastAsia="en-US"/>
        </w:rPr>
        <w:t>николаевское</w:t>
      </w:r>
      <w:r w:rsidRPr="00894717">
        <w:rPr>
          <w:rFonts w:eastAsia="Calibri"/>
          <w:sz w:val="24"/>
          <w:szCs w:val="24"/>
          <w:lang w:eastAsia="en-US"/>
        </w:rPr>
        <w:t xml:space="preserve"> сельское поселение</w:t>
      </w:r>
      <w:r w:rsidR="00893667">
        <w:rPr>
          <w:rFonts w:eastAsia="Calibri"/>
          <w:sz w:val="24"/>
          <w:szCs w:val="24"/>
          <w:lang w:eastAsia="en-US"/>
        </w:rPr>
        <w:t>»</w:t>
      </w:r>
      <w:r w:rsidRPr="00894717">
        <w:rPr>
          <w:rFonts w:eastAsia="Calibri"/>
          <w:sz w:val="24"/>
          <w:szCs w:val="24"/>
          <w:lang w:eastAsia="en-US"/>
        </w:rPr>
        <w:t>.</w:t>
      </w:r>
    </w:p>
    <w:p w:rsidR="00894717" w:rsidRPr="00894717" w:rsidRDefault="00894717" w:rsidP="000C4486">
      <w:pPr>
        <w:widowControl w:val="0"/>
        <w:ind w:firstLine="708"/>
        <w:jc w:val="both"/>
        <w:rPr>
          <w:sz w:val="24"/>
          <w:szCs w:val="24"/>
          <w:lang w:eastAsia="en-US"/>
        </w:rPr>
      </w:pPr>
      <w:r w:rsidRPr="00894717">
        <w:rPr>
          <w:sz w:val="24"/>
          <w:szCs w:val="24"/>
          <w:lang w:eastAsia="en-US"/>
        </w:rPr>
        <w:t>3) </w:t>
      </w:r>
      <w:r w:rsidRPr="00894717">
        <w:rPr>
          <w:rFonts w:eastAsia="Calibri"/>
          <w:sz w:val="24"/>
          <w:szCs w:val="24"/>
          <w:lang w:eastAsia="en-US"/>
        </w:rPr>
        <w:t>невозможность выполнения работ в заявленные сроки;</w:t>
      </w:r>
    </w:p>
    <w:p w:rsidR="00894717" w:rsidRPr="00894717" w:rsidRDefault="00894717" w:rsidP="000C4486">
      <w:pPr>
        <w:widowControl w:val="0"/>
        <w:ind w:firstLine="708"/>
        <w:jc w:val="both"/>
        <w:rPr>
          <w:rFonts w:eastAsia="Calibri"/>
          <w:sz w:val="24"/>
          <w:szCs w:val="24"/>
          <w:lang w:eastAsia="en-US"/>
        </w:rPr>
      </w:pPr>
      <w:r w:rsidRPr="00894717">
        <w:rPr>
          <w:sz w:val="24"/>
          <w:szCs w:val="24"/>
          <w:lang w:eastAsia="en-US"/>
        </w:rPr>
        <w:t xml:space="preserve">4) </w:t>
      </w:r>
      <w:r w:rsidRPr="00894717">
        <w:rPr>
          <w:rFonts w:eastAsia="Calibri"/>
          <w:sz w:val="24"/>
          <w:szCs w:val="24"/>
          <w:lang w:eastAsia="en-US"/>
        </w:rPr>
        <w:t>наличие у Заявителя незакрытых ранее выданных двух и более разрешений, срок действия которых истек;</w:t>
      </w:r>
    </w:p>
    <w:p w:rsidR="00894717" w:rsidRPr="00894717" w:rsidRDefault="00894717" w:rsidP="000C4486">
      <w:pPr>
        <w:widowControl w:val="0"/>
        <w:ind w:firstLine="708"/>
        <w:jc w:val="both"/>
        <w:rPr>
          <w:rFonts w:eastAsia="Calibri"/>
          <w:sz w:val="24"/>
          <w:szCs w:val="24"/>
          <w:lang w:eastAsia="en-US"/>
        </w:rPr>
      </w:pPr>
      <w:r w:rsidRPr="00894717">
        <w:rPr>
          <w:rFonts w:eastAsia="Calibri"/>
          <w:sz w:val="24"/>
          <w:szCs w:val="24"/>
          <w:lang w:eastAsia="en-US"/>
        </w:rPr>
        <w:t>5) установлены факты нарушений при проведении земляных работ в соответствии с выданным разрешением на осуществление земляных работ;</w:t>
      </w:r>
    </w:p>
    <w:p w:rsidR="00894717" w:rsidRPr="00894717" w:rsidRDefault="00894717" w:rsidP="000C4486">
      <w:pPr>
        <w:widowControl w:val="0"/>
        <w:ind w:firstLine="708"/>
        <w:jc w:val="both"/>
        <w:rPr>
          <w:sz w:val="24"/>
          <w:szCs w:val="24"/>
          <w:lang w:eastAsia="en-US"/>
        </w:rPr>
      </w:pPr>
      <w:r w:rsidRPr="00894717">
        <w:rPr>
          <w:rFonts w:eastAsia="Calibri"/>
          <w:sz w:val="24"/>
          <w:szCs w:val="24"/>
          <w:lang w:eastAsia="en-US"/>
        </w:rPr>
        <w:t>6) наличие противоречивых сведений в заявлении о предоставлении государственной услуги и приложенных к нему документах.</w:t>
      </w:r>
    </w:p>
    <w:p w:rsidR="00894717" w:rsidRPr="00894717" w:rsidRDefault="00894717" w:rsidP="000C4486">
      <w:pPr>
        <w:jc w:val="both"/>
        <w:rPr>
          <w:rFonts w:eastAsia="Calibri"/>
          <w:sz w:val="24"/>
          <w:szCs w:val="24"/>
          <w:lang w:eastAsia="en-US"/>
        </w:rPr>
      </w:pPr>
    </w:p>
    <w:p w:rsidR="00894717" w:rsidRPr="00894717" w:rsidRDefault="00894717" w:rsidP="000C4486">
      <w:pPr>
        <w:jc w:val="both"/>
        <w:rPr>
          <w:rFonts w:eastAsia="Calibri"/>
          <w:sz w:val="24"/>
          <w:szCs w:val="24"/>
          <w:lang w:eastAsia="en-US"/>
        </w:rPr>
      </w:pPr>
      <w:r w:rsidRPr="00894717">
        <w:rPr>
          <w:rFonts w:eastAsia="Calibri"/>
          <w:sz w:val="24"/>
          <w:szCs w:val="24"/>
          <w:lang w:eastAsia="en-US"/>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296A47">
        <w:rPr>
          <w:rFonts w:eastAsia="Calibri"/>
          <w:sz w:val="24"/>
          <w:szCs w:val="24"/>
          <w:lang w:eastAsia="en-US"/>
        </w:rPr>
        <w:t>Новониколаевского</w:t>
      </w:r>
      <w:r w:rsidRPr="00894717">
        <w:rPr>
          <w:rFonts w:eastAsia="Calibri"/>
          <w:sz w:val="24"/>
          <w:szCs w:val="24"/>
          <w:lang w:eastAsia="en-US"/>
        </w:rPr>
        <w:t xml:space="preserve"> сельского поселения</w:t>
      </w:r>
    </w:p>
    <w:p w:rsidR="00894717" w:rsidRPr="00894717" w:rsidRDefault="00894717" w:rsidP="000C4486">
      <w:pPr>
        <w:jc w:val="both"/>
        <w:rPr>
          <w:rFonts w:eastAsia="Calibri"/>
          <w:b/>
          <w:sz w:val="24"/>
          <w:szCs w:val="24"/>
          <w:lang w:eastAsia="en-US"/>
        </w:rPr>
      </w:pPr>
    </w:p>
    <w:p w:rsidR="00894717" w:rsidRPr="00894717" w:rsidRDefault="003E5CCD" w:rsidP="000C4486">
      <w:pPr>
        <w:jc w:val="both"/>
        <w:rPr>
          <w:rFonts w:eastAsia="Calibri"/>
          <w:sz w:val="24"/>
          <w:szCs w:val="24"/>
          <w:lang w:eastAsia="en-US"/>
        </w:rPr>
      </w:pPr>
      <w:r>
        <w:rPr>
          <w:rFonts w:eastAsia="Calibri"/>
          <w:sz w:val="24"/>
          <w:szCs w:val="24"/>
          <w:lang w:eastAsia="en-US"/>
        </w:rPr>
        <w:tab/>
        <w:t>2.16</w:t>
      </w:r>
      <w:r w:rsidR="00894717" w:rsidRPr="00894717">
        <w:rPr>
          <w:rFonts w:eastAsia="Calibri"/>
          <w:sz w:val="24"/>
          <w:szCs w:val="24"/>
          <w:lang w:eastAsia="en-US"/>
        </w:rPr>
        <w:t>. Муниципальная услуга предоставляется без взимания государственной пошлины или иной платы.</w:t>
      </w:r>
    </w:p>
    <w:p w:rsidR="00894717" w:rsidRPr="00894717" w:rsidRDefault="00894717" w:rsidP="000C4486">
      <w:pPr>
        <w:jc w:val="both"/>
        <w:rPr>
          <w:rFonts w:eastAsia="Calibri"/>
          <w:sz w:val="24"/>
          <w:szCs w:val="24"/>
          <w:lang w:eastAsia="en-US"/>
        </w:rPr>
      </w:pPr>
    </w:p>
    <w:p w:rsidR="00894717" w:rsidRPr="00894717" w:rsidRDefault="00894717" w:rsidP="000C4486">
      <w:pPr>
        <w:jc w:val="both"/>
        <w:rPr>
          <w:rFonts w:eastAsia="Calibri"/>
          <w:sz w:val="24"/>
          <w:szCs w:val="24"/>
          <w:lang w:eastAsia="en-US"/>
        </w:rPr>
      </w:pPr>
      <w:r w:rsidRPr="00894717">
        <w:rPr>
          <w:rFonts w:eastAsia="Calibri"/>
          <w:sz w:val="24"/>
          <w:szCs w:val="24"/>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4717" w:rsidRPr="00894717" w:rsidRDefault="00894717" w:rsidP="000C4486">
      <w:pPr>
        <w:jc w:val="both"/>
        <w:rPr>
          <w:rFonts w:eastAsia="Calibri"/>
          <w:b/>
          <w:sz w:val="24"/>
          <w:szCs w:val="24"/>
          <w:lang w:eastAsia="en-US"/>
        </w:rPr>
      </w:pPr>
    </w:p>
    <w:p w:rsidR="00894717" w:rsidRPr="00894717" w:rsidRDefault="003E5CCD" w:rsidP="000C4486">
      <w:pPr>
        <w:jc w:val="both"/>
        <w:rPr>
          <w:rFonts w:eastAsia="Calibri"/>
          <w:sz w:val="24"/>
          <w:szCs w:val="24"/>
          <w:lang w:eastAsia="en-US"/>
        </w:rPr>
      </w:pPr>
      <w:r>
        <w:rPr>
          <w:rFonts w:eastAsia="Calibri"/>
          <w:sz w:val="24"/>
          <w:szCs w:val="24"/>
          <w:lang w:eastAsia="en-US"/>
        </w:rPr>
        <w:tab/>
        <w:t>2.17</w:t>
      </w:r>
      <w:r w:rsidR="00894717" w:rsidRPr="00894717">
        <w:rPr>
          <w:rFonts w:eastAsia="Calibri"/>
          <w:sz w:val="24"/>
          <w:szCs w:val="24"/>
          <w:lang w:eastAsia="en-US"/>
        </w:rPr>
        <w:t>. Максимальный срок ожидания в очереди при личной подаче заявления о предоставлении муниципальной услуги составляет 15 минут.</w:t>
      </w:r>
    </w:p>
    <w:p w:rsidR="00894717" w:rsidRPr="00894717" w:rsidRDefault="003E5CCD" w:rsidP="000C4486">
      <w:pPr>
        <w:jc w:val="both"/>
        <w:rPr>
          <w:rFonts w:eastAsia="Calibri"/>
          <w:sz w:val="24"/>
          <w:szCs w:val="24"/>
          <w:lang w:eastAsia="en-US"/>
        </w:rPr>
      </w:pPr>
      <w:r>
        <w:rPr>
          <w:rFonts w:eastAsia="Calibri"/>
          <w:sz w:val="24"/>
          <w:szCs w:val="24"/>
          <w:lang w:eastAsia="en-US"/>
        </w:rPr>
        <w:tab/>
        <w:t>2.18</w:t>
      </w:r>
      <w:r w:rsidR="00894717" w:rsidRPr="00894717">
        <w:rPr>
          <w:rFonts w:eastAsia="Calibri"/>
          <w:sz w:val="24"/>
          <w:szCs w:val="24"/>
          <w:lang w:eastAsia="en-US"/>
        </w:rPr>
        <w:t>. Максимальный срок ожидания в очереди при получении результата предоставления муниципальной услуги не должен превышать 15 минут.</w:t>
      </w:r>
    </w:p>
    <w:p w:rsidR="00894717" w:rsidRPr="00894717" w:rsidRDefault="00894717" w:rsidP="000C4486">
      <w:pPr>
        <w:jc w:val="both"/>
        <w:rPr>
          <w:rFonts w:eastAsia="Calibri"/>
          <w:sz w:val="24"/>
          <w:szCs w:val="24"/>
          <w:lang w:eastAsia="en-US"/>
        </w:rPr>
      </w:pPr>
    </w:p>
    <w:p w:rsidR="00894717" w:rsidRPr="00894717" w:rsidRDefault="00894717" w:rsidP="000C4486">
      <w:pPr>
        <w:jc w:val="both"/>
        <w:rPr>
          <w:rFonts w:eastAsia="Calibri"/>
          <w:b/>
          <w:sz w:val="24"/>
          <w:szCs w:val="24"/>
          <w:lang w:eastAsia="en-US"/>
        </w:rPr>
      </w:pPr>
    </w:p>
    <w:p w:rsidR="00894717" w:rsidRPr="00894717" w:rsidRDefault="00894717" w:rsidP="000C4486">
      <w:pPr>
        <w:jc w:val="both"/>
        <w:rPr>
          <w:rFonts w:eastAsia="Calibri"/>
          <w:sz w:val="24"/>
          <w:szCs w:val="24"/>
          <w:lang w:eastAsia="en-US"/>
        </w:rPr>
      </w:pPr>
      <w:r w:rsidRPr="00894717">
        <w:rPr>
          <w:rFonts w:eastAsia="Calibri"/>
          <w:sz w:val="24"/>
          <w:szCs w:val="24"/>
          <w:lang w:eastAsia="en-US"/>
        </w:rPr>
        <w:t>Срок регистрации запроса заявителя о предоставлении муниципальной услуги, в том числе в электронной форме</w:t>
      </w:r>
    </w:p>
    <w:p w:rsidR="00894717" w:rsidRPr="00894717" w:rsidRDefault="00894717" w:rsidP="000C4486">
      <w:pPr>
        <w:jc w:val="both"/>
        <w:rPr>
          <w:rFonts w:eastAsia="Calibri"/>
          <w:b/>
          <w:sz w:val="24"/>
          <w:szCs w:val="24"/>
          <w:lang w:eastAsia="en-US"/>
        </w:rPr>
      </w:pPr>
    </w:p>
    <w:p w:rsidR="00894717" w:rsidRPr="00894717" w:rsidRDefault="003E5CCD" w:rsidP="000C4486">
      <w:pPr>
        <w:jc w:val="both"/>
        <w:rPr>
          <w:rFonts w:eastAsia="Calibri"/>
          <w:sz w:val="24"/>
          <w:szCs w:val="24"/>
          <w:lang w:eastAsia="en-US"/>
        </w:rPr>
      </w:pPr>
      <w:r>
        <w:rPr>
          <w:rFonts w:eastAsia="Calibri"/>
          <w:sz w:val="24"/>
          <w:szCs w:val="24"/>
          <w:lang w:eastAsia="en-US"/>
        </w:rPr>
        <w:tab/>
        <w:t>2.19</w:t>
      </w:r>
      <w:r w:rsidR="00894717" w:rsidRPr="00894717">
        <w:rPr>
          <w:rFonts w:eastAsia="Calibri"/>
          <w:sz w:val="24"/>
          <w:szCs w:val="24"/>
          <w:lang w:eastAsia="en-US"/>
        </w:rPr>
        <w:t>. Регистрация заявки, представленной в Администрацию в ходе личного обращения заявителя, осуществляется специалистом ответственным за делопроизводство, в день ее поступления в Администрацию.</w:t>
      </w:r>
    </w:p>
    <w:p w:rsidR="00894717" w:rsidRPr="00894717" w:rsidRDefault="003E5CCD" w:rsidP="000C4486">
      <w:pPr>
        <w:jc w:val="both"/>
        <w:rPr>
          <w:rFonts w:eastAsia="Calibri"/>
          <w:sz w:val="24"/>
          <w:szCs w:val="24"/>
          <w:lang w:eastAsia="en-US"/>
        </w:rPr>
      </w:pPr>
      <w:r>
        <w:rPr>
          <w:rFonts w:eastAsia="Calibri"/>
          <w:sz w:val="24"/>
          <w:szCs w:val="24"/>
          <w:lang w:eastAsia="en-US"/>
        </w:rPr>
        <w:tab/>
        <w:t>2.20</w:t>
      </w:r>
      <w:r w:rsidR="00894717" w:rsidRPr="00894717">
        <w:rPr>
          <w:rFonts w:eastAsia="Calibri"/>
          <w:sz w:val="24"/>
          <w:szCs w:val="24"/>
          <w:lang w:eastAsia="en-US"/>
        </w:rPr>
        <w:t xml:space="preserve">. Регистрация заявки, направленной в форме электронного документа, осуществляется не позднее рабочего дня, следующего за днем ее поступления в Администрацию. </w:t>
      </w:r>
    </w:p>
    <w:p w:rsidR="00894717" w:rsidRPr="00894717" w:rsidRDefault="003E5CCD" w:rsidP="000C4486">
      <w:pPr>
        <w:jc w:val="both"/>
        <w:rPr>
          <w:rFonts w:eastAsia="Calibri"/>
          <w:sz w:val="24"/>
          <w:szCs w:val="24"/>
          <w:lang w:eastAsia="en-US"/>
        </w:rPr>
      </w:pPr>
      <w:r>
        <w:rPr>
          <w:rFonts w:eastAsia="Calibri"/>
          <w:sz w:val="24"/>
          <w:szCs w:val="24"/>
          <w:lang w:eastAsia="en-US"/>
        </w:rPr>
        <w:tab/>
        <w:t>2.21</w:t>
      </w:r>
      <w:r w:rsidR="00894717" w:rsidRPr="00894717">
        <w:rPr>
          <w:rFonts w:eastAsia="Calibri"/>
          <w:sz w:val="24"/>
          <w:szCs w:val="24"/>
          <w:lang w:eastAsia="en-US"/>
        </w:rPr>
        <w:t>. Заявка, направленная посредством почтового отправления, регистрируется специалистом ответственным за делопроизводство, в день ее поступления от организации почтовой связи.</w:t>
      </w:r>
    </w:p>
    <w:p w:rsidR="00894717" w:rsidRPr="00894717" w:rsidRDefault="00894717" w:rsidP="000C4486">
      <w:pPr>
        <w:jc w:val="both"/>
        <w:rPr>
          <w:rFonts w:eastAsia="Calibri"/>
          <w:sz w:val="24"/>
          <w:szCs w:val="24"/>
          <w:lang w:eastAsia="en-US"/>
        </w:rPr>
      </w:pPr>
      <w:r w:rsidRPr="00894717">
        <w:rPr>
          <w:rFonts w:eastAsia="Calibri"/>
          <w:sz w:val="24"/>
          <w:szCs w:val="24"/>
          <w:lang w:eastAsia="en-US"/>
        </w:rPr>
        <w:tab/>
        <w:t>В случае поступления заявки, направленной посредством почтового отправления, от организации почтовой связи менее чем за тридцать минут до окончания рабочего дня либо в выходной день, такая заявка регистрируется в срок не позднее 12 часов 00 минут следующего рабочего дня.</w:t>
      </w:r>
    </w:p>
    <w:p w:rsidR="00894717" w:rsidRPr="00894717" w:rsidRDefault="00894717" w:rsidP="000C4486">
      <w:pPr>
        <w:jc w:val="both"/>
        <w:rPr>
          <w:rFonts w:eastAsia="Calibri"/>
          <w:sz w:val="24"/>
          <w:szCs w:val="24"/>
          <w:lang w:eastAsia="en-US"/>
        </w:rPr>
      </w:pPr>
    </w:p>
    <w:p w:rsidR="00894717" w:rsidRPr="00894717" w:rsidRDefault="00894717" w:rsidP="000C4486">
      <w:pPr>
        <w:jc w:val="both"/>
        <w:rPr>
          <w:rFonts w:eastAsia="Calibri"/>
          <w:sz w:val="24"/>
          <w:szCs w:val="24"/>
          <w:lang w:eastAsia="en-US"/>
        </w:rPr>
      </w:pPr>
      <w:proofErr w:type="gramStart"/>
      <w:r w:rsidRPr="00894717">
        <w:rPr>
          <w:rFonts w:eastAsia="Calibri"/>
          <w:sz w:val="24"/>
          <w:szCs w:val="24"/>
          <w:lang w:eastAsia="en-US"/>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94717" w:rsidRPr="00894717" w:rsidRDefault="00894717" w:rsidP="000C4486">
      <w:pPr>
        <w:jc w:val="both"/>
        <w:rPr>
          <w:rFonts w:eastAsia="Calibri"/>
          <w:b/>
          <w:sz w:val="24"/>
          <w:szCs w:val="24"/>
          <w:lang w:eastAsia="en-US"/>
        </w:rPr>
      </w:pPr>
    </w:p>
    <w:p w:rsidR="001A784B" w:rsidRPr="001A784B" w:rsidRDefault="003E5CCD" w:rsidP="000C4486">
      <w:pPr>
        <w:widowControl w:val="0"/>
        <w:autoSpaceDE w:val="0"/>
        <w:autoSpaceDN w:val="0"/>
        <w:adjustRightInd w:val="0"/>
        <w:ind w:firstLine="720"/>
        <w:jc w:val="both"/>
        <w:rPr>
          <w:rFonts w:eastAsia="Arial Unicode MS"/>
          <w:sz w:val="24"/>
          <w:szCs w:val="24"/>
        </w:rPr>
      </w:pPr>
      <w:r>
        <w:rPr>
          <w:rFonts w:eastAsia="Arial Unicode MS"/>
          <w:sz w:val="24"/>
          <w:szCs w:val="24"/>
        </w:rPr>
        <w:t>2.22</w:t>
      </w:r>
      <w:r w:rsidR="001A784B" w:rsidRPr="001A784B">
        <w:rPr>
          <w:rFonts w:eastAsia="Arial Unicode MS"/>
          <w:sz w:val="24"/>
          <w:szCs w:val="24"/>
        </w:rPr>
        <w:t>.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1A784B" w:rsidRPr="001A784B" w:rsidRDefault="001A784B" w:rsidP="000C4486">
      <w:pPr>
        <w:widowControl w:val="0"/>
        <w:autoSpaceDE w:val="0"/>
        <w:autoSpaceDN w:val="0"/>
        <w:adjustRightInd w:val="0"/>
        <w:ind w:firstLine="720"/>
        <w:jc w:val="both"/>
        <w:rPr>
          <w:rFonts w:eastAsia="Arial Unicode MS"/>
          <w:sz w:val="24"/>
          <w:szCs w:val="24"/>
        </w:rPr>
      </w:pPr>
      <w:r w:rsidRPr="001A784B">
        <w:rPr>
          <w:rFonts w:eastAsia="Arial Unicode MS"/>
          <w:sz w:val="24"/>
          <w:szCs w:val="24"/>
        </w:rPr>
        <w:t>1) прием документов осуществляется в помещениях специалистов администрации;</w:t>
      </w:r>
    </w:p>
    <w:p w:rsidR="001A784B" w:rsidRPr="001A784B" w:rsidRDefault="001A784B" w:rsidP="000C4486">
      <w:pPr>
        <w:widowControl w:val="0"/>
        <w:autoSpaceDE w:val="0"/>
        <w:autoSpaceDN w:val="0"/>
        <w:adjustRightInd w:val="0"/>
        <w:ind w:firstLine="720"/>
        <w:jc w:val="both"/>
        <w:rPr>
          <w:rFonts w:eastAsia="Arial Unicode MS"/>
          <w:sz w:val="24"/>
          <w:szCs w:val="24"/>
        </w:rPr>
      </w:pPr>
      <w:bookmarkStart w:id="1" w:name="7481a"/>
      <w:bookmarkEnd w:id="1"/>
      <w:r w:rsidRPr="001A784B">
        <w:rPr>
          <w:rFonts w:eastAsia="Arial Unicode MS"/>
          <w:sz w:val="24"/>
          <w:szCs w:val="24"/>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1A784B" w:rsidRPr="001A784B" w:rsidRDefault="001A784B" w:rsidP="000C4486">
      <w:pPr>
        <w:widowControl w:val="0"/>
        <w:autoSpaceDE w:val="0"/>
        <w:autoSpaceDN w:val="0"/>
        <w:adjustRightInd w:val="0"/>
        <w:ind w:firstLine="720"/>
        <w:jc w:val="both"/>
        <w:rPr>
          <w:rFonts w:eastAsia="Arial Unicode MS"/>
          <w:sz w:val="24"/>
          <w:szCs w:val="24"/>
        </w:rPr>
      </w:pPr>
      <w:r w:rsidRPr="001A784B">
        <w:rPr>
          <w:rFonts w:eastAsia="Arial Unicode MS"/>
          <w:sz w:val="24"/>
          <w:szCs w:val="24"/>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sidRPr="001A784B">
        <w:rPr>
          <w:rFonts w:eastAsia="Arial Unicode MS"/>
          <w:sz w:val="24"/>
          <w:szCs w:val="24"/>
        </w:rPr>
        <w:t>имени, отчества (отчество указывается при его наличии) и занимаемой должности;</w:t>
      </w:r>
    </w:p>
    <w:p w:rsidR="001A784B" w:rsidRPr="001A784B" w:rsidRDefault="001A784B" w:rsidP="000C4486">
      <w:pPr>
        <w:widowControl w:val="0"/>
        <w:autoSpaceDE w:val="0"/>
        <w:autoSpaceDN w:val="0"/>
        <w:adjustRightInd w:val="0"/>
        <w:ind w:firstLine="720"/>
        <w:jc w:val="both"/>
        <w:rPr>
          <w:rFonts w:eastAsia="Arial Unicode MS"/>
          <w:sz w:val="24"/>
          <w:szCs w:val="24"/>
        </w:rPr>
      </w:pPr>
      <w:r w:rsidRPr="001A784B">
        <w:rPr>
          <w:rFonts w:eastAsia="Arial Unicode MS"/>
          <w:sz w:val="24"/>
          <w:szCs w:val="24"/>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1A784B" w:rsidRPr="001A784B" w:rsidRDefault="001A784B" w:rsidP="000C4486">
      <w:pPr>
        <w:widowControl w:val="0"/>
        <w:autoSpaceDE w:val="0"/>
        <w:autoSpaceDN w:val="0"/>
        <w:adjustRightInd w:val="0"/>
        <w:ind w:firstLine="720"/>
        <w:jc w:val="both"/>
        <w:rPr>
          <w:rFonts w:eastAsia="Arial Unicode MS"/>
          <w:sz w:val="24"/>
          <w:szCs w:val="24"/>
        </w:rPr>
      </w:pPr>
      <w:r w:rsidRPr="001A784B">
        <w:rPr>
          <w:rFonts w:eastAsia="Arial Unicode MS"/>
          <w:sz w:val="24"/>
          <w:szCs w:val="24"/>
        </w:rPr>
        <w:t>- комфортное расположение заявителя и должностного лица администрации;</w:t>
      </w:r>
    </w:p>
    <w:p w:rsidR="001A784B" w:rsidRPr="001A784B" w:rsidRDefault="001A784B" w:rsidP="000C4486">
      <w:pPr>
        <w:widowControl w:val="0"/>
        <w:autoSpaceDE w:val="0"/>
        <w:autoSpaceDN w:val="0"/>
        <w:adjustRightInd w:val="0"/>
        <w:ind w:firstLine="720"/>
        <w:jc w:val="both"/>
        <w:rPr>
          <w:rFonts w:eastAsia="Arial Unicode MS"/>
          <w:sz w:val="24"/>
          <w:szCs w:val="24"/>
        </w:rPr>
      </w:pPr>
      <w:r w:rsidRPr="001A784B">
        <w:rPr>
          <w:rFonts w:eastAsia="Arial Unicode MS"/>
          <w:sz w:val="24"/>
          <w:szCs w:val="24"/>
        </w:rPr>
        <w:t>- возможность и удобство оформления заявителем письменного обращения;</w:t>
      </w:r>
    </w:p>
    <w:p w:rsidR="001A784B" w:rsidRPr="001A784B" w:rsidRDefault="001A784B" w:rsidP="000C4486">
      <w:pPr>
        <w:widowControl w:val="0"/>
        <w:autoSpaceDE w:val="0"/>
        <w:autoSpaceDN w:val="0"/>
        <w:adjustRightInd w:val="0"/>
        <w:ind w:firstLine="720"/>
        <w:jc w:val="both"/>
        <w:rPr>
          <w:rFonts w:eastAsia="Arial Unicode MS"/>
          <w:sz w:val="24"/>
          <w:szCs w:val="24"/>
        </w:rPr>
      </w:pPr>
      <w:r w:rsidRPr="001A784B">
        <w:rPr>
          <w:rFonts w:eastAsia="Arial Unicode MS"/>
          <w:sz w:val="24"/>
          <w:szCs w:val="24"/>
        </w:rPr>
        <w:t>- телефонную связь;</w:t>
      </w:r>
    </w:p>
    <w:p w:rsidR="001A784B" w:rsidRPr="001A784B" w:rsidRDefault="001A784B" w:rsidP="000C4486">
      <w:pPr>
        <w:widowControl w:val="0"/>
        <w:autoSpaceDE w:val="0"/>
        <w:autoSpaceDN w:val="0"/>
        <w:adjustRightInd w:val="0"/>
        <w:ind w:firstLine="720"/>
        <w:jc w:val="both"/>
        <w:rPr>
          <w:rFonts w:eastAsia="Arial Unicode MS"/>
          <w:sz w:val="24"/>
          <w:szCs w:val="24"/>
        </w:rPr>
      </w:pPr>
      <w:bookmarkStart w:id="3" w:name="6086a"/>
      <w:bookmarkEnd w:id="3"/>
      <w:r w:rsidRPr="001A784B">
        <w:rPr>
          <w:rFonts w:eastAsia="Arial Unicode MS"/>
          <w:sz w:val="24"/>
          <w:szCs w:val="24"/>
        </w:rPr>
        <w:t>- возможность копирования документов;</w:t>
      </w:r>
    </w:p>
    <w:p w:rsidR="001A784B" w:rsidRPr="001A784B" w:rsidRDefault="001A784B" w:rsidP="000C4486">
      <w:pPr>
        <w:widowControl w:val="0"/>
        <w:autoSpaceDE w:val="0"/>
        <w:autoSpaceDN w:val="0"/>
        <w:adjustRightInd w:val="0"/>
        <w:ind w:firstLine="720"/>
        <w:jc w:val="both"/>
        <w:rPr>
          <w:rFonts w:eastAsia="Arial Unicode MS"/>
          <w:sz w:val="24"/>
          <w:szCs w:val="24"/>
        </w:rPr>
      </w:pPr>
      <w:r w:rsidRPr="001A784B">
        <w:rPr>
          <w:rFonts w:eastAsia="Arial Unicode MS"/>
          <w:sz w:val="24"/>
          <w:szCs w:val="24"/>
        </w:rPr>
        <w:t>- доступ к основным нормативным правовым актам, регламентирующим полномочия и сферу компетенции Администрации;</w:t>
      </w:r>
    </w:p>
    <w:p w:rsidR="001A784B" w:rsidRPr="001A784B" w:rsidRDefault="001A784B" w:rsidP="000C4486">
      <w:pPr>
        <w:widowControl w:val="0"/>
        <w:autoSpaceDE w:val="0"/>
        <w:autoSpaceDN w:val="0"/>
        <w:adjustRightInd w:val="0"/>
        <w:ind w:firstLine="720"/>
        <w:jc w:val="both"/>
        <w:rPr>
          <w:rFonts w:eastAsia="Arial Unicode MS"/>
          <w:sz w:val="24"/>
          <w:szCs w:val="24"/>
        </w:rPr>
      </w:pPr>
      <w:r w:rsidRPr="001A784B">
        <w:rPr>
          <w:rFonts w:eastAsia="Arial Unicode MS"/>
          <w:sz w:val="24"/>
          <w:szCs w:val="24"/>
        </w:rPr>
        <w:t>- доступ к нормативным правовым актам, регулирующим предоставление муниципальной услуги;</w:t>
      </w:r>
    </w:p>
    <w:p w:rsidR="001A784B" w:rsidRPr="001A784B" w:rsidRDefault="001A784B" w:rsidP="000C4486">
      <w:pPr>
        <w:widowControl w:val="0"/>
        <w:autoSpaceDE w:val="0"/>
        <w:autoSpaceDN w:val="0"/>
        <w:adjustRightInd w:val="0"/>
        <w:ind w:firstLine="720"/>
        <w:jc w:val="both"/>
        <w:rPr>
          <w:rFonts w:eastAsia="Arial Unicode MS"/>
          <w:sz w:val="24"/>
          <w:szCs w:val="24"/>
        </w:rPr>
      </w:pPr>
      <w:r w:rsidRPr="001A784B">
        <w:rPr>
          <w:rFonts w:eastAsia="Arial Unicode MS"/>
          <w:sz w:val="24"/>
          <w:szCs w:val="24"/>
        </w:rPr>
        <w:t>- наличие письменных принадлежностей и бумаги формата A4;</w:t>
      </w:r>
    </w:p>
    <w:p w:rsidR="001A784B" w:rsidRPr="001A784B" w:rsidRDefault="001A784B" w:rsidP="000C4486">
      <w:pPr>
        <w:widowControl w:val="0"/>
        <w:autoSpaceDE w:val="0"/>
        <w:autoSpaceDN w:val="0"/>
        <w:adjustRightInd w:val="0"/>
        <w:ind w:firstLine="720"/>
        <w:jc w:val="both"/>
        <w:rPr>
          <w:rFonts w:eastAsia="Arial Unicode MS"/>
          <w:sz w:val="24"/>
          <w:szCs w:val="24"/>
        </w:rPr>
      </w:pPr>
      <w:r w:rsidRPr="001A784B">
        <w:rPr>
          <w:rFonts w:eastAsia="Arial Unicode MS"/>
          <w:sz w:val="24"/>
          <w:szCs w:val="24"/>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1A784B" w:rsidRPr="001A784B" w:rsidRDefault="001A784B" w:rsidP="000C4486">
      <w:pPr>
        <w:widowControl w:val="0"/>
        <w:autoSpaceDE w:val="0"/>
        <w:autoSpaceDN w:val="0"/>
        <w:adjustRightInd w:val="0"/>
        <w:ind w:firstLine="720"/>
        <w:jc w:val="both"/>
        <w:rPr>
          <w:rFonts w:eastAsia="Arial Unicode MS"/>
          <w:sz w:val="24"/>
          <w:szCs w:val="24"/>
        </w:rPr>
      </w:pPr>
      <w:r w:rsidRPr="001A784B">
        <w:rPr>
          <w:rFonts w:eastAsia="Arial Unicode MS"/>
          <w:sz w:val="24"/>
          <w:szCs w:val="24"/>
        </w:rPr>
        <w:t>6) оборудование на прилегающей к зданию территории мест для парковки автотранспортных средств инвалидов;</w:t>
      </w:r>
    </w:p>
    <w:p w:rsidR="001A784B" w:rsidRPr="001A784B" w:rsidRDefault="001A784B" w:rsidP="000C4486">
      <w:pPr>
        <w:widowControl w:val="0"/>
        <w:autoSpaceDE w:val="0"/>
        <w:autoSpaceDN w:val="0"/>
        <w:adjustRightInd w:val="0"/>
        <w:ind w:firstLine="720"/>
        <w:jc w:val="both"/>
        <w:rPr>
          <w:rFonts w:eastAsia="Arial Unicode MS"/>
          <w:sz w:val="24"/>
          <w:szCs w:val="24"/>
        </w:rPr>
      </w:pPr>
      <w:r w:rsidRPr="001A784B">
        <w:rPr>
          <w:rFonts w:eastAsia="Arial Unicode MS"/>
          <w:sz w:val="24"/>
          <w:szCs w:val="24"/>
        </w:rPr>
        <w:t>7) в целях беспрепятственного доступа инвалидов и лиц, с ограниченными возможностями, в здание Администрации Ново</w:t>
      </w:r>
      <w:r w:rsidR="00296A47">
        <w:rPr>
          <w:rFonts w:eastAsia="Arial Unicode MS"/>
          <w:sz w:val="24"/>
          <w:szCs w:val="24"/>
        </w:rPr>
        <w:t>николаевского</w:t>
      </w:r>
      <w:r w:rsidRPr="001A784B">
        <w:rPr>
          <w:rFonts w:eastAsia="Arial Unicode MS"/>
          <w:sz w:val="24"/>
          <w:szCs w:val="24"/>
        </w:rPr>
        <w:t xml:space="preserve"> сельского поселения главный вход в здание Администрации Ново</w:t>
      </w:r>
      <w:r w:rsidR="00296A47">
        <w:rPr>
          <w:rFonts w:eastAsia="Arial Unicode MS"/>
          <w:sz w:val="24"/>
          <w:szCs w:val="24"/>
        </w:rPr>
        <w:t>николаевского</w:t>
      </w:r>
      <w:r w:rsidRPr="001A784B">
        <w:rPr>
          <w:rFonts w:eastAsia="Arial Unicode MS"/>
          <w:sz w:val="24"/>
          <w:szCs w:val="24"/>
        </w:rPr>
        <w:t xml:space="preserve"> сельского поселения  оснащён «кнопкой вызова» специалиста Администрации;</w:t>
      </w:r>
    </w:p>
    <w:p w:rsidR="001A784B" w:rsidRPr="001A784B" w:rsidRDefault="001A784B" w:rsidP="000C4486">
      <w:pPr>
        <w:widowControl w:val="0"/>
        <w:autoSpaceDE w:val="0"/>
        <w:autoSpaceDN w:val="0"/>
        <w:adjustRightInd w:val="0"/>
        <w:ind w:firstLine="720"/>
        <w:jc w:val="both"/>
        <w:rPr>
          <w:rFonts w:eastAsia="Arial Unicode MS"/>
          <w:sz w:val="24"/>
          <w:szCs w:val="24"/>
        </w:rPr>
      </w:pPr>
      <w:r w:rsidRPr="001A784B">
        <w:rPr>
          <w:rFonts w:eastAsia="Arial Unicode MS"/>
          <w:sz w:val="24"/>
          <w:szCs w:val="24"/>
        </w:rPr>
        <w:t xml:space="preserve">8) содействие со стороны должностных лиц, при необходимости, инвалиду при входе в здание и выхода из него. </w:t>
      </w:r>
    </w:p>
    <w:p w:rsidR="00894717" w:rsidRPr="00894717" w:rsidRDefault="00894717" w:rsidP="000C4486">
      <w:pPr>
        <w:jc w:val="both"/>
        <w:rPr>
          <w:rFonts w:eastAsia="Calibri"/>
          <w:sz w:val="24"/>
          <w:szCs w:val="24"/>
          <w:lang w:eastAsia="en-US"/>
        </w:rPr>
      </w:pPr>
    </w:p>
    <w:p w:rsidR="00894717" w:rsidRPr="00894717" w:rsidRDefault="00894717" w:rsidP="00AA3047">
      <w:pPr>
        <w:jc w:val="center"/>
        <w:rPr>
          <w:rFonts w:eastAsia="Calibri"/>
          <w:sz w:val="24"/>
          <w:szCs w:val="24"/>
          <w:lang w:eastAsia="en-US"/>
        </w:rPr>
      </w:pPr>
      <w:r w:rsidRPr="00894717">
        <w:rPr>
          <w:rFonts w:eastAsia="Calibri"/>
          <w:sz w:val="24"/>
          <w:szCs w:val="24"/>
          <w:lang w:eastAsia="en-US"/>
        </w:rPr>
        <w:t>Показатели доступности и качества муниципальных услуг</w:t>
      </w:r>
    </w:p>
    <w:p w:rsidR="00894717" w:rsidRPr="00894717" w:rsidRDefault="00894717" w:rsidP="000C4486">
      <w:pPr>
        <w:jc w:val="both"/>
        <w:rPr>
          <w:rFonts w:eastAsia="Calibri"/>
          <w:b/>
          <w:sz w:val="24"/>
          <w:szCs w:val="24"/>
          <w:lang w:eastAsia="en-US"/>
        </w:rPr>
      </w:pPr>
    </w:p>
    <w:p w:rsidR="00893667" w:rsidRPr="0055709F" w:rsidRDefault="003E5CCD" w:rsidP="000C4486">
      <w:pPr>
        <w:widowControl w:val="0"/>
        <w:ind w:firstLine="709"/>
        <w:jc w:val="both"/>
        <w:rPr>
          <w:color w:val="000000"/>
          <w:sz w:val="24"/>
          <w:szCs w:val="24"/>
          <w:lang w:bidi="ru-RU"/>
        </w:rPr>
      </w:pPr>
      <w:r>
        <w:rPr>
          <w:rFonts w:eastAsia="Calibri"/>
          <w:sz w:val="24"/>
          <w:szCs w:val="24"/>
          <w:lang w:eastAsia="en-US"/>
        </w:rPr>
        <w:t>2.23</w:t>
      </w:r>
      <w:r w:rsidR="00893667">
        <w:rPr>
          <w:rFonts w:eastAsia="Calibri"/>
          <w:sz w:val="24"/>
          <w:szCs w:val="24"/>
          <w:lang w:eastAsia="en-US"/>
        </w:rPr>
        <w:t xml:space="preserve">. </w:t>
      </w:r>
      <w:r w:rsidR="00893667" w:rsidRPr="00B20CA1">
        <w:rPr>
          <w:color w:val="000000"/>
          <w:sz w:val="24"/>
          <w:szCs w:val="24"/>
          <w:lang w:bidi="ru-RU"/>
        </w:rPr>
        <w:t>Основными показателями доступности предоставления муниципальной услуги являются:</w:t>
      </w:r>
    </w:p>
    <w:p w:rsidR="00893667" w:rsidRPr="00B20CA1" w:rsidRDefault="00075913" w:rsidP="000C4486">
      <w:pPr>
        <w:widowControl w:val="0"/>
        <w:tabs>
          <w:tab w:val="left" w:pos="1656"/>
        </w:tabs>
        <w:ind w:firstLine="709"/>
        <w:jc w:val="both"/>
        <w:rPr>
          <w:color w:val="000000"/>
          <w:sz w:val="24"/>
          <w:szCs w:val="24"/>
          <w:lang w:bidi="ru-RU"/>
        </w:rPr>
      </w:pPr>
      <w:r>
        <w:rPr>
          <w:color w:val="000000"/>
          <w:sz w:val="24"/>
          <w:szCs w:val="24"/>
          <w:lang w:bidi="ru-RU"/>
        </w:rPr>
        <w:t>2.23</w:t>
      </w:r>
      <w:r w:rsidR="00CB1D2E">
        <w:rPr>
          <w:color w:val="000000"/>
          <w:sz w:val="24"/>
          <w:szCs w:val="24"/>
          <w:lang w:bidi="ru-RU"/>
        </w:rPr>
        <w:t>.</w:t>
      </w:r>
      <w:r>
        <w:rPr>
          <w:color w:val="000000"/>
          <w:sz w:val="24"/>
          <w:szCs w:val="24"/>
          <w:lang w:bidi="ru-RU"/>
        </w:rPr>
        <w:t>1.</w:t>
      </w:r>
      <w:r w:rsidR="00893667">
        <w:rPr>
          <w:color w:val="000000"/>
          <w:sz w:val="24"/>
          <w:szCs w:val="24"/>
          <w:lang w:bidi="ru-RU"/>
        </w:rPr>
        <w:t> </w:t>
      </w:r>
      <w:r w:rsidR="00893667" w:rsidRPr="00B20CA1">
        <w:rPr>
          <w:color w:val="000000"/>
          <w:sz w:val="24"/>
          <w:szCs w:val="24"/>
          <w:lang w:bidi="ru-RU"/>
        </w:rPr>
        <w:t>Наличие полной и понятной информации о порядке, сроках и ходе предоставления муниципальной услуги в и</w:t>
      </w:r>
      <w:bookmarkStart w:id="4" w:name="_GoBack"/>
      <w:bookmarkEnd w:id="4"/>
      <w:r w:rsidR="00893667" w:rsidRPr="00B20CA1">
        <w:rPr>
          <w:color w:val="000000"/>
          <w:sz w:val="24"/>
          <w:szCs w:val="24"/>
          <w:lang w:bidi="ru-RU"/>
        </w:rPr>
        <w:t>нформационно</w:t>
      </w:r>
      <w:r w:rsidR="00893667">
        <w:rPr>
          <w:color w:val="000000"/>
          <w:sz w:val="24"/>
          <w:szCs w:val="24"/>
          <w:lang w:bidi="ru-RU"/>
        </w:rPr>
        <w:t>-</w:t>
      </w:r>
      <w:r w:rsidR="00893667" w:rsidRPr="00B20CA1">
        <w:rPr>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893667" w:rsidRPr="00B20CA1" w:rsidRDefault="00075913" w:rsidP="000C4486">
      <w:pPr>
        <w:widowControl w:val="0"/>
        <w:tabs>
          <w:tab w:val="left" w:pos="1656"/>
        </w:tabs>
        <w:ind w:firstLine="709"/>
        <w:jc w:val="both"/>
        <w:rPr>
          <w:color w:val="000000"/>
          <w:sz w:val="24"/>
          <w:szCs w:val="24"/>
          <w:lang w:bidi="ru-RU"/>
        </w:rPr>
      </w:pPr>
      <w:r>
        <w:rPr>
          <w:color w:val="000000"/>
          <w:sz w:val="24"/>
          <w:szCs w:val="24"/>
          <w:lang w:bidi="ru-RU"/>
        </w:rPr>
        <w:lastRenderedPageBreak/>
        <w:t>2.23.2. </w:t>
      </w:r>
      <w:r w:rsidR="00893667" w:rsidRPr="00B20CA1">
        <w:rPr>
          <w:color w:val="000000"/>
          <w:sz w:val="24"/>
          <w:szCs w:val="24"/>
          <w:lang w:bidi="ru-RU"/>
        </w:rPr>
        <w:t>Возможность получения заявителем уведомлений о предоставлении муниципальной услуги с помощью ЕПГУ.</w:t>
      </w:r>
    </w:p>
    <w:p w:rsidR="00893667" w:rsidRPr="00B20CA1" w:rsidRDefault="00075913" w:rsidP="000C4486">
      <w:pPr>
        <w:widowControl w:val="0"/>
        <w:tabs>
          <w:tab w:val="left" w:pos="1656"/>
        </w:tabs>
        <w:ind w:firstLine="709"/>
        <w:jc w:val="both"/>
        <w:rPr>
          <w:color w:val="000000"/>
          <w:sz w:val="24"/>
          <w:szCs w:val="24"/>
          <w:lang w:bidi="ru-RU"/>
        </w:rPr>
      </w:pPr>
      <w:r>
        <w:rPr>
          <w:color w:val="000000"/>
          <w:sz w:val="24"/>
          <w:szCs w:val="24"/>
          <w:lang w:bidi="ru-RU"/>
        </w:rPr>
        <w:t>2.23.3. </w:t>
      </w:r>
      <w:r w:rsidR="00893667" w:rsidRPr="00B20CA1">
        <w:rPr>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3667" w:rsidRPr="00B20CA1" w:rsidRDefault="00075913" w:rsidP="000C4486">
      <w:pPr>
        <w:widowControl w:val="0"/>
        <w:tabs>
          <w:tab w:val="left" w:pos="1397"/>
        </w:tabs>
        <w:ind w:firstLine="709"/>
        <w:jc w:val="both"/>
        <w:rPr>
          <w:color w:val="000000"/>
          <w:sz w:val="24"/>
          <w:szCs w:val="24"/>
          <w:lang w:bidi="ru-RU"/>
        </w:rPr>
      </w:pPr>
      <w:r>
        <w:rPr>
          <w:color w:val="000000"/>
          <w:sz w:val="24"/>
          <w:szCs w:val="24"/>
          <w:lang w:bidi="ru-RU"/>
        </w:rPr>
        <w:t xml:space="preserve">2.24. </w:t>
      </w:r>
      <w:r w:rsidR="00893667" w:rsidRPr="00B20CA1">
        <w:rPr>
          <w:color w:val="000000"/>
          <w:sz w:val="24"/>
          <w:szCs w:val="24"/>
          <w:lang w:bidi="ru-RU"/>
        </w:rPr>
        <w:t>Основными показателями качества предоставления муниципальной услуги являются:</w:t>
      </w:r>
    </w:p>
    <w:p w:rsidR="00893667" w:rsidRPr="00B20CA1" w:rsidRDefault="00075913" w:rsidP="000C4486">
      <w:pPr>
        <w:widowControl w:val="0"/>
        <w:tabs>
          <w:tab w:val="left" w:pos="1611"/>
        </w:tabs>
        <w:ind w:firstLine="709"/>
        <w:jc w:val="both"/>
        <w:rPr>
          <w:color w:val="000000"/>
          <w:sz w:val="24"/>
          <w:szCs w:val="24"/>
          <w:lang w:bidi="ru-RU"/>
        </w:rPr>
      </w:pPr>
      <w:r>
        <w:rPr>
          <w:color w:val="000000"/>
          <w:sz w:val="24"/>
          <w:szCs w:val="24"/>
          <w:lang w:bidi="ru-RU"/>
        </w:rPr>
        <w:t xml:space="preserve">2.24.1. </w:t>
      </w:r>
      <w:r w:rsidR="00893667">
        <w:rPr>
          <w:color w:val="000000"/>
          <w:sz w:val="24"/>
          <w:szCs w:val="24"/>
          <w:lang w:bidi="ru-RU"/>
        </w:rPr>
        <w:t> </w:t>
      </w:r>
      <w:r w:rsidR="00893667" w:rsidRPr="00B20CA1">
        <w:rPr>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93667" w:rsidRPr="00B20CA1" w:rsidRDefault="00075913" w:rsidP="000C4486">
      <w:pPr>
        <w:widowControl w:val="0"/>
        <w:tabs>
          <w:tab w:val="left" w:pos="1611"/>
        </w:tabs>
        <w:ind w:firstLine="709"/>
        <w:jc w:val="both"/>
        <w:rPr>
          <w:color w:val="000000"/>
          <w:sz w:val="24"/>
          <w:szCs w:val="24"/>
          <w:lang w:bidi="ru-RU"/>
        </w:rPr>
      </w:pPr>
      <w:r>
        <w:rPr>
          <w:color w:val="000000"/>
          <w:sz w:val="24"/>
          <w:szCs w:val="24"/>
          <w:lang w:bidi="ru-RU"/>
        </w:rPr>
        <w:t>2.24.2.</w:t>
      </w:r>
      <w:r w:rsidRPr="00B20CA1">
        <w:rPr>
          <w:color w:val="000000"/>
          <w:sz w:val="24"/>
          <w:szCs w:val="24"/>
          <w:lang w:bidi="ru-RU"/>
        </w:rPr>
        <w:t xml:space="preserve"> </w:t>
      </w:r>
      <w:r w:rsidR="00893667" w:rsidRPr="00B20CA1">
        <w:rPr>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893667" w:rsidRPr="00B20CA1" w:rsidRDefault="00075913" w:rsidP="000C4486">
      <w:pPr>
        <w:widowControl w:val="0"/>
        <w:tabs>
          <w:tab w:val="left" w:pos="1776"/>
        </w:tabs>
        <w:ind w:firstLine="709"/>
        <w:jc w:val="both"/>
        <w:rPr>
          <w:color w:val="000000"/>
          <w:sz w:val="24"/>
          <w:szCs w:val="24"/>
          <w:lang w:bidi="ru-RU"/>
        </w:rPr>
      </w:pPr>
      <w:r>
        <w:rPr>
          <w:color w:val="000000"/>
          <w:sz w:val="24"/>
          <w:szCs w:val="24"/>
          <w:lang w:bidi="ru-RU"/>
        </w:rPr>
        <w:t>2.24.3.</w:t>
      </w:r>
      <w:r w:rsidR="00893667">
        <w:rPr>
          <w:color w:val="000000"/>
          <w:sz w:val="24"/>
          <w:szCs w:val="24"/>
          <w:lang w:bidi="ru-RU"/>
        </w:rPr>
        <w:t> </w:t>
      </w:r>
      <w:r w:rsidR="00893667" w:rsidRPr="00B20CA1">
        <w:rPr>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893667" w:rsidRPr="00B20CA1" w:rsidRDefault="00075913" w:rsidP="000C4486">
      <w:pPr>
        <w:widowControl w:val="0"/>
        <w:ind w:firstLine="709"/>
        <w:jc w:val="both"/>
        <w:rPr>
          <w:color w:val="000000"/>
          <w:sz w:val="24"/>
          <w:szCs w:val="24"/>
          <w:lang w:bidi="ru-RU"/>
        </w:rPr>
      </w:pPr>
      <w:r>
        <w:rPr>
          <w:color w:val="000000"/>
          <w:sz w:val="24"/>
          <w:szCs w:val="24"/>
          <w:lang w:bidi="ru-RU"/>
        </w:rPr>
        <w:t>2.24.4.</w:t>
      </w:r>
      <w:r w:rsidRPr="00B20CA1">
        <w:rPr>
          <w:color w:val="000000"/>
          <w:sz w:val="24"/>
          <w:szCs w:val="24"/>
          <w:lang w:bidi="ru-RU"/>
        </w:rPr>
        <w:t xml:space="preserve"> </w:t>
      </w:r>
      <w:r w:rsidR="00893667" w:rsidRPr="00B20CA1">
        <w:rPr>
          <w:color w:val="000000"/>
          <w:sz w:val="24"/>
          <w:szCs w:val="24"/>
          <w:lang w:bidi="ru-RU"/>
        </w:rPr>
        <w:t>Отсутствие нарушений установленных сроков в процессе предоставления муниципальной услуги.</w:t>
      </w:r>
    </w:p>
    <w:p w:rsidR="00893667" w:rsidRDefault="00075913" w:rsidP="000C4486">
      <w:pPr>
        <w:widowControl w:val="0"/>
        <w:ind w:firstLine="709"/>
        <w:jc w:val="both"/>
        <w:rPr>
          <w:color w:val="000000"/>
          <w:sz w:val="24"/>
          <w:szCs w:val="24"/>
          <w:lang w:bidi="ru-RU"/>
        </w:rPr>
      </w:pPr>
      <w:r>
        <w:rPr>
          <w:color w:val="000000"/>
          <w:sz w:val="24"/>
          <w:szCs w:val="24"/>
          <w:lang w:bidi="ru-RU"/>
        </w:rPr>
        <w:t>2.24.5.</w:t>
      </w:r>
      <w:r w:rsidRPr="00B20CA1">
        <w:rPr>
          <w:color w:val="000000"/>
          <w:sz w:val="24"/>
          <w:szCs w:val="24"/>
          <w:lang w:bidi="ru-RU"/>
        </w:rPr>
        <w:t xml:space="preserve"> </w:t>
      </w:r>
      <w:r w:rsidR="00893667" w:rsidRPr="00B20CA1">
        <w:rPr>
          <w:color w:val="000000"/>
          <w:sz w:val="24"/>
          <w:szCs w:val="24"/>
          <w:lang w:bidi="ru-RU"/>
        </w:rPr>
        <w:t xml:space="preserve">Отсутствие заявлений об оспаривании решений, действий (бездействия) </w:t>
      </w:r>
      <w:r w:rsidR="00893667">
        <w:rPr>
          <w:color w:val="000000"/>
          <w:sz w:val="24"/>
          <w:szCs w:val="24"/>
          <w:lang w:bidi="ru-RU"/>
        </w:rPr>
        <w:t>Администрации</w:t>
      </w:r>
      <w:r w:rsidR="00893667" w:rsidRPr="00B20CA1">
        <w:rPr>
          <w:color w:val="000000"/>
          <w:sz w:val="24"/>
          <w:szCs w:val="24"/>
          <w:lang w:bidi="ru-RU"/>
        </w:rPr>
        <w:t xml:space="preserve">, его должностных лиц, принимаемых (совершенных) при предоставлении муниципальной услуги, по </w:t>
      </w:r>
      <w:proofErr w:type="gramStart"/>
      <w:r w:rsidR="00893667" w:rsidRPr="00B20CA1">
        <w:rPr>
          <w:color w:val="000000"/>
          <w:sz w:val="24"/>
          <w:szCs w:val="24"/>
          <w:lang w:bidi="ru-RU"/>
        </w:rPr>
        <w:t>итогам</w:t>
      </w:r>
      <w:proofErr w:type="gramEnd"/>
      <w:r w:rsidR="00893667" w:rsidRPr="00B20CA1">
        <w:rPr>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CC420B" w:rsidRDefault="00CC420B" w:rsidP="000C4486">
      <w:pPr>
        <w:widowControl w:val="0"/>
        <w:ind w:firstLine="709"/>
        <w:jc w:val="both"/>
        <w:rPr>
          <w:color w:val="000000"/>
          <w:sz w:val="24"/>
          <w:szCs w:val="24"/>
          <w:lang w:bidi="ru-RU"/>
        </w:rPr>
      </w:pPr>
    </w:p>
    <w:p w:rsidR="00CC420B" w:rsidRPr="008F54C6" w:rsidRDefault="00CC420B" w:rsidP="000C4486">
      <w:pPr>
        <w:widowControl w:val="0"/>
        <w:ind w:firstLine="709"/>
        <w:jc w:val="both"/>
        <w:rPr>
          <w:bCs/>
          <w:color w:val="000000"/>
          <w:sz w:val="24"/>
          <w:szCs w:val="24"/>
          <w:lang w:bidi="ru-RU"/>
        </w:rPr>
      </w:pPr>
      <w:r w:rsidRPr="008F54C6">
        <w:rPr>
          <w:bCs/>
          <w:color w:val="000000"/>
          <w:sz w:val="24"/>
          <w:szCs w:val="24"/>
          <w:lang w:bidi="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C420B" w:rsidRPr="00B20CA1" w:rsidRDefault="00075913" w:rsidP="000C4486">
      <w:pPr>
        <w:widowControl w:val="0"/>
        <w:tabs>
          <w:tab w:val="left" w:pos="1611"/>
        </w:tabs>
        <w:ind w:firstLine="709"/>
        <w:jc w:val="both"/>
        <w:rPr>
          <w:color w:val="000000"/>
          <w:sz w:val="24"/>
          <w:szCs w:val="24"/>
          <w:lang w:bidi="ru-RU"/>
        </w:rPr>
      </w:pPr>
      <w:r>
        <w:rPr>
          <w:color w:val="000000"/>
          <w:sz w:val="24"/>
          <w:szCs w:val="24"/>
          <w:lang w:bidi="ru-RU"/>
        </w:rPr>
        <w:t>2.25</w:t>
      </w:r>
      <w:r w:rsidR="00CC420B">
        <w:rPr>
          <w:color w:val="000000"/>
          <w:sz w:val="24"/>
          <w:szCs w:val="24"/>
          <w:lang w:bidi="ru-RU"/>
        </w:rPr>
        <w:t>. </w:t>
      </w:r>
      <w:r w:rsidR="00CC420B" w:rsidRPr="00B20CA1">
        <w:rPr>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CC420B">
        <w:rPr>
          <w:color w:val="000000"/>
          <w:sz w:val="24"/>
          <w:szCs w:val="24"/>
          <w:lang w:bidi="ru-RU"/>
        </w:rPr>
        <w:t>МФЦ</w:t>
      </w:r>
      <w:r w:rsidR="00CC420B" w:rsidRPr="00B20CA1">
        <w:rPr>
          <w:color w:val="000000"/>
          <w:sz w:val="24"/>
          <w:szCs w:val="24"/>
          <w:lang w:bidi="ru-RU"/>
        </w:rPr>
        <w:t>.</w:t>
      </w:r>
    </w:p>
    <w:p w:rsidR="00CC420B" w:rsidRPr="00B20CA1" w:rsidRDefault="00075913" w:rsidP="000C4486">
      <w:pPr>
        <w:widowControl w:val="0"/>
        <w:tabs>
          <w:tab w:val="left" w:pos="1421"/>
        </w:tabs>
        <w:ind w:firstLine="709"/>
        <w:jc w:val="both"/>
        <w:rPr>
          <w:color w:val="000000"/>
          <w:sz w:val="24"/>
          <w:szCs w:val="24"/>
          <w:lang w:bidi="ru-RU"/>
        </w:rPr>
      </w:pPr>
      <w:r>
        <w:rPr>
          <w:color w:val="000000"/>
          <w:sz w:val="24"/>
          <w:szCs w:val="24"/>
          <w:lang w:bidi="ru-RU"/>
        </w:rPr>
        <w:t>2.26.</w:t>
      </w:r>
      <w:r w:rsidR="00CC420B">
        <w:rPr>
          <w:color w:val="000000"/>
          <w:sz w:val="24"/>
          <w:szCs w:val="24"/>
          <w:lang w:bidi="ru-RU"/>
        </w:rPr>
        <w:t> </w:t>
      </w:r>
      <w:r w:rsidR="00CC420B" w:rsidRPr="00B20CA1">
        <w:rPr>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C420B" w:rsidRPr="00B20CA1" w:rsidRDefault="00CC420B" w:rsidP="000C4486">
      <w:pPr>
        <w:widowControl w:val="0"/>
        <w:ind w:firstLine="709"/>
        <w:jc w:val="both"/>
        <w:rPr>
          <w:color w:val="000000"/>
          <w:sz w:val="24"/>
          <w:szCs w:val="24"/>
          <w:lang w:bidi="ru-RU"/>
        </w:rPr>
      </w:pPr>
      <w:r w:rsidRPr="00B20CA1">
        <w:rPr>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C420B" w:rsidRPr="00B20CA1" w:rsidRDefault="00CC420B" w:rsidP="000C4486">
      <w:pPr>
        <w:widowControl w:val="0"/>
        <w:ind w:firstLine="709"/>
        <w:jc w:val="both"/>
        <w:rPr>
          <w:color w:val="000000"/>
          <w:sz w:val="24"/>
          <w:szCs w:val="24"/>
          <w:lang w:bidi="ru-RU"/>
        </w:rPr>
      </w:pPr>
      <w:r w:rsidRPr="00B20CA1">
        <w:rPr>
          <w:color w:val="000000"/>
          <w:sz w:val="24"/>
          <w:szCs w:val="24"/>
          <w:lang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proofErr w:type="gramStart"/>
      <w:r w:rsidRPr="00B20CA1">
        <w:rPr>
          <w:color w:val="000000"/>
          <w:sz w:val="24"/>
          <w:szCs w:val="24"/>
          <w:lang w:bidi="ru-RU"/>
        </w:rPr>
        <w:t>в</w:t>
      </w:r>
      <w:proofErr w:type="gramEnd"/>
      <w:r w:rsidRPr="00B20CA1">
        <w:rPr>
          <w:color w:val="000000"/>
          <w:sz w:val="24"/>
          <w:szCs w:val="24"/>
          <w:lang w:bidi="ru-RU"/>
        </w:rPr>
        <w:t xml:space="preserve"> </w:t>
      </w:r>
      <w:r>
        <w:rPr>
          <w:color w:val="000000"/>
          <w:sz w:val="24"/>
          <w:szCs w:val="24"/>
          <w:lang w:bidi="ru-RU"/>
        </w:rPr>
        <w:t>Администрация</w:t>
      </w:r>
      <w:r w:rsidRPr="00B20CA1">
        <w:rPr>
          <w:color w:val="000000"/>
          <w:sz w:val="24"/>
          <w:szCs w:val="24"/>
          <w:lang w:bidi="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C420B" w:rsidRPr="00B20CA1" w:rsidRDefault="00CC420B" w:rsidP="000C4486">
      <w:pPr>
        <w:widowControl w:val="0"/>
        <w:ind w:firstLine="709"/>
        <w:jc w:val="both"/>
        <w:rPr>
          <w:color w:val="000000"/>
          <w:sz w:val="24"/>
          <w:szCs w:val="24"/>
          <w:lang w:bidi="ru-RU"/>
        </w:rPr>
      </w:pPr>
      <w:r w:rsidRPr="00B20CA1">
        <w:rPr>
          <w:color w:val="000000"/>
          <w:sz w:val="24"/>
          <w:szCs w:val="24"/>
          <w:lang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Pr>
          <w:color w:val="000000"/>
          <w:sz w:val="24"/>
          <w:szCs w:val="24"/>
          <w:lang w:bidi="ru-RU"/>
        </w:rPr>
        <w:t>Администрации</w:t>
      </w:r>
      <w:r w:rsidRPr="00B20CA1">
        <w:rPr>
          <w:color w:val="000000"/>
          <w:sz w:val="24"/>
          <w:szCs w:val="24"/>
          <w:lang w:bidi="ru-RU"/>
        </w:rPr>
        <w:t xml:space="preserve"> в случае направления заявления посредством ЕПГУ.</w:t>
      </w:r>
    </w:p>
    <w:p w:rsidR="00CC420B" w:rsidRDefault="00CC420B" w:rsidP="000C4486">
      <w:pPr>
        <w:widowControl w:val="0"/>
        <w:ind w:firstLine="709"/>
        <w:jc w:val="both"/>
        <w:rPr>
          <w:color w:val="000000"/>
          <w:sz w:val="24"/>
          <w:szCs w:val="24"/>
          <w:lang w:bidi="ru-RU"/>
        </w:rPr>
      </w:pPr>
      <w:r w:rsidRPr="00B20CA1">
        <w:rPr>
          <w:color w:val="000000"/>
          <w:sz w:val="24"/>
          <w:szCs w:val="24"/>
          <w:lang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color w:val="000000"/>
          <w:sz w:val="24"/>
          <w:szCs w:val="24"/>
          <w:lang w:bidi="ru-RU"/>
        </w:rPr>
        <w:t xml:space="preserve">МФЦ </w:t>
      </w:r>
      <w:r w:rsidRPr="00B20CA1">
        <w:rPr>
          <w:color w:val="000000"/>
          <w:sz w:val="24"/>
          <w:szCs w:val="24"/>
          <w:lang w:bidi="ru-RU"/>
        </w:rPr>
        <w:t>в порядке, предусмотренном пунктом 6.</w:t>
      </w:r>
      <w:r>
        <w:rPr>
          <w:color w:val="000000"/>
          <w:sz w:val="24"/>
          <w:szCs w:val="24"/>
          <w:lang w:bidi="ru-RU"/>
        </w:rPr>
        <w:t>4.</w:t>
      </w:r>
      <w:r w:rsidRPr="00B20CA1">
        <w:rPr>
          <w:color w:val="000000"/>
          <w:sz w:val="24"/>
          <w:szCs w:val="24"/>
          <w:lang w:bidi="ru-RU"/>
        </w:rPr>
        <w:t xml:space="preserve"> настоящего Административного регламента.</w:t>
      </w:r>
    </w:p>
    <w:p w:rsidR="00CC420B" w:rsidRPr="00B20CA1" w:rsidRDefault="00075913" w:rsidP="000C4486">
      <w:pPr>
        <w:widowControl w:val="0"/>
        <w:ind w:firstLine="709"/>
        <w:jc w:val="both"/>
        <w:rPr>
          <w:color w:val="000000"/>
          <w:sz w:val="24"/>
          <w:szCs w:val="24"/>
          <w:lang w:bidi="ru-RU"/>
        </w:rPr>
      </w:pPr>
      <w:r>
        <w:rPr>
          <w:color w:val="000000"/>
          <w:sz w:val="24"/>
          <w:szCs w:val="24"/>
          <w:lang w:bidi="ru-RU"/>
        </w:rPr>
        <w:t>2.27</w:t>
      </w:r>
      <w:r w:rsidR="00CC420B">
        <w:rPr>
          <w:color w:val="000000"/>
          <w:sz w:val="24"/>
          <w:szCs w:val="24"/>
          <w:lang w:bidi="ru-RU"/>
        </w:rPr>
        <w:t>. </w:t>
      </w:r>
      <w:r w:rsidR="00CC420B" w:rsidRPr="00B20CA1">
        <w:rPr>
          <w:color w:val="000000"/>
          <w:sz w:val="24"/>
          <w:szCs w:val="24"/>
          <w:lang w:bidi="ru-RU"/>
        </w:rPr>
        <w:t xml:space="preserve">Электронные документы могут быть предоставлены в следующих форматах: </w:t>
      </w:r>
      <w:r w:rsidR="00CC420B" w:rsidRPr="00B20CA1">
        <w:rPr>
          <w:color w:val="000000"/>
          <w:sz w:val="24"/>
          <w:szCs w:val="24"/>
          <w:lang w:val="en-US" w:bidi="en-US"/>
        </w:rPr>
        <w:t>xml</w:t>
      </w:r>
      <w:r w:rsidR="00CC420B" w:rsidRPr="00B20CA1">
        <w:rPr>
          <w:color w:val="000000"/>
          <w:sz w:val="24"/>
          <w:szCs w:val="24"/>
          <w:lang w:bidi="en-US"/>
        </w:rPr>
        <w:t xml:space="preserve">, </w:t>
      </w:r>
      <w:r w:rsidR="00CC420B" w:rsidRPr="00B20CA1">
        <w:rPr>
          <w:color w:val="000000"/>
          <w:sz w:val="24"/>
          <w:szCs w:val="24"/>
          <w:lang w:val="en-US" w:bidi="en-US"/>
        </w:rPr>
        <w:t>doc</w:t>
      </w:r>
      <w:r w:rsidR="00CC420B" w:rsidRPr="00B20CA1">
        <w:rPr>
          <w:color w:val="000000"/>
          <w:sz w:val="24"/>
          <w:szCs w:val="24"/>
          <w:lang w:bidi="en-US"/>
        </w:rPr>
        <w:t xml:space="preserve">, </w:t>
      </w:r>
      <w:proofErr w:type="spellStart"/>
      <w:r w:rsidR="00CC420B" w:rsidRPr="00B20CA1">
        <w:rPr>
          <w:color w:val="000000"/>
          <w:sz w:val="24"/>
          <w:szCs w:val="24"/>
          <w:lang w:val="en-US" w:bidi="en-US"/>
        </w:rPr>
        <w:t>docx</w:t>
      </w:r>
      <w:proofErr w:type="spellEnd"/>
      <w:r w:rsidR="00CC420B" w:rsidRPr="00B20CA1">
        <w:rPr>
          <w:color w:val="000000"/>
          <w:sz w:val="24"/>
          <w:szCs w:val="24"/>
          <w:lang w:bidi="en-US"/>
        </w:rPr>
        <w:t xml:space="preserve">, </w:t>
      </w:r>
      <w:proofErr w:type="spellStart"/>
      <w:r w:rsidR="00CC420B" w:rsidRPr="00B20CA1">
        <w:rPr>
          <w:color w:val="000000"/>
          <w:sz w:val="24"/>
          <w:szCs w:val="24"/>
          <w:lang w:val="en-US" w:bidi="en-US"/>
        </w:rPr>
        <w:t>odt</w:t>
      </w:r>
      <w:proofErr w:type="spellEnd"/>
      <w:r w:rsidR="00CC420B" w:rsidRPr="00B20CA1">
        <w:rPr>
          <w:color w:val="000000"/>
          <w:sz w:val="24"/>
          <w:szCs w:val="24"/>
          <w:lang w:bidi="en-US"/>
        </w:rPr>
        <w:t xml:space="preserve">, </w:t>
      </w:r>
      <w:proofErr w:type="spellStart"/>
      <w:r w:rsidR="00CC420B" w:rsidRPr="00B20CA1">
        <w:rPr>
          <w:color w:val="000000"/>
          <w:sz w:val="24"/>
          <w:szCs w:val="24"/>
          <w:lang w:val="en-US" w:bidi="en-US"/>
        </w:rPr>
        <w:t>xls</w:t>
      </w:r>
      <w:proofErr w:type="spellEnd"/>
      <w:r w:rsidR="00CC420B" w:rsidRPr="00B20CA1">
        <w:rPr>
          <w:color w:val="000000"/>
          <w:sz w:val="24"/>
          <w:szCs w:val="24"/>
          <w:lang w:bidi="en-US"/>
        </w:rPr>
        <w:t xml:space="preserve">, </w:t>
      </w:r>
      <w:proofErr w:type="spellStart"/>
      <w:r w:rsidR="00CC420B" w:rsidRPr="00B20CA1">
        <w:rPr>
          <w:color w:val="000000"/>
          <w:sz w:val="24"/>
          <w:szCs w:val="24"/>
          <w:lang w:val="en-US" w:bidi="en-US"/>
        </w:rPr>
        <w:t>xlsx</w:t>
      </w:r>
      <w:proofErr w:type="spellEnd"/>
      <w:r w:rsidR="00CC420B" w:rsidRPr="00B20CA1">
        <w:rPr>
          <w:color w:val="000000"/>
          <w:sz w:val="24"/>
          <w:szCs w:val="24"/>
          <w:lang w:bidi="en-US"/>
        </w:rPr>
        <w:t xml:space="preserve">, </w:t>
      </w:r>
      <w:proofErr w:type="spellStart"/>
      <w:r w:rsidR="00CC420B" w:rsidRPr="00B20CA1">
        <w:rPr>
          <w:color w:val="000000"/>
          <w:sz w:val="24"/>
          <w:szCs w:val="24"/>
          <w:lang w:val="en-US" w:bidi="en-US"/>
        </w:rPr>
        <w:t>ods</w:t>
      </w:r>
      <w:proofErr w:type="spellEnd"/>
      <w:r w:rsidR="00CC420B" w:rsidRPr="00B20CA1">
        <w:rPr>
          <w:color w:val="000000"/>
          <w:sz w:val="24"/>
          <w:szCs w:val="24"/>
          <w:lang w:bidi="en-US"/>
        </w:rPr>
        <w:t xml:space="preserve">, </w:t>
      </w:r>
      <w:proofErr w:type="spellStart"/>
      <w:r w:rsidR="00CC420B" w:rsidRPr="00B20CA1">
        <w:rPr>
          <w:color w:val="000000"/>
          <w:sz w:val="24"/>
          <w:szCs w:val="24"/>
          <w:lang w:val="en-US" w:bidi="en-US"/>
        </w:rPr>
        <w:t>pdf</w:t>
      </w:r>
      <w:proofErr w:type="spellEnd"/>
      <w:r w:rsidR="00CC420B" w:rsidRPr="00B20CA1">
        <w:rPr>
          <w:color w:val="000000"/>
          <w:sz w:val="24"/>
          <w:szCs w:val="24"/>
          <w:lang w:bidi="en-US"/>
        </w:rPr>
        <w:t xml:space="preserve">, </w:t>
      </w:r>
      <w:r w:rsidR="00CC420B" w:rsidRPr="00B20CA1">
        <w:rPr>
          <w:color w:val="000000"/>
          <w:sz w:val="24"/>
          <w:szCs w:val="24"/>
          <w:lang w:val="en-US" w:bidi="en-US"/>
        </w:rPr>
        <w:t>jpg</w:t>
      </w:r>
      <w:r w:rsidR="00CC420B" w:rsidRPr="00B20CA1">
        <w:rPr>
          <w:color w:val="000000"/>
          <w:sz w:val="24"/>
          <w:szCs w:val="24"/>
          <w:lang w:bidi="en-US"/>
        </w:rPr>
        <w:t xml:space="preserve">, </w:t>
      </w:r>
      <w:r w:rsidR="00CC420B" w:rsidRPr="00B20CA1">
        <w:rPr>
          <w:color w:val="000000"/>
          <w:sz w:val="24"/>
          <w:szCs w:val="24"/>
          <w:lang w:val="en-US" w:bidi="en-US"/>
        </w:rPr>
        <w:t>jpeg</w:t>
      </w:r>
      <w:r w:rsidR="00CC420B" w:rsidRPr="00B20CA1">
        <w:rPr>
          <w:color w:val="000000"/>
          <w:sz w:val="24"/>
          <w:szCs w:val="24"/>
          <w:lang w:bidi="en-US"/>
        </w:rPr>
        <w:t xml:space="preserve">, </w:t>
      </w:r>
      <w:r w:rsidR="00CC420B" w:rsidRPr="00B20CA1">
        <w:rPr>
          <w:color w:val="000000"/>
          <w:sz w:val="24"/>
          <w:szCs w:val="24"/>
          <w:lang w:val="en-US" w:bidi="en-US"/>
        </w:rPr>
        <w:t>zip</w:t>
      </w:r>
      <w:r w:rsidR="00CC420B" w:rsidRPr="00B20CA1">
        <w:rPr>
          <w:color w:val="000000"/>
          <w:sz w:val="24"/>
          <w:szCs w:val="24"/>
          <w:lang w:bidi="en-US"/>
        </w:rPr>
        <w:t xml:space="preserve">, </w:t>
      </w:r>
      <w:proofErr w:type="spellStart"/>
      <w:r w:rsidR="00CC420B" w:rsidRPr="00B20CA1">
        <w:rPr>
          <w:color w:val="000000"/>
          <w:sz w:val="24"/>
          <w:szCs w:val="24"/>
          <w:lang w:val="en-US" w:bidi="en-US"/>
        </w:rPr>
        <w:t>rar</w:t>
      </w:r>
      <w:proofErr w:type="spellEnd"/>
      <w:r w:rsidR="00CC420B" w:rsidRPr="00B20CA1">
        <w:rPr>
          <w:color w:val="000000"/>
          <w:sz w:val="24"/>
          <w:szCs w:val="24"/>
          <w:lang w:bidi="en-US"/>
        </w:rPr>
        <w:t xml:space="preserve">, </w:t>
      </w:r>
      <w:r w:rsidR="00CC420B" w:rsidRPr="00B20CA1">
        <w:rPr>
          <w:color w:val="000000"/>
          <w:sz w:val="24"/>
          <w:szCs w:val="24"/>
          <w:lang w:val="en-US" w:bidi="en-US"/>
        </w:rPr>
        <w:t>sig</w:t>
      </w:r>
      <w:r w:rsidR="00CC420B" w:rsidRPr="00B20CA1">
        <w:rPr>
          <w:color w:val="000000"/>
          <w:sz w:val="24"/>
          <w:szCs w:val="24"/>
          <w:lang w:bidi="en-US"/>
        </w:rPr>
        <w:t xml:space="preserve">, </w:t>
      </w:r>
      <w:proofErr w:type="spellStart"/>
      <w:r w:rsidR="00CC420B" w:rsidRPr="00B20CA1">
        <w:rPr>
          <w:color w:val="000000"/>
          <w:sz w:val="24"/>
          <w:szCs w:val="24"/>
          <w:lang w:val="en-US" w:bidi="en-US"/>
        </w:rPr>
        <w:t>png</w:t>
      </w:r>
      <w:proofErr w:type="spellEnd"/>
      <w:r w:rsidR="00CC420B" w:rsidRPr="00B20CA1">
        <w:rPr>
          <w:color w:val="000000"/>
          <w:sz w:val="24"/>
          <w:szCs w:val="24"/>
          <w:lang w:bidi="en-US"/>
        </w:rPr>
        <w:t xml:space="preserve">, </w:t>
      </w:r>
      <w:r w:rsidR="00CC420B" w:rsidRPr="00B20CA1">
        <w:rPr>
          <w:color w:val="000000"/>
          <w:sz w:val="24"/>
          <w:szCs w:val="24"/>
          <w:lang w:val="en-US" w:bidi="en-US"/>
        </w:rPr>
        <w:t>bmp</w:t>
      </w:r>
      <w:r w:rsidR="00CC420B" w:rsidRPr="00B20CA1">
        <w:rPr>
          <w:color w:val="000000"/>
          <w:sz w:val="24"/>
          <w:szCs w:val="24"/>
          <w:lang w:bidi="en-US"/>
        </w:rPr>
        <w:t xml:space="preserve">, </w:t>
      </w:r>
      <w:r w:rsidR="00CC420B" w:rsidRPr="00B20CA1">
        <w:rPr>
          <w:color w:val="000000"/>
          <w:sz w:val="24"/>
          <w:szCs w:val="24"/>
          <w:lang w:val="en-US" w:bidi="en-US"/>
        </w:rPr>
        <w:t>tiff</w:t>
      </w:r>
      <w:r w:rsidR="00CC420B" w:rsidRPr="00B20CA1">
        <w:rPr>
          <w:color w:val="000000"/>
          <w:sz w:val="24"/>
          <w:szCs w:val="24"/>
          <w:lang w:bidi="en-US"/>
        </w:rPr>
        <w:t>.</w:t>
      </w:r>
    </w:p>
    <w:p w:rsidR="00CC420B" w:rsidRPr="00B20CA1" w:rsidRDefault="00CC420B" w:rsidP="000C4486">
      <w:pPr>
        <w:widowControl w:val="0"/>
        <w:ind w:firstLine="709"/>
        <w:jc w:val="both"/>
        <w:rPr>
          <w:color w:val="000000"/>
          <w:sz w:val="24"/>
          <w:szCs w:val="24"/>
          <w:lang w:bidi="ru-RU"/>
        </w:rPr>
      </w:pPr>
      <w:r w:rsidRPr="00B20CA1">
        <w:rPr>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color w:val="000000"/>
          <w:sz w:val="24"/>
          <w:szCs w:val="24"/>
          <w:lang w:val="en-US" w:bidi="en-US"/>
        </w:rPr>
        <w:t>dpi</w:t>
      </w:r>
      <w:r w:rsidRPr="00B20CA1">
        <w:rPr>
          <w:color w:val="000000"/>
          <w:sz w:val="24"/>
          <w:szCs w:val="24"/>
          <w:lang w:bidi="en-US"/>
        </w:rPr>
        <w:t xml:space="preserve"> </w:t>
      </w:r>
      <w:r w:rsidRPr="00B20CA1">
        <w:rPr>
          <w:color w:val="000000"/>
          <w:sz w:val="24"/>
          <w:szCs w:val="24"/>
          <w:lang w:bidi="ru-RU"/>
        </w:rPr>
        <w:t>(масштаб 1:1) с использованием следующих режимов:</w:t>
      </w:r>
    </w:p>
    <w:p w:rsidR="00CC420B" w:rsidRPr="00B20CA1" w:rsidRDefault="00CC420B" w:rsidP="00CC420B">
      <w:pPr>
        <w:widowControl w:val="0"/>
        <w:numPr>
          <w:ilvl w:val="0"/>
          <w:numId w:val="8"/>
        </w:numPr>
        <w:tabs>
          <w:tab w:val="left" w:pos="968"/>
        </w:tabs>
        <w:ind w:firstLine="709"/>
        <w:jc w:val="both"/>
        <w:rPr>
          <w:color w:val="000000"/>
          <w:sz w:val="24"/>
          <w:szCs w:val="24"/>
          <w:lang w:bidi="ru-RU"/>
        </w:rPr>
      </w:pPr>
      <w:r w:rsidRPr="00B20CA1">
        <w:rPr>
          <w:color w:val="000000"/>
          <w:sz w:val="24"/>
          <w:szCs w:val="24"/>
          <w:lang w:bidi="ru-RU"/>
        </w:rPr>
        <w:lastRenderedPageBreak/>
        <w:t>«черно-белый» (при отсутствии в документе графических изображений и (или) цветного текста);</w:t>
      </w:r>
    </w:p>
    <w:p w:rsidR="00CC420B" w:rsidRPr="00B20CA1" w:rsidRDefault="00CC420B" w:rsidP="00CC420B">
      <w:pPr>
        <w:widowControl w:val="0"/>
        <w:numPr>
          <w:ilvl w:val="0"/>
          <w:numId w:val="8"/>
        </w:numPr>
        <w:tabs>
          <w:tab w:val="left" w:pos="968"/>
        </w:tabs>
        <w:ind w:firstLine="709"/>
        <w:jc w:val="both"/>
        <w:rPr>
          <w:color w:val="000000"/>
          <w:sz w:val="24"/>
          <w:szCs w:val="24"/>
          <w:lang w:bidi="ru-RU"/>
        </w:rPr>
      </w:pPr>
      <w:r w:rsidRPr="00B20CA1">
        <w:rPr>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CC420B" w:rsidRPr="00B20CA1" w:rsidRDefault="00CC420B" w:rsidP="00CC420B">
      <w:pPr>
        <w:widowControl w:val="0"/>
        <w:numPr>
          <w:ilvl w:val="0"/>
          <w:numId w:val="8"/>
        </w:numPr>
        <w:tabs>
          <w:tab w:val="left" w:pos="972"/>
        </w:tabs>
        <w:ind w:firstLine="709"/>
        <w:jc w:val="both"/>
        <w:rPr>
          <w:color w:val="000000"/>
          <w:sz w:val="24"/>
          <w:szCs w:val="24"/>
          <w:lang w:bidi="ru-RU"/>
        </w:rPr>
      </w:pPr>
      <w:r w:rsidRPr="00B20CA1">
        <w:rPr>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CC420B" w:rsidRPr="00B20CA1" w:rsidRDefault="00CC420B" w:rsidP="00CC420B">
      <w:pPr>
        <w:widowControl w:val="0"/>
        <w:numPr>
          <w:ilvl w:val="0"/>
          <w:numId w:val="8"/>
        </w:numPr>
        <w:tabs>
          <w:tab w:val="left" w:pos="972"/>
        </w:tabs>
        <w:ind w:firstLine="709"/>
        <w:jc w:val="both"/>
        <w:rPr>
          <w:color w:val="000000"/>
          <w:sz w:val="24"/>
          <w:szCs w:val="24"/>
          <w:lang w:bidi="ru-RU"/>
        </w:rPr>
      </w:pPr>
      <w:r w:rsidRPr="00B20CA1">
        <w:rPr>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CC420B" w:rsidRPr="00B20CA1" w:rsidRDefault="00CC420B" w:rsidP="00CC420B">
      <w:pPr>
        <w:widowControl w:val="0"/>
        <w:numPr>
          <w:ilvl w:val="0"/>
          <w:numId w:val="8"/>
        </w:numPr>
        <w:tabs>
          <w:tab w:val="left" w:pos="972"/>
        </w:tabs>
        <w:ind w:firstLine="709"/>
        <w:jc w:val="both"/>
        <w:rPr>
          <w:color w:val="000000"/>
          <w:sz w:val="24"/>
          <w:szCs w:val="24"/>
          <w:lang w:bidi="ru-RU"/>
        </w:rPr>
      </w:pPr>
      <w:r w:rsidRPr="00B20CA1">
        <w:rPr>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Электронные документы должны обеспечивать:</w:t>
      </w:r>
    </w:p>
    <w:p w:rsidR="00CC420B" w:rsidRPr="00B20CA1" w:rsidRDefault="00CC420B" w:rsidP="00CC420B">
      <w:pPr>
        <w:widowControl w:val="0"/>
        <w:numPr>
          <w:ilvl w:val="0"/>
          <w:numId w:val="8"/>
        </w:numPr>
        <w:tabs>
          <w:tab w:val="left" w:pos="997"/>
        </w:tabs>
        <w:ind w:firstLine="709"/>
        <w:jc w:val="both"/>
        <w:rPr>
          <w:color w:val="000000"/>
          <w:sz w:val="24"/>
          <w:szCs w:val="24"/>
          <w:lang w:bidi="ru-RU"/>
        </w:rPr>
      </w:pPr>
      <w:r w:rsidRPr="00B20CA1">
        <w:rPr>
          <w:color w:val="000000"/>
          <w:sz w:val="24"/>
          <w:szCs w:val="24"/>
          <w:lang w:bidi="ru-RU"/>
        </w:rPr>
        <w:t>возможность идентифицировать документ и количество листов в документе;</w:t>
      </w:r>
    </w:p>
    <w:p w:rsidR="00CC420B" w:rsidRPr="00B20CA1" w:rsidRDefault="00CC420B" w:rsidP="00CC420B">
      <w:pPr>
        <w:widowControl w:val="0"/>
        <w:numPr>
          <w:ilvl w:val="0"/>
          <w:numId w:val="8"/>
        </w:numPr>
        <w:tabs>
          <w:tab w:val="left" w:pos="972"/>
        </w:tabs>
        <w:ind w:firstLine="709"/>
        <w:jc w:val="both"/>
        <w:rPr>
          <w:color w:val="000000"/>
          <w:sz w:val="24"/>
          <w:szCs w:val="24"/>
          <w:lang w:bidi="ru-RU"/>
        </w:rPr>
      </w:pPr>
      <w:r w:rsidRPr="00B20CA1">
        <w:rPr>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C420B" w:rsidRDefault="00CC420B" w:rsidP="00CC420B">
      <w:pPr>
        <w:widowControl w:val="0"/>
        <w:ind w:firstLine="709"/>
        <w:jc w:val="both"/>
        <w:rPr>
          <w:color w:val="000000"/>
          <w:sz w:val="24"/>
          <w:szCs w:val="24"/>
          <w:lang w:bidi="ru-RU"/>
        </w:rPr>
      </w:pPr>
      <w:r w:rsidRPr="00B20CA1">
        <w:rPr>
          <w:color w:val="000000"/>
          <w:sz w:val="24"/>
          <w:szCs w:val="24"/>
          <w:lang w:bidi="ru-RU"/>
        </w:rPr>
        <w:t xml:space="preserve">Документы, подлежащие представлению в форматах </w:t>
      </w:r>
      <w:proofErr w:type="spellStart"/>
      <w:r w:rsidRPr="00B20CA1">
        <w:rPr>
          <w:color w:val="000000"/>
          <w:sz w:val="24"/>
          <w:szCs w:val="24"/>
          <w:lang w:val="en-US" w:bidi="en-US"/>
        </w:rPr>
        <w:t>xls</w:t>
      </w:r>
      <w:proofErr w:type="spellEnd"/>
      <w:r w:rsidRPr="00B20CA1">
        <w:rPr>
          <w:color w:val="000000"/>
          <w:sz w:val="24"/>
          <w:szCs w:val="24"/>
          <w:lang w:bidi="en-US"/>
        </w:rPr>
        <w:t xml:space="preserve">, </w:t>
      </w:r>
      <w:proofErr w:type="spellStart"/>
      <w:r w:rsidRPr="00B20CA1">
        <w:rPr>
          <w:color w:val="000000"/>
          <w:sz w:val="24"/>
          <w:szCs w:val="24"/>
          <w:lang w:val="en-US" w:bidi="en-US"/>
        </w:rPr>
        <w:t>xlsx</w:t>
      </w:r>
      <w:proofErr w:type="spellEnd"/>
      <w:r w:rsidRPr="00B20CA1">
        <w:rPr>
          <w:color w:val="000000"/>
          <w:sz w:val="24"/>
          <w:szCs w:val="24"/>
          <w:lang w:bidi="en-US"/>
        </w:rPr>
        <w:t xml:space="preserve"> </w:t>
      </w:r>
      <w:r w:rsidRPr="00B20CA1">
        <w:rPr>
          <w:color w:val="000000"/>
          <w:sz w:val="24"/>
          <w:szCs w:val="24"/>
          <w:lang w:bidi="ru-RU"/>
        </w:rPr>
        <w:t xml:space="preserve">или </w:t>
      </w:r>
      <w:proofErr w:type="spellStart"/>
      <w:r w:rsidRPr="00B20CA1">
        <w:rPr>
          <w:color w:val="000000"/>
          <w:sz w:val="24"/>
          <w:szCs w:val="24"/>
          <w:lang w:val="en-US" w:bidi="en-US"/>
        </w:rPr>
        <w:t>ods</w:t>
      </w:r>
      <w:proofErr w:type="spellEnd"/>
      <w:r w:rsidRPr="00B20CA1">
        <w:rPr>
          <w:color w:val="000000"/>
          <w:sz w:val="24"/>
          <w:szCs w:val="24"/>
          <w:lang w:bidi="en-US"/>
        </w:rPr>
        <w:t xml:space="preserve">, </w:t>
      </w:r>
      <w:r w:rsidRPr="00B20CA1">
        <w:rPr>
          <w:color w:val="000000"/>
          <w:sz w:val="24"/>
          <w:szCs w:val="24"/>
          <w:lang w:bidi="ru-RU"/>
        </w:rPr>
        <w:t>формируются в виде отдельного электронного документа.</w:t>
      </w:r>
    </w:p>
    <w:p w:rsidR="00CC420B" w:rsidRPr="00B20CA1" w:rsidRDefault="00CC420B" w:rsidP="00CC420B">
      <w:pPr>
        <w:widowControl w:val="0"/>
        <w:ind w:firstLine="709"/>
        <w:jc w:val="both"/>
        <w:rPr>
          <w:color w:val="000000"/>
          <w:sz w:val="24"/>
          <w:szCs w:val="24"/>
          <w:lang w:bidi="ru-RU"/>
        </w:rPr>
      </w:pPr>
    </w:p>
    <w:p w:rsidR="00CC420B" w:rsidRDefault="00CC420B" w:rsidP="00CC420B">
      <w:pPr>
        <w:autoSpaceDE w:val="0"/>
        <w:autoSpaceDN w:val="0"/>
        <w:adjustRightInd w:val="0"/>
        <w:jc w:val="center"/>
        <w:rPr>
          <w:b/>
          <w:bCs/>
          <w:sz w:val="24"/>
          <w:szCs w:val="24"/>
        </w:rPr>
      </w:pPr>
      <w:r>
        <w:rPr>
          <w:b/>
          <w:bCs/>
          <w:color w:val="000000"/>
          <w:sz w:val="24"/>
          <w:szCs w:val="24"/>
          <w:lang w:bidi="ru-RU"/>
        </w:rPr>
        <w:t>3. </w:t>
      </w:r>
      <w:r>
        <w:rPr>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C420B" w:rsidRDefault="00CC420B" w:rsidP="00CC420B">
      <w:pPr>
        <w:autoSpaceDE w:val="0"/>
        <w:autoSpaceDN w:val="0"/>
        <w:adjustRightInd w:val="0"/>
        <w:jc w:val="center"/>
        <w:rPr>
          <w:b/>
          <w:bCs/>
          <w:sz w:val="24"/>
          <w:szCs w:val="24"/>
        </w:rPr>
      </w:pPr>
    </w:p>
    <w:p w:rsidR="00CC420B" w:rsidRPr="00B20CA1" w:rsidRDefault="00CC420B" w:rsidP="00CC420B">
      <w:pPr>
        <w:keepNext/>
        <w:keepLines/>
        <w:widowControl w:val="0"/>
        <w:ind w:firstLine="709"/>
        <w:jc w:val="center"/>
        <w:outlineLvl w:val="0"/>
        <w:rPr>
          <w:b/>
          <w:bCs/>
          <w:color w:val="000000"/>
          <w:sz w:val="24"/>
          <w:szCs w:val="24"/>
          <w:lang w:bidi="ru-RU"/>
        </w:rPr>
      </w:pPr>
      <w:bookmarkStart w:id="5" w:name="bookmark18"/>
      <w:r w:rsidRPr="00B20CA1">
        <w:rPr>
          <w:b/>
          <w:bCs/>
          <w:color w:val="000000"/>
          <w:sz w:val="24"/>
          <w:szCs w:val="24"/>
          <w:lang w:bidi="ru-RU"/>
        </w:rPr>
        <w:t>Исчерпывающий перечень административных процедур</w:t>
      </w:r>
      <w:bookmarkEnd w:id="5"/>
    </w:p>
    <w:p w:rsidR="00CC420B" w:rsidRPr="00B20CA1" w:rsidRDefault="00075913" w:rsidP="00CC420B">
      <w:pPr>
        <w:widowControl w:val="0"/>
        <w:tabs>
          <w:tab w:val="left" w:pos="1280"/>
        </w:tabs>
        <w:jc w:val="both"/>
        <w:rPr>
          <w:color w:val="000000"/>
          <w:sz w:val="24"/>
          <w:szCs w:val="24"/>
          <w:lang w:bidi="ru-RU"/>
        </w:rPr>
      </w:pPr>
      <w:r>
        <w:rPr>
          <w:color w:val="000000"/>
          <w:sz w:val="24"/>
          <w:szCs w:val="24"/>
          <w:lang w:bidi="ru-RU"/>
        </w:rPr>
        <w:t xml:space="preserve">      3.1</w:t>
      </w:r>
      <w:r w:rsidR="00CC420B">
        <w:rPr>
          <w:color w:val="000000"/>
          <w:sz w:val="24"/>
          <w:szCs w:val="24"/>
          <w:lang w:bidi="ru-RU"/>
        </w:rPr>
        <w:t>.</w:t>
      </w:r>
      <w:r>
        <w:rPr>
          <w:color w:val="000000"/>
          <w:sz w:val="24"/>
          <w:szCs w:val="24"/>
          <w:lang w:bidi="ru-RU"/>
        </w:rPr>
        <w:t xml:space="preserve"> </w:t>
      </w:r>
      <w:r w:rsidR="00CC420B" w:rsidRPr="00B20CA1">
        <w:rPr>
          <w:color w:val="000000"/>
          <w:sz w:val="24"/>
          <w:szCs w:val="24"/>
          <w:lang w:bidi="ru-RU"/>
        </w:rPr>
        <w:t>Предоставление муниципальной услуги включает в себя следующие административные процедуры:</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проверка документов и регистрация заявления;</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принятие решения о предоставлении услуги;</w:t>
      </w:r>
    </w:p>
    <w:p w:rsidR="00CC420B" w:rsidRDefault="00CC420B" w:rsidP="00CC420B">
      <w:pPr>
        <w:widowControl w:val="0"/>
        <w:ind w:firstLine="709"/>
        <w:jc w:val="both"/>
        <w:rPr>
          <w:color w:val="000000"/>
          <w:sz w:val="24"/>
          <w:szCs w:val="24"/>
          <w:lang w:bidi="ru-RU"/>
        </w:rPr>
      </w:pPr>
      <w:r w:rsidRPr="00B20CA1">
        <w:rPr>
          <w:color w:val="000000"/>
          <w:sz w:val="24"/>
          <w:szCs w:val="24"/>
          <w:lang w:bidi="ru-RU"/>
        </w:rPr>
        <w:t>выдача результата</w:t>
      </w:r>
      <w:r>
        <w:rPr>
          <w:color w:val="000000"/>
          <w:sz w:val="24"/>
          <w:szCs w:val="24"/>
          <w:lang w:bidi="ru-RU"/>
        </w:rPr>
        <w:t>.</w:t>
      </w:r>
    </w:p>
    <w:p w:rsidR="00CC420B" w:rsidRDefault="00CC420B" w:rsidP="00CC420B">
      <w:pPr>
        <w:widowControl w:val="0"/>
        <w:ind w:firstLine="709"/>
        <w:jc w:val="both"/>
        <w:rPr>
          <w:color w:val="000000"/>
          <w:sz w:val="24"/>
          <w:szCs w:val="24"/>
          <w:lang w:bidi="ru-RU"/>
        </w:rPr>
      </w:pPr>
      <w:r w:rsidRPr="00B20CA1">
        <w:rPr>
          <w:color w:val="000000"/>
          <w:sz w:val="24"/>
          <w:szCs w:val="24"/>
          <w:lang w:bidi="ru-RU"/>
        </w:rPr>
        <w:t xml:space="preserve">Описание административных процедур представлено в </w:t>
      </w:r>
      <w:r w:rsidRPr="00AE35C5">
        <w:rPr>
          <w:color w:val="000000"/>
          <w:sz w:val="24"/>
          <w:szCs w:val="24"/>
          <w:lang w:bidi="ru-RU"/>
        </w:rPr>
        <w:t xml:space="preserve">приложении № </w:t>
      </w:r>
      <w:r>
        <w:rPr>
          <w:color w:val="000000"/>
          <w:sz w:val="24"/>
          <w:szCs w:val="24"/>
          <w:lang w:bidi="ru-RU"/>
        </w:rPr>
        <w:t>5</w:t>
      </w:r>
      <w:r w:rsidRPr="00B20CA1">
        <w:rPr>
          <w:color w:val="000000"/>
          <w:sz w:val="24"/>
          <w:szCs w:val="24"/>
          <w:lang w:bidi="ru-RU"/>
        </w:rPr>
        <w:t xml:space="preserve"> к настоящему Административному регламенту.</w:t>
      </w:r>
    </w:p>
    <w:p w:rsidR="001A53A8" w:rsidRDefault="001A53A8" w:rsidP="001A53A8">
      <w:pPr>
        <w:pStyle w:val="ac"/>
        <w:ind w:firstLine="708"/>
        <w:jc w:val="both"/>
        <w:rPr>
          <w:rFonts w:ascii="Times New Roman" w:hAnsi="Times New Roman"/>
          <w:sz w:val="24"/>
          <w:szCs w:val="24"/>
        </w:rPr>
      </w:pPr>
      <w:r w:rsidRPr="00EA2F9F">
        <w:rPr>
          <w:rFonts w:ascii="Times New Roman" w:hAnsi="Times New Roman"/>
          <w:sz w:val="24"/>
          <w:szCs w:val="24"/>
        </w:rPr>
        <w:t xml:space="preserve">Порядок предоставления муниципальной услуги не зависит от категории объединенных общими признаками </w:t>
      </w:r>
      <w:r>
        <w:rPr>
          <w:rFonts w:ascii="Times New Roman" w:hAnsi="Times New Roman"/>
          <w:sz w:val="24"/>
          <w:szCs w:val="24"/>
        </w:rPr>
        <w:t>заявителей, указанных в пункте 1.2</w:t>
      </w:r>
      <w:r w:rsidRPr="00EA2F9F">
        <w:rPr>
          <w:rFonts w:ascii="Times New Roman" w:hAnsi="Times New Roman"/>
          <w:sz w:val="24"/>
          <w:szCs w:val="24"/>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w:t>
      </w:r>
      <w:r>
        <w:rPr>
          <w:rFonts w:ascii="Times New Roman" w:hAnsi="Times New Roman"/>
          <w:sz w:val="24"/>
          <w:szCs w:val="24"/>
        </w:rPr>
        <w:t>о они обратились, не устанавливаются</w:t>
      </w:r>
      <w:r w:rsidRPr="00EA2F9F">
        <w:rPr>
          <w:rFonts w:ascii="Times New Roman" w:hAnsi="Times New Roman"/>
          <w:sz w:val="24"/>
          <w:szCs w:val="24"/>
        </w:rPr>
        <w:t>.</w:t>
      </w:r>
    </w:p>
    <w:p w:rsidR="001A53A8" w:rsidRPr="00B20CA1" w:rsidRDefault="001A53A8" w:rsidP="00CC420B">
      <w:pPr>
        <w:widowControl w:val="0"/>
        <w:ind w:firstLine="709"/>
        <w:jc w:val="both"/>
        <w:rPr>
          <w:color w:val="000000"/>
          <w:sz w:val="24"/>
          <w:szCs w:val="24"/>
          <w:lang w:bidi="ru-RU"/>
        </w:rPr>
      </w:pPr>
    </w:p>
    <w:p w:rsidR="00CC420B" w:rsidRPr="00B20CA1" w:rsidRDefault="00CC420B" w:rsidP="00CC420B">
      <w:pPr>
        <w:widowControl w:val="0"/>
        <w:ind w:firstLine="709"/>
        <w:jc w:val="center"/>
        <w:rPr>
          <w:b/>
          <w:bCs/>
          <w:color w:val="000000"/>
          <w:sz w:val="24"/>
          <w:szCs w:val="24"/>
          <w:lang w:bidi="ru-RU"/>
        </w:rPr>
      </w:pPr>
      <w:r w:rsidRPr="00B20CA1">
        <w:rPr>
          <w:b/>
          <w:bCs/>
          <w:color w:val="000000"/>
          <w:sz w:val="24"/>
          <w:szCs w:val="24"/>
          <w:lang w:bidi="ru-RU"/>
        </w:rPr>
        <w:t xml:space="preserve">Перечень административных процедур (действий) при предоставлении муниципальной </w:t>
      </w:r>
      <w:r w:rsidR="00075913" w:rsidRPr="00B20CA1">
        <w:rPr>
          <w:b/>
          <w:bCs/>
          <w:color w:val="000000"/>
          <w:sz w:val="24"/>
          <w:szCs w:val="24"/>
          <w:lang w:bidi="ru-RU"/>
        </w:rPr>
        <w:t>услуги в</w:t>
      </w:r>
      <w:r w:rsidRPr="00B20CA1">
        <w:rPr>
          <w:b/>
          <w:bCs/>
          <w:color w:val="000000"/>
          <w:sz w:val="24"/>
          <w:szCs w:val="24"/>
          <w:lang w:bidi="ru-RU"/>
        </w:rPr>
        <w:t xml:space="preserve"> электронной форме</w:t>
      </w:r>
    </w:p>
    <w:p w:rsidR="00CC420B" w:rsidRPr="00B20CA1" w:rsidRDefault="00075913" w:rsidP="00CC420B">
      <w:pPr>
        <w:widowControl w:val="0"/>
        <w:tabs>
          <w:tab w:val="left" w:pos="1304"/>
        </w:tabs>
        <w:jc w:val="both"/>
        <w:rPr>
          <w:color w:val="000000"/>
          <w:sz w:val="24"/>
          <w:szCs w:val="24"/>
          <w:lang w:bidi="ru-RU"/>
        </w:rPr>
      </w:pPr>
      <w:r>
        <w:rPr>
          <w:color w:val="000000"/>
          <w:sz w:val="24"/>
          <w:szCs w:val="24"/>
          <w:lang w:bidi="ru-RU"/>
        </w:rPr>
        <w:t xml:space="preserve">        3.2</w:t>
      </w:r>
      <w:r w:rsidR="00CC420B">
        <w:rPr>
          <w:color w:val="000000"/>
          <w:sz w:val="24"/>
          <w:szCs w:val="24"/>
          <w:lang w:bidi="ru-RU"/>
        </w:rPr>
        <w:t>.</w:t>
      </w:r>
      <w:r>
        <w:rPr>
          <w:color w:val="000000"/>
          <w:sz w:val="24"/>
          <w:szCs w:val="24"/>
          <w:lang w:bidi="ru-RU"/>
        </w:rPr>
        <w:t xml:space="preserve"> </w:t>
      </w:r>
      <w:r w:rsidR="00CC420B" w:rsidRPr="00B20CA1">
        <w:rPr>
          <w:color w:val="000000"/>
          <w:sz w:val="24"/>
          <w:szCs w:val="24"/>
          <w:lang w:bidi="ru-RU"/>
        </w:rPr>
        <w:t>При предоставлении муниципальной услуги в электронной форме заявителю обеспечиваются:</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получение информации о порядке и сроках предоставления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формирование заявления;</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получение результата предоставления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получение сведений о ходе рассмотрения заявления;</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lastRenderedPageBreak/>
        <w:t>осуществление оценки качества предоставления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досудебное (внесудебное) обжалование решений и действий (бездействия) </w:t>
      </w:r>
      <w:r>
        <w:rPr>
          <w:color w:val="000000"/>
          <w:sz w:val="24"/>
          <w:szCs w:val="24"/>
          <w:lang w:bidi="ru-RU"/>
        </w:rPr>
        <w:t>Администрации</w:t>
      </w:r>
      <w:r w:rsidRPr="00B20CA1">
        <w:rPr>
          <w:color w:val="000000"/>
          <w:sz w:val="24"/>
          <w:szCs w:val="24"/>
          <w:lang w:bidi="ru-RU"/>
        </w:rPr>
        <w:t xml:space="preserve"> либо действия (бездействие) должностных лиц </w:t>
      </w:r>
      <w:r>
        <w:rPr>
          <w:color w:val="000000"/>
          <w:sz w:val="24"/>
          <w:szCs w:val="24"/>
          <w:lang w:bidi="ru-RU"/>
        </w:rPr>
        <w:t>Администрации</w:t>
      </w:r>
      <w:r w:rsidRPr="00B20CA1">
        <w:rPr>
          <w:color w:val="000000"/>
          <w:sz w:val="24"/>
          <w:szCs w:val="24"/>
          <w:lang w:bidi="ru-RU"/>
        </w:rPr>
        <w:t>, предоставляющего муниципальную услугу, либо муниципального служащего.</w:t>
      </w:r>
    </w:p>
    <w:p w:rsidR="00CC420B" w:rsidRPr="00B20CA1" w:rsidRDefault="00CC420B" w:rsidP="00CC420B">
      <w:pPr>
        <w:widowControl w:val="0"/>
        <w:ind w:firstLine="709"/>
        <w:jc w:val="center"/>
        <w:rPr>
          <w:b/>
          <w:bCs/>
          <w:color w:val="000000"/>
          <w:sz w:val="24"/>
          <w:szCs w:val="24"/>
          <w:lang w:bidi="ru-RU"/>
        </w:rPr>
      </w:pPr>
      <w:r w:rsidRPr="00B20CA1">
        <w:rPr>
          <w:b/>
          <w:bCs/>
          <w:color w:val="000000"/>
          <w:sz w:val="24"/>
          <w:szCs w:val="24"/>
          <w:lang w:bidi="ru-RU"/>
        </w:rPr>
        <w:t>Порядок осуществления административных процедур (действий) в</w:t>
      </w:r>
      <w:r>
        <w:rPr>
          <w:b/>
          <w:bCs/>
          <w:color w:val="000000"/>
          <w:sz w:val="24"/>
          <w:szCs w:val="24"/>
          <w:lang w:bidi="ru-RU"/>
        </w:rPr>
        <w:t xml:space="preserve"> </w:t>
      </w:r>
      <w:r w:rsidRPr="00B20CA1">
        <w:rPr>
          <w:b/>
          <w:bCs/>
          <w:color w:val="000000"/>
          <w:sz w:val="24"/>
          <w:szCs w:val="24"/>
          <w:lang w:bidi="ru-RU"/>
        </w:rPr>
        <w:t>электронной форме</w:t>
      </w:r>
    </w:p>
    <w:p w:rsidR="00CC420B" w:rsidRPr="00B20CA1" w:rsidRDefault="00075913" w:rsidP="00CC420B">
      <w:pPr>
        <w:widowControl w:val="0"/>
        <w:tabs>
          <w:tab w:val="left" w:pos="1304"/>
        </w:tabs>
        <w:jc w:val="both"/>
        <w:rPr>
          <w:color w:val="000000"/>
          <w:sz w:val="24"/>
          <w:szCs w:val="24"/>
          <w:lang w:bidi="ru-RU"/>
        </w:rPr>
      </w:pPr>
      <w:r>
        <w:rPr>
          <w:color w:val="000000"/>
          <w:sz w:val="24"/>
          <w:szCs w:val="24"/>
          <w:lang w:bidi="ru-RU"/>
        </w:rPr>
        <w:t xml:space="preserve">       3.3</w:t>
      </w:r>
      <w:r w:rsidR="00CC420B">
        <w:rPr>
          <w:color w:val="000000"/>
          <w:sz w:val="24"/>
          <w:szCs w:val="24"/>
          <w:lang w:bidi="ru-RU"/>
        </w:rPr>
        <w:t>.</w:t>
      </w:r>
      <w:r>
        <w:rPr>
          <w:color w:val="000000"/>
          <w:sz w:val="24"/>
          <w:szCs w:val="24"/>
          <w:lang w:bidi="ru-RU"/>
        </w:rPr>
        <w:t xml:space="preserve"> </w:t>
      </w:r>
      <w:r w:rsidR="00CC420B" w:rsidRPr="00B20CA1">
        <w:rPr>
          <w:color w:val="000000"/>
          <w:sz w:val="24"/>
          <w:szCs w:val="24"/>
          <w:lang w:bidi="ru-RU"/>
        </w:rPr>
        <w:t>Формирование заявления.</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При формировании заявления заявителю обеспечивается:</w:t>
      </w:r>
    </w:p>
    <w:p w:rsidR="00CC420B" w:rsidRPr="00B20CA1" w:rsidRDefault="00CC420B" w:rsidP="00CC420B">
      <w:pPr>
        <w:widowControl w:val="0"/>
        <w:tabs>
          <w:tab w:val="left" w:pos="1098"/>
        </w:tabs>
        <w:ind w:firstLine="709"/>
        <w:jc w:val="both"/>
        <w:rPr>
          <w:color w:val="000000"/>
          <w:sz w:val="24"/>
          <w:szCs w:val="24"/>
          <w:lang w:bidi="ru-RU"/>
        </w:rPr>
      </w:pPr>
      <w:r w:rsidRPr="00B20CA1">
        <w:rPr>
          <w:color w:val="000000"/>
          <w:sz w:val="24"/>
          <w:szCs w:val="24"/>
          <w:lang w:bidi="ru-RU"/>
        </w:rPr>
        <w:t>а)</w:t>
      </w:r>
      <w:r w:rsidRPr="00B20CA1">
        <w:rPr>
          <w:color w:val="000000"/>
          <w:sz w:val="24"/>
          <w:szCs w:val="24"/>
          <w:lang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CC420B" w:rsidRPr="00B20CA1" w:rsidRDefault="00CC420B" w:rsidP="00CC420B">
      <w:pPr>
        <w:widowControl w:val="0"/>
        <w:tabs>
          <w:tab w:val="left" w:pos="1117"/>
        </w:tabs>
        <w:ind w:firstLine="709"/>
        <w:jc w:val="both"/>
        <w:rPr>
          <w:color w:val="000000"/>
          <w:sz w:val="24"/>
          <w:szCs w:val="24"/>
          <w:lang w:bidi="ru-RU"/>
        </w:rPr>
      </w:pPr>
      <w:r w:rsidRPr="00B20CA1">
        <w:rPr>
          <w:color w:val="000000"/>
          <w:sz w:val="24"/>
          <w:szCs w:val="24"/>
          <w:lang w:bidi="ru-RU"/>
        </w:rPr>
        <w:t>б)</w:t>
      </w:r>
      <w:r w:rsidRPr="00B20CA1">
        <w:rPr>
          <w:color w:val="000000"/>
          <w:sz w:val="24"/>
          <w:szCs w:val="24"/>
          <w:lang w:bidi="ru-RU"/>
        </w:rPr>
        <w:tab/>
        <w:t>возможность печати на бумажном носителе копии электронной формы заявления;</w:t>
      </w:r>
    </w:p>
    <w:p w:rsidR="00CC420B" w:rsidRPr="00B20CA1" w:rsidRDefault="00CC420B" w:rsidP="00CC420B">
      <w:pPr>
        <w:widowControl w:val="0"/>
        <w:tabs>
          <w:tab w:val="left" w:pos="1117"/>
        </w:tabs>
        <w:ind w:firstLine="709"/>
        <w:jc w:val="both"/>
        <w:rPr>
          <w:color w:val="000000"/>
          <w:sz w:val="24"/>
          <w:szCs w:val="24"/>
          <w:lang w:bidi="ru-RU"/>
        </w:rPr>
      </w:pPr>
      <w:r w:rsidRPr="00B20CA1">
        <w:rPr>
          <w:color w:val="000000"/>
          <w:sz w:val="24"/>
          <w:szCs w:val="24"/>
          <w:lang w:bidi="ru-RU"/>
        </w:rPr>
        <w:t>в)</w:t>
      </w:r>
      <w:r w:rsidRPr="00B20CA1">
        <w:rPr>
          <w:color w:val="000000"/>
          <w:sz w:val="24"/>
          <w:szCs w:val="24"/>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C420B" w:rsidRPr="00B20CA1" w:rsidRDefault="00CC420B" w:rsidP="00CC420B">
      <w:pPr>
        <w:widowControl w:val="0"/>
        <w:tabs>
          <w:tab w:val="left" w:pos="1113"/>
        </w:tabs>
        <w:ind w:firstLine="709"/>
        <w:jc w:val="both"/>
        <w:rPr>
          <w:color w:val="000000"/>
          <w:sz w:val="24"/>
          <w:szCs w:val="24"/>
          <w:lang w:bidi="ru-RU"/>
        </w:rPr>
      </w:pPr>
      <w:r w:rsidRPr="00B20CA1">
        <w:rPr>
          <w:color w:val="000000"/>
          <w:sz w:val="24"/>
          <w:szCs w:val="24"/>
          <w:lang w:bidi="ru-RU"/>
        </w:rPr>
        <w:t>г)</w:t>
      </w:r>
      <w:r w:rsidRPr="00B20CA1">
        <w:rPr>
          <w:color w:val="000000"/>
          <w:sz w:val="24"/>
          <w:szCs w:val="24"/>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C420B" w:rsidRPr="00B20CA1" w:rsidRDefault="00CC420B" w:rsidP="00CC420B">
      <w:pPr>
        <w:widowControl w:val="0"/>
        <w:tabs>
          <w:tab w:val="left" w:pos="1088"/>
        </w:tabs>
        <w:ind w:firstLine="709"/>
        <w:jc w:val="both"/>
        <w:rPr>
          <w:color w:val="000000"/>
          <w:sz w:val="24"/>
          <w:szCs w:val="24"/>
          <w:lang w:bidi="ru-RU"/>
        </w:rPr>
      </w:pPr>
      <w:r w:rsidRPr="00B20CA1">
        <w:rPr>
          <w:color w:val="000000"/>
          <w:sz w:val="24"/>
          <w:szCs w:val="24"/>
          <w:lang w:bidi="ru-RU"/>
        </w:rPr>
        <w:t>д)</w:t>
      </w:r>
      <w:r w:rsidRPr="00B20CA1">
        <w:rPr>
          <w:color w:val="000000"/>
          <w:sz w:val="24"/>
          <w:szCs w:val="24"/>
          <w:lang w:bidi="ru-RU"/>
        </w:rPr>
        <w:tab/>
        <w:t xml:space="preserve">возможность вернуться на любой из этапов заполнения электронной формы заявления без </w:t>
      </w:r>
      <w:proofErr w:type="gramStart"/>
      <w:r w:rsidRPr="00B20CA1">
        <w:rPr>
          <w:color w:val="000000"/>
          <w:sz w:val="24"/>
          <w:szCs w:val="24"/>
          <w:lang w:bidi="ru-RU"/>
        </w:rPr>
        <w:t>потери</w:t>
      </w:r>
      <w:proofErr w:type="gramEnd"/>
      <w:r w:rsidRPr="00B20CA1">
        <w:rPr>
          <w:color w:val="000000"/>
          <w:sz w:val="24"/>
          <w:szCs w:val="24"/>
          <w:lang w:bidi="ru-RU"/>
        </w:rPr>
        <w:t xml:space="preserve"> ранее введенной информации;</w:t>
      </w:r>
    </w:p>
    <w:p w:rsidR="00CC420B" w:rsidRPr="00B20CA1" w:rsidRDefault="00CC420B" w:rsidP="00CC420B">
      <w:pPr>
        <w:widowControl w:val="0"/>
        <w:tabs>
          <w:tab w:val="left" w:pos="1093"/>
        </w:tabs>
        <w:ind w:firstLine="709"/>
        <w:jc w:val="both"/>
        <w:rPr>
          <w:color w:val="000000"/>
          <w:sz w:val="24"/>
          <w:szCs w:val="24"/>
          <w:lang w:bidi="ru-RU"/>
        </w:rPr>
      </w:pPr>
      <w:r w:rsidRPr="00B20CA1">
        <w:rPr>
          <w:color w:val="000000"/>
          <w:sz w:val="24"/>
          <w:szCs w:val="24"/>
          <w:lang w:bidi="ru-RU"/>
        </w:rPr>
        <w:t>е)</w:t>
      </w:r>
      <w:r w:rsidRPr="00B20CA1">
        <w:rPr>
          <w:color w:val="000000"/>
          <w:sz w:val="24"/>
          <w:szCs w:val="24"/>
          <w:lang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Сформированное и подписанное </w:t>
      </w:r>
      <w:proofErr w:type="gramStart"/>
      <w:r w:rsidRPr="00B20CA1">
        <w:rPr>
          <w:color w:val="000000"/>
          <w:sz w:val="24"/>
          <w:szCs w:val="24"/>
          <w:lang w:bidi="ru-RU"/>
        </w:rPr>
        <w:t>заявление</w:t>
      </w:r>
      <w:proofErr w:type="gramEnd"/>
      <w:r w:rsidRPr="00B20CA1">
        <w:rPr>
          <w:color w:val="000000"/>
          <w:sz w:val="24"/>
          <w:szCs w:val="24"/>
          <w:lang w:bidi="ru-RU"/>
        </w:rPr>
        <w:t xml:space="preserve"> и иные документы, необходимые для предоставления муниципальной услуги, направляются в </w:t>
      </w:r>
      <w:r>
        <w:rPr>
          <w:color w:val="000000"/>
          <w:sz w:val="24"/>
          <w:szCs w:val="24"/>
          <w:lang w:bidi="ru-RU"/>
        </w:rPr>
        <w:t>Администрация</w:t>
      </w:r>
      <w:r w:rsidRPr="00B20CA1">
        <w:rPr>
          <w:color w:val="000000"/>
          <w:sz w:val="24"/>
          <w:szCs w:val="24"/>
          <w:lang w:bidi="ru-RU"/>
        </w:rPr>
        <w:t xml:space="preserve"> посредством ЕПГУ.</w:t>
      </w:r>
    </w:p>
    <w:p w:rsidR="00CC420B" w:rsidRPr="00B20CA1" w:rsidRDefault="00075913" w:rsidP="00CC420B">
      <w:pPr>
        <w:widowControl w:val="0"/>
        <w:tabs>
          <w:tab w:val="left" w:pos="1252"/>
        </w:tabs>
        <w:jc w:val="both"/>
        <w:rPr>
          <w:color w:val="000000"/>
          <w:sz w:val="24"/>
          <w:szCs w:val="24"/>
          <w:lang w:bidi="ru-RU"/>
        </w:rPr>
      </w:pPr>
      <w:r>
        <w:rPr>
          <w:color w:val="000000"/>
          <w:sz w:val="24"/>
          <w:szCs w:val="24"/>
          <w:lang w:bidi="ru-RU"/>
        </w:rPr>
        <w:t xml:space="preserve">         3.4</w:t>
      </w:r>
      <w:r w:rsidR="00CC420B">
        <w:rPr>
          <w:color w:val="000000"/>
          <w:sz w:val="24"/>
          <w:szCs w:val="24"/>
          <w:lang w:bidi="ru-RU"/>
        </w:rPr>
        <w:t>.</w:t>
      </w:r>
      <w:r>
        <w:rPr>
          <w:color w:val="000000"/>
          <w:sz w:val="24"/>
          <w:szCs w:val="24"/>
          <w:lang w:bidi="ru-RU"/>
        </w:rPr>
        <w:t xml:space="preserve"> </w:t>
      </w:r>
      <w:r w:rsidR="00CC420B">
        <w:rPr>
          <w:color w:val="000000"/>
          <w:sz w:val="24"/>
          <w:szCs w:val="24"/>
          <w:lang w:bidi="ru-RU"/>
        </w:rPr>
        <w:t>Администрация</w:t>
      </w:r>
      <w:r w:rsidR="00CC420B" w:rsidRPr="00B20CA1">
        <w:rPr>
          <w:color w:val="000000"/>
          <w:sz w:val="24"/>
          <w:szCs w:val="24"/>
          <w:lang w:bidi="ru-RU"/>
        </w:rPr>
        <w:t xml:space="preserve"> обеспечивает в срок не позднее 1 рабочего дня </w:t>
      </w:r>
      <w:proofErr w:type="gramStart"/>
      <w:r w:rsidR="00CC420B" w:rsidRPr="00B20CA1">
        <w:rPr>
          <w:color w:val="000000"/>
          <w:sz w:val="24"/>
          <w:szCs w:val="24"/>
          <w:lang w:bidi="ru-RU"/>
        </w:rPr>
        <w:t xml:space="preserve">с </w:t>
      </w:r>
      <w:r w:rsidR="00CC420B">
        <w:rPr>
          <w:color w:val="000000"/>
          <w:sz w:val="24"/>
          <w:szCs w:val="24"/>
          <w:lang w:bidi="ru-RU"/>
        </w:rPr>
        <w:t>даты</w:t>
      </w:r>
      <w:r w:rsidR="00CC420B" w:rsidRPr="00B20CA1">
        <w:rPr>
          <w:color w:val="000000"/>
          <w:sz w:val="24"/>
          <w:szCs w:val="24"/>
          <w:lang w:bidi="ru-RU"/>
        </w:rPr>
        <w:t xml:space="preserve"> подачи</w:t>
      </w:r>
      <w:proofErr w:type="gramEnd"/>
      <w:r w:rsidR="00CC420B" w:rsidRPr="00B20CA1">
        <w:rPr>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CC420B" w:rsidRPr="00B20CA1" w:rsidRDefault="00CC420B" w:rsidP="00CC420B">
      <w:pPr>
        <w:widowControl w:val="0"/>
        <w:tabs>
          <w:tab w:val="left" w:pos="1069"/>
        </w:tabs>
        <w:ind w:firstLine="709"/>
        <w:jc w:val="both"/>
        <w:rPr>
          <w:color w:val="000000"/>
          <w:sz w:val="24"/>
          <w:szCs w:val="24"/>
          <w:lang w:bidi="ru-RU"/>
        </w:rPr>
      </w:pPr>
      <w:r w:rsidRPr="00B20CA1">
        <w:rPr>
          <w:color w:val="000000"/>
          <w:sz w:val="24"/>
          <w:szCs w:val="24"/>
          <w:lang w:bidi="ru-RU"/>
        </w:rPr>
        <w:t>а)</w:t>
      </w:r>
      <w:r w:rsidRPr="00B20CA1">
        <w:rPr>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C420B" w:rsidRPr="00B20CA1" w:rsidRDefault="00CC420B" w:rsidP="00CC420B">
      <w:pPr>
        <w:widowControl w:val="0"/>
        <w:tabs>
          <w:tab w:val="left" w:pos="1252"/>
        </w:tabs>
        <w:ind w:firstLine="709"/>
        <w:jc w:val="both"/>
        <w:rPr>
          <w:color w:val="000000"/>
          <w:sz w:val="24"/>
          <w:szCs w:val="24"/>
          <w:lang w:bidi="ru-RU"/>
        </w:rPr>
      </w:pPr>
      <w:r w:rsidRPr="00B20CA1">
        <w:rPr>
          <w:color w:val="000000"/>
          <w:sz w:val="24"/>
          <w:szCs w:val="24"/>
          <w:lang w:bidi="ru-RU"/>
        </w:rPr>
        <w:t>б)</w:t>
      </w:r>
      <w:r w:rsidRPr="00B20CA1">
        <w:rPr>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C420B" w:rsidRPr="00B20CA1" w:rsidRDefault="00075913" w:rsidP="00CC420B">
      <w:pPr>
        <w:widowControl w:val="0"/>
        <w:tabs>
          <w:tab w:val="left" w:pos="1252"/>
        </w:tabs>
        <w:jc w:val="both"/>
        <w:rPr>
          <w:color w:val="000000"/>
          <w:sz w:val="24"/>
          <w:szCs w:val="24"/>
          <w:lang w:bidi="ru-RU"/>
        </w:rPr>
      </w:pPr>
      <w:r>
        <w:rPr>
          <w:color w:val="000000"/>
          <w:sz w:val="24"/>
          <w:szCs w:val="24"/>
          <w:lang w:bidi="ru-RU"/>
        </w:rPr>
        <w:t xml:space="preserve">          3.5</w:t>
      </w:r>
      <w:r w:rsidR="00CC420B">
        <w:rPr>
          <w:color w:val="000000"/>
          <w:sz w:val="24"/>
          <w:szCs w:val="24"/>
          <w:lang w:bidi="ru-RU"/>
        </w:rPr>
        <w:t>.</w:t>
      </w:r>
      <w:r>
        <w:rPr>
          <w:color w:val="000000"/>
          <w:sz w:val="24"/>
          <w:szCs w:val="24"/>
          <w:lang w:bidi="ru-RU"/>
        </w:rPr>
        <w:t xml:space="preserve"> </w:t>
      </w:r>
      <w:r w:rsidR="00CC420B" w:rsidRPr="00B20CA1">
        <w:rPr>
          <w:color w:val="000000"/>
          <w:sz w:val="24"/>
          <w:szCs w:val="24"/>
          <w:lang w:bidi="ru-RU"/>
        </w:rPr>
        <w:t xml:space="preserve">Электронное заявление становится доступным для должностного лица </w:t>
      </w:r>
      <w:r w:rsidR="00CC420B">
        <w:rPr>
          <w:color w:val="000000"/>
          <w:sz w:val="24"/>
          <w:szCs w:val="24"/>
          <w:lang w:bidi="ru-RU"/>
        </w:rPr>
        <w:t>Администрации</w:t>
      </w:r>
      <w:r w:rsidR="00CC420B" w:rsidRPr="00B20CA1">
        <w:rPr>
          <w:color w:val="000000"/>
          <w:sz w:val="24"/>
          <w:szCs w:val="24"/>
          <w:lang w:bidi="ru-RU"/>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Ответственное должностное лицо:</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проверяет наличие электронных заявлений, поступивших с ЕПГУ, с периодом не реже 2 раз в день;</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рассматривает поступившие заявления и приложенные образы документов (документы);</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lastRenderedPageBreak/>
        <w:t>производит действия в соответствии с пунктом 3.4 настоящего Административного регламента.</w:t>
      </w:r>
    </w:p>
    <w:p w:rsidR="00CC420B" w:rsidRPr="00B20CA1" w:rsidRDefault="00075913" w:rsidP="00075913">
      <w:pPr>
        <w:widowControl w:val="0"/>
        <w:tabs>
          <w:tab w:val="left" w:pos="1252"/>
        </w:tabs>
        <w:ind w:left="709"/>
        <w:jc w:val="both"/>
        <w:rPr>
          <w:color w:val="000000"/>
          <w:sz w:val="24"/>
          <w:szCs w:val="24"/>
          <w:lang w:bidi="ru-RU"/>
        </w:rPr>
      </w:pPr>
      <w:r>
        <w:rPr>
          <w:color w:val="000000"/>
          <w:sz w:val="24"/>
          <w:szCs w:val="24"/>
          <w:lang w:bidi="ru-RU"/>
        </w:rPr>
        <w:t xml:space="preserve">3.6. </w:t>
      </w:r>
      <w:r w:rsidR="00CC420B" w:rsidRPr="00B20CA1">
        <w:rPr>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color w:val="000000"/>
          <w:sz w:val="24"/>
          <w:szCs w:val="24"/>
          <w:lang w:bidi="ru-RU"/>
        </w:rPr>
        <w:t>Администрации</w:t>
      </w:r>
      <w:r w:rsidRPr="00B20CA1">
        <w:rPr>
          <w:color w:val="000000"/>
          <w:sz w:val="24"/>
          <w:szCs w:val="24"/>
          <w:lang w:bidi="ru-RU"/>
        </w:rPr>
        <w:t>, направленного заявителю в личный кабинет на ЕПГУ;</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Pr>
          <w:color w:val="000000"/>
          <w:sz w:val="24"/>
          <w:szCs w:val="24"/>
          <w:lang w:bidi="ru-RU"/>
        </w:rPr>
        <w:t>МФЦ</w:t>
      </w:r>
      <w:r w:rsidRPr="00B20CA1">
        <w:rPr>
          <w:color w:val="000000"/>
          <w:sz w:val="24"/>
          <w:szCs w:val="24"/>
          <w:lang w:bidi="ru-RU"/>
        </w:rPr>
        <w:t>.</w:t>
      </w:r>
    </w:p>
    <w:p w:rsidR="00CC420B" w:rsidRPr="00B20CA1" w:rsidRDefault="00075913" w:rsidP="00075913">
      <w:pPr>
        <w:widowControl w:val="0"/>
        <w:tabs>
          <w:tab w:val="left" w:pos="1252"/>
        </w:tabs>
        <w:jc w:val="both"/>
        <w:rPr>
          <w:color w:val="000000"/>
          <w:sz w:val="24"/>
          <w:szCs w:val="24"/>
          <w:lang w:bidi="ru-RU"/>
        </w:rPr>
      </w:pPr>
      <w:r>
        <w:rPr>
          <w:color w:val="000000"/>
          <w:sz w:val="24"/>
          <w:szCs w:val="24"/>
          <w:lang w:bidi="ru-RU"/>
        </w:rPr>
        <w:t xml:space="preserve">            3.7. </w:t>
      </w:r>
      <w:r w:rsidR="00CC420B" w:rsidRPr="00B20CA1">
        <w:rPr>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При предоставлении муниципальной услуги в электронной форме заявителю направляется:</w:t>
      </w:r>
    </w:p>
    <w:p w:rsidR="00CC420B" w:rsidRPr="00B20CA1" w:rsidRDefault="00CC420B" w:rsidP="00CC420B">
      <w:pPr>
        <w:widowControl w:val="0"/>
        <w:tabs>
          <w:tab w:val="left" w:pos="1125"/>
        </w:tabs>
        <w:ind w:firstLine="709"/>
        <w:jc w:val="both"/>
        <w:rPr>
          <w:color w:val="000000"/>
          <w:sz w:val="24"/>
          <w:szCs w:val="24"/>
          <w:lang w:bidi="ru-RU"/>
        </w:rPr>
      </w:pPr>
      <w:proofErr w:type="gramStart"/>
      <w:r w:rsidRPr="00B20CA1">
        <w:rPr>
          <w:color w:val="000000"/>
          <w:sz w:val="24"/>
          <w:szCs w:val="24"/>
          <w:lang w:bidi="ru-RU"/>
        </w:rPr>
        <w:t>а)</w:t>
      </w:r>
      <w:r w:rsidRPr="00B20CA1">
        <w:rPr>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C420B" w:rsidRPr="00B20CA1" w:rsidRDefault="00CC420B" w:rsidP="00CC420B">
      <w:pPr>
        <w:widowControl w:val="0"/>
        <w:tabs>
          <w:tab w:val="left" w:pos="1125"/>
        </w:tabs>
        <w:ind w:firstLine="709"/>
        <w:jc w:val="both"/>
        <w:rPr>
          <w:color w:val="000000"/>
          <w:sz w:val="24"/>
          <w:szCs w:val="24"/>
          <w:lang w:bidi="ru-RU"/>
        </w:rPr>
      </w:pPr>
      <w:r w:rsidRPr="00B20CA1">
        <w:rPr>
          <w:color w:val="000000"/>
          <w:sz w:val="24"/>
          <w:szCs w:val="24"/>
          <w:lang w:bidi="ru-RU"/>
        </w:rPr>
        <w:t>б)</w:t>
      </w:r>
      <w:r w:rsidRPr="00B20CA1">
        <w:rPr>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C420B" w:rsidRPr="00075913" w:rsidRDefault="00075913" w:rsidP="00075913">
      <w:pPr>
        <w:pStyle w:val="a5"/>
        <w:widowControl w:val="0"/>
        <w:numPr>
          <w:ilvl w:val="1"/>
          <w:numId w:val="16"/>
        </w:numPr>
        <w:tabs>
          <w:tab w:val="left" w:pos="1264"/>
        </w:tabs>
        <w:jc w:val="both"/>
        <w:rPr>
          <w:color w:val="000000"/>
          <w:sz w:val="24"/>
          <w:szCs w:val="24"/>
          <w:lang w:bidi="ru-RU"/>
        </w:rPr>
      </w:pPr>
      <w:r>
        <w:rPr>
          <w:color w:val="000000"/>
          <w:sz w:val="24"/>
          <w:szCs w:val="24"/>
          <w:lang w:bidi="ru-RU"/>
        </w:rPr>
        <w:t xml:space="preserve"> </w:t>
      </w:r>
      <w:r w:rsidR="00CC420B" w:rsidRPr="00075913">
        <w:rPr>
          <w:color w:val="000000"/>
          <w:sz w:val="24"/>
          <w:szCs w:val="24"/>
          <w:lang w:bidi="ru-RU"/>
        </w:rPr>
        <w:t>Оценка качества предоставления муниципальной услуги.</w:t>
      </w:r>
    </w:p>
    <w:p w:rsidR="00CC420B" w:rsidRPr="00341014" w:rsidRDefault="00CC420B" w:rsidP="00CC420B">
      <w:pPr>
        <w:widowControl w:val="0"/>
        <w:ind w:firstLine="709"/>
        <w:jc w:val="both"/>
        <w:rPr>
          <w:color w:val="000000"/>
          <w:sz w:val="24"/>
          <w:szCs w:val="24"/>
          <w:lang w:bidi="ru-RU"/>
        </w:rPr>
      </w:pPr>
      <w:proofErr w:type="gramStart"/>
      <w:r w:rsidRPr="00341014">
        <w:rPr>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41014">
        <w:rPr>
          <w:color w:val="000000"/>
          <w:sz w:val="24"/>
          <w:szCs w:val="24"/>
          <w:lang w:bidi="ru-RU"/>
        </w:rPr>
        <w:t xml:space="preserve"> </w:t>
      </w:r>
      <w:proofErr w:type="gramStart"/>
      <w:r w:rsidRPr="00341014">
        <w:rPr>
          <w:color w:val="000000"/>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color w:val="000000"/>
          <w:sz w:val="24"/>
          <w:szCs w:val="24"/>
          <w:lang w:bidi="ru-RU"/>
        </w:rPr>
        <w:t>МФЦ</w:t>
      </w:r>
      <w:r w:rsidRPr="00341014">
        <w:rPr>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41014">
        <w:rPr>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CC420B" w:rsidRPr="00341014" w:rsidRDefault="00075913" w:rsidP="00075913">
      <w:pPr>
        <w:widowControl w:val="0"/>
        <w:tabs>
          <w:tab w:val="left" w:pos="1264"/>
        </w:tabs>
        <w:jc w:val="both"/>
        <w:rPr>
          <w:color w:val="000000"/>
          <w:sz w:val="24"/>
          <w:szCs w:val="24"/>
          <w:lang w:bidi="ru-RU"/>
        </w:rPr>
      </w:pPr>
      <w:r>
        <w:rPr>
          <w:color w:val="000000"/>
          <w:sz w:val="24"/>
          <w:szCs w:val="24"/>
          <w:lang w:bidi="ru-RU"/>
        </w:rPr>
        <w:t xml:space="preserve">            </w:t>
      </w:r>
      <w:proofErr w:type="gramStart"/>
      <w:r>
        <w:rPr>
          <w:color w:val="000000"/>
          <w:sz w:val="24"/>
          <w:szCs w:val="24"/>
          <w:lang w:bidi="ru-RU"/>
        </w:rPr>
        <w:t>3.9.</w:t>
      </w:r>
      <w:r w:rsidR="00CC420B" w:rsidRPr="00341014">
        <w:rPr>
          <w:color w:val="000000"/>
          <w:sz w:val="24"/>
          <w:szCs w:val="24"/>
          <w:lang w:bidi="ru-RU"/>
        </w:rPr>
        <w:t xml:space="preserve">Заявителю обеспечивается возможность направления жалобы на решения, действия или бездействие </w:t>
      </w:r>
      <w:r w:rsidR="00CC420B">
        <w:rPr>
          <w:color w:val="000000"/>
          <w:sz w:val="24"/>
          <w:szCs w:val="24"/>
          <w:lang w:bidi="ru-RU"/>
        </w:rPr>
        <w:t>Администрации</w:t>
      </w:r>
      <w:r w:rsidR="00CC420B" w:rsidRPr="00341014">
        <w:rPr>
          <w:color w:val="000000"/>
          <w:sz w:val="24"/>
          <w:szCs w:val="24"/>
          <w:lang w:bidi="ru-RU"/>
        </w:rPr>
        <w:t xml:space="preserve">, должностного лица </w:t>
      </w:r>
      <w:r w:rsidR="00CC420B">
        <w:rPr>
          <w:color w:val="000000"/>
          <w:sz w:val="24"/>
          <w:szCs w:val="24"/>
          <w:lang w:bidi="ru-RU"/>
        </w:rPr>
        <w:t>Администрации</w:t>
      </w:r>
      <w:r w:rsidR="00CC420B" w:rsidRPr="00341014">
        <w:rPr>
          <w:color w:val="000000"/>
          <w:sz w:val="24"/>
          <w:szCs w:val="24"/>
          <w:lang w:bidi="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00CC420B" w:rsidRPr="00341014">
        <w:rPr>
          <w:color w:val="000000"/>
          <w:sz w:val="24"/>
          <w:szCs w:val="24"/>
          <w:lang w:bidi="ru-RU"/>
        </w:rPr>
        <w:t xml:space="preserve"> </w:t>
      </w:r>
      <w:r w:rsidR="00CC420B" w:rsidRPr="00341014">
        <w:rPr>
          <w:color w:val="000000"/>
          <w:sz w:val="24"/>
          <w:szCs w:val="24"/>
          <w:lang w:bidi="ru-RU"/>
        </w:rPr>
        <w:lastRenderedPageBreak/>
        <w:t>услуг»</w:t>
      </w:r>
      <w:r w:rsidR="00CC420B" w:rsidRPr="00341014">
        <w:rPr>
          <w:color w:val="000000"/>
          <w:sz w:val="24"/>
          <w:szCs w:val="24"/>
          <w:vertAlign w:val="superscript"/>
          <w:lang w:bidi="ru-RU"/>
        </w:rPr>
        <w:footnoteReference w:id="1"/>
      </w:r>
      <w:r w:rsidR="00CC420B" w:rsidRPr="00341014">
        <w:rPr>
          <w:color w:val="000000"/>
          <w:sz w:val="24"/>
          <w:szCs w:val="24"/>
          <w:lang w:bidi="ru-RU"/>
        </w:rPr>
        <w:t>.</w:t>
      </w:r>
    </w:p>
    <w:p w:rsidR="00CC420B" w:rsidRPr="00B20CA1" w:rsidRDefault="00CC420B" w:rsidP="00CC420B">
      <w:pPr>
        <w:keepNext/>
        <w:keepLines/>
        <w:widowControl w:val="0"/>
        <w:ind w:firstLine="709"/>
        <w:jc w:val="center"/>
        <w:outlineLvl w:val="0"/>
        <w:rPr>
          <w:b/>
          <w:bCs/>
          <w:color w:val="000000"/>
          <w:sz w:val="24"/>
          <w:szCs w:val="24"/>
          <w:lang w:bidi="ru-RU"/>
        </w:rPr>
      </w:pPr>
      <w:bookmarkStart w:id="6" w:name="bookmark19"/>
      <w:r w:rsidRPr="00B20CA1">
        <w:rPr>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7" w:name="bookmark20"/>
      <w:bookmarkEnd w:id="6"/>
      <w:r w:rsidRPr="00B20CA1">
        <w:rPr>
          <w:b/>
          <w:bCs/>
          <w:color w:val="000000"/>
          <w:sz w:val="24"/>
          <w:szCs w:val="24"/>
          <w:lang w:bidi="ru-RU"/>
        </w:rPr>
        <w:t xml:space="preserve"> услуги документах</w:t>
      </w:r>
      <w:bookmarkEnd w:id="7"/>
    </w:p>
    <w:p w:rsidR="00CC420B" w:rsidRPr="00B20CA1" w:rsidRDefault="009659AC" w:rsidP="009659AC">
      <w:pPr>
        <w:widowControl w:val="0"/>
        <w:tabs>
          <w:tab w:val="left" w:pos="1378"/>
        </w:tabs>
        <w:jc w:val="both"/>
        <w:rPr>
          <w:color w:val="000000"/>
          <w:sz w:val="24"/>
          <w:szCs w:val="24"/>
          <w:lang w:bidi="ru-RU"/>
        </w:rPr>
      </w:pPr>
      <w:r>
        <w:rPr>
          <w:color w:val="000000"/>
          <w:sz w:val="24"/>
          <w:szCs w:val="24"/>
          <w:lang w:bidi="ru-RU"/>
        </w:rPr>
        <w:t xml:space="preserve">            3.10.</w:t>
      </w:r>
      <w:r w:rsidR="00CC420B" w:rsidRPr="00B20CA1">
        <w:rPr>
          <w:color w:val="000000"/>
          <w:sz w:val="24"/>
          <w:szCs w:val="24"/>
          <w:lang w:bidi="ru-RU"/>
        </w:rPr>
        <w:t xml:space="preserve">В случае выявления опечаток и ошибок заявитель вправе обратиться в </w:t>
      </w:r>
      <w:r w:rsidR="00CC420B">
        <w:rPr>
          <w:color w:val="000000"/>
          <w:sz w:val="24"/>
          <w:szCs w:val="24"/>
          <w:lang w:bidi="ru-RU"/>
        </w:rPr>
        <w:t>Администрацию</w:t>
      </w:r>
      <w:r w:rsidR="00CC420B" w:rsidRPr="00B20CA1">
        <w:rPr>
          <w:color w:val="000000"/>
          <w:sz w:val="24"/>
          <w:szCs w:val="24"/>
          <w:lang w:bidi="ru-RU"/>
        </w:rPr>
        <w:t xml:space="preserve"> с заявлением с приложением до</w:t>
      </w:r>
      <w:r>
        <w:rPr>
          <w:color w:val="000000"/>
          <w:sz w:val="24"/>
          <w:szCs w:val="24"/>
          <w:lang w:bidi="ru-RU"/>
        </w:rPr>
        <w:t>кументов, указанных в пункте 2.9</w:t>
      </w:r>
      <w:r w:rsidR="00CC420B" w:rsidRPr="00B20CA1">
        <w:rPr>
          <w:color w:val="000000"/>
          <w:sz w:val="24"/>
          <w:szCs w:val="24"/>
          <w:lang w:bidi="ru-RU"/>
        </w:rPr>
        <w:t xml:space="preserve"> настоящего Административного регламента.</w:t>
      </w:r>
    </w:p>
    <w:p w:rsidR="009659AC" w:rsidRDefault="009659AC" w:rsidP="009659AC">
      <w:pPr>
        <w:widowControl w:val="0"/>
        <w:tabs>
          <w:tab w:val="left" w:pos="1378"/>
        </w:tabs>
        <w:jc w:val="both"/>
        <w:rPr>
          <w:color w:val="000000"/>
          <w:sz w:val="24"/>
          <w:szCs w:val="24"/>
          <w:lang w:bidi="ru-RU"/>
        </w:rPr>
      </w:pPr>
      <w:r>
        <w:rPr>
          <w:color w:val="000000"/>
          <w:sz w:val="24"/>
          <w:szCs w:val="24"/>
          <w:lang w:bidi="ru-RU"/>
        </w:rPr>
        <w:t xml:space="preserve">            3.11. Основания</w:t>
      </w:r>
      <w:r w:rsidR="00CC420B" w:rsidRPr="00B20CA1">
        <w:rPr>
          <w:color w:val="000000"/>
          <w:sz w:val="24"/>
          <w:szCs w:val="24"/>
          <w:lang w:bidi="ru-RU"/>
        </w:rPr>
        <w:t xml:space="preserve"> отказа в приеме заявления об исправлении опечато</w:t>
      </w:r>
      <w:r>
        <w:rPr>
          <w:color w:val="000000"/>
          <w:sz w:val="24"/>
          <w:szCs w:val="24"/>
          <w:lang w:bidi="ru-RU"/>
        </w:rPr>
        <w:t>к и ошибок указаны в пункте 2.13</w:t>
      </w:r>
      <w:r w:rsidR="00CC420B" w:rsidRPr="00B20CA1">
        <w:rPr>
          <w:color w:val="000000"/>
          <w:sz w:val="24"/>
          <w:szCs w:val="24"/>
          <w:lang w:bidi="ru-RU"/>
        </w:rPr>
        <w:t xml:space="preserve"> настоящег</w:t>
      </w:r>
      <w:r>
        <w:rPr>
          <w:color w:val="000000"/>
          <w:sz w:val="24"/>
          <w:szCs w:val="24"/>
          <w:lang w:bidi="ru-RU"/>
        </w:rPr>
        <w:t>о Административного регламента.</w:t>
      </w:r>
    </w:p>
    <w:p w:rsidR="00CC420B" w:rsidRPr="00B20CA1" w:rsidRDefault="009659AC" w:rsidP="009659AC">
      <w:pPr>
        <w:widowControl w:val="0"/>
        <w:tabs>
          <w:tab w:val="left" w:pos="1378"/>
        </w:tabs>
        <w:jc w:val="both"/>
        <w:rPr>
          <w:color w:val="000000"/>
          <w:sz w:val="24"/>
          <w:szCs w:val="24"/>
          <w:lang w:bidi="ru-RU"/>
        </w:rPr>
      </w:pPr>
      <w:r>
        <w:rPr>
          <w:color w:val="000000"/>
          <w:sz w:val="24"/>
          <w:szCs w:val="24"/>
          <w:lang w:bidi="ru-RU"/>
        </w:rPr>
        <w:t xml:space="preserve">           3.12. </w:t>
      </w:r>
      <w:r w:rsidR="00CC420B" w:rsidRPr="00B20CA1">
        <w:rPr>
          <w:color w:val="000000"/>
          <w:sz w:val="24"/>
          <w:szCs w:val="24"/>
          <w:lang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C420B" w:rsidRPr="00B20CA1" w:rsidRDefault="00CC420B" w:rsidP="00CC420B">
      <w:pPr>
        <w:widowControl w:val="0"/>
        <w:numPr>
          <w:ilvl w:val="0"/>
          <w:numId w:val="10"/>
        </w:numPr>
        <w:tabs>
          <w:tab w:val="left" w:pos="1626"/>
        </w:tabs>
        <w:ind w:firstLine="709"/>
        <w:jc w:val="both"/>
        <w:rPr>
          <w:color w:val="000000"/>
          <w:sz w:val="24"/>
          <w:szCs w:val="24"/>
          <w:lang w:bidi="ru-RU"/>
        </w:rPr>
      </w:pPr>
      <w:r w:rsidRPr="00B20CA1">
        <w:rPr>
          <w:color w:val="000000"/>
          <w:sz w:val="24"/>
          <w:szCs w:val="24"/>
          <w:lang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Pr>
          <w:color w:val="000000"/>
          <w:sz w:val="24"/>
          <w:szCs w:val="24"/>
          <w:lang w:bidi="ru-RU"/>
        </w:rPr>
        <w:t>Администраци</w:t>
      </w:r>
      <w:r w:rsidR="00296A47">
        <w:rPr>
          <w:color w:val="000000"/>
          <w:sz w:val="24"/>
          <w:szCs w:val="24"/>
          <w:lang w:bidi="ru-RU"/>
        </w:rPr>
        <w:t>ю</w:t>
      </w:r>
      <w:r w:rsidRPr="00B20CA1">
        <w:rPr>
          <w:color w:val="000000"/>
          <w:sz w:val="24"/>
          <w:szCs w:val="24"/>
          <w:lang w:bidi="ru-RU"/>
        </w:rPr>
        <w:t xml:space="preserve"> с заявлением о необходимости исправления опечаток и ошибок, в котором содержится указание на их описание.</w:t>
      </w:r>
    </w:p>
    <w:p w:rsidR="00CC420B" w:rsidRPr="00B20CA1" w:rsidRDefault="00CC420B" w:rsidP="00CC420B">
      <w:pPr>
        <w:widowControl w:val="0"/>
        <w:numPr>
          <w:ilvl w:val="0"/>
          <w:numId w:val="10"/>
        </w:numPr>
        <w:tabs>
          <w:tab w:val="left" w:pos="1626"/>
        </w:tabs>
        <w:ind w:firstLine="709"/>
        <w:jc w:val="both"/>
        <w:rPr>
          <w:color w:val="000000"/>
          <w:sz w:val="24"/>
          <w:szCs w:val="24"/>
          <w:lang w:bidi="ru-RU"/>
        </w:rPr>
      </w:pPr>
      <w:r>
        <w:rPr>
          <w:color w:val="000000"/>
          <w:sz w:val="24"/>
          <w:szCs w:val="24"/>
          <w:lang w:bidi="ru-RU"/>
        </w:rPr>
        <w:t>Администрация</w:t>
      </w:r>
      <w:r w:rsidRPr="00B20CA1">
        <w:rPr>
          <w:color w:val="000000"/>
          <w:sz w:val="24"/>
          <w:szCs w:val="24"/>
          <w:lang w:bidi="ru-RU"/>
        </w:rPr>
        <w:t xml:space="preserve">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C420B" w:rsidRPr="00B20CA1" w:rsidRDefault="00CC420B" w:rsidP="00CC420B">
      <w:pPr>
        <w:widowControl w:val="0"/>
        <w:numPr>
          <w:ilvl w:val="0"/>
          <w:numId w:val="10"/>
        </w:numPr>
        <w:tabs>
          <w:tab w:val="left" w:pos="1626"/>
        </w:tabs>
        <w:ind w:firstLine="709"/>
        <w:jc w:val="both"/>
        <w:rPr>
          <w:color w:val="000000"/>
          <w:sz w:val="24"/>
          <w:szCs w:val="24"/>
          <w:lang w:bidi="ru-RU"/>
        </w:rPr>
      </w:pPr>
      <w:r>
        <w:rPr>
          <w:color w:val="000000"/>
          <w:sz w:val="24"/>
          <w:szCs w:val="24"/>
          <w:lang w:bidi="ru-RU"/>
        </w:rPr>
        <w:t>Администрация</w:t>
      </w:r>
      <w:r w:rsidRPr="00B20CA1">
        <w:rPr>
          <w:color w:val="000000"/>
          <w:sz w:val="24"/>
          <w:szCs w:val="24"/>
          <w:lang w:bidi="ru-RU"/>
        </w:rPr>
        <w:t xml:space="preserve"> обеспечивает устранение опечаток и ошибок в документах, являющихся результатом предоставления муниципальной услуги.</w:t>
      </w:r>
    </w:p>
    <w:p w:rsidR="00CC420B" w:rsidRPr="00B20CA1" w:rsidRDefault="00CC420B" w:rsidP="00CC420B">
      <w:pPr>
        <w:widowControl w:val="0"/>
        <w:numPr>
          <w:ilvl w:val="0"/>
          <w:numId w:val="10"/>
        </w:numPr>
        <w:tabs>
          <w:tab w:val="left" w:pos="1626"/>
        </w:tabs>
        <w:ind w:firstLine="709"/>
        <w:jc w:val="both"/>
        <w:rPr>
          <w:color w:val="000000"/>
          <w:sz w:val="24"/>
          <w:szCs w:val="24"/>
          <w:lang w:bidi="ru-RU"/>
        </w:rPr>
      </w:pPr>
      <w:r w:rsidRPr="00B20CA1">
        <w:rPr>
          <w:color w:val="000000"/>
          <w:sz w:val="24"/>
          <w:szCs w:val="24"/>
          <w:lang w:bidi="ru-RU"/>
        </w:rPr>
        <w:t xml:space="preserve">Срок устранения опечаток и ошибок не должен превышать 3 (трех) рабочих дней </w:t>
      </w:r>
      <w:proofErr w:type="gramStart"/>
      <w:r w:rsidRPr="00B20CA1">
        <w:rPr>
          <w:color w:val="000000"/>
          <w:sz w:val="24"/>
          <w:szCs w:val="24"/>
          <w:lang w:bidi="ru-RU"/>
        </w:rPr>
        <w:t>с даты регистрации</w:t>
      </w:r>
      <w:proofErr w:type="gramEnd"/>
      <w:r w:rsidRPr="00B20CA1">
        <w:rPr>
          <w:color w:val="000000"/>
          <w:sz w:val="24"/>
          <w:szCs w:val="24"/>
          <w:lang w:bidi="ru-RU"/>
        </w:rPr>
        <w:t xml:space="preserve"> заявления, указанного в подпункте 3.12.1 пункта 3.12 настоящего подраздела.</w:t>
      </w:r>
    </w:p>
    <w:p w:rsidR="00CC420B" w:rsidRPr="00B20CA1" w:rsidRDefault="00CC420B" w:rsidP="00CC420B">
      <w:pPr>
        <w:keepNext/>
        <w:keepLines/>
        <w:widowControl w:val="0"/>
        <w:spacing w:before="240" w:after="120"/>
        <w:jc w:val="center"/>
        <w:outlineLvl w:val="0"/>
        <w:rPr>
          <w:b/>
          <w:bCs/>
          <w:color w:val="000000"/>
          <w:sz w:val="24"/>
          <w:szCs w:val="24"/>
          <w:lang w:bidi="ru-RU"/>
        </w:rPr>
      </w:pPr>
      <w:bookmarkStart w:id="8" w:name="bookmark21"/>
      <w:r>
        <w:rPr>
          <w:b/>
          <w:bCs/>
          <w:color w:val="000000"/>
          <w:sz w:val="24"/>
          <w:szCs w:val="24"/>
          <w:lang w:bidi="ru-RU"/>
        </w:rPr>
        <w:t>4. </w:t>
      </w:r>
      <w:r w:rsidRPr="00B20CA1">
        <w:rPr>
          <w:b/>
          <w:bCs/>
          <w:color w:val="000000"/>
          <w:sz w:val="24"/>
          <w:szCs w:val="24"/>
          <w:lang w:bidi="ru-RU"/>
        </w:rPr>
        <w:t xml:space="preserve">Формы </w:t>
      </w:r>
      <w:proofErr w:type="gramStart"/>
      <w:r w:rsidRPr="00B20CA1">
        <w:rPr>
          <w:b/>
          <w:bCs/>
          <w:color w:val="000000"/>
          <w:sz w:val="24"/>
          <w:szCs w:val="24"/>
          <w:lang w:bidi="ru-RU"/>
        </w:rPr>
        <w:t>контроля за</w:t>
      </w:r>
      <w:proofErr w:type="gramEnd"/>
      <w:r w:rsidRPr="00B20CA1">
        <w:rPr>
          <w:b/>
          <w:bCs/>
          <w:color w:val="000000"/>
          <w:sz w:val="24"/>
          <w:szCs w:val="24"/>
          <w:lang w:bidi="ru-RU"/>
        </w:rPr>
        <w:t xml:space="preserve"> исполнением административного регламента</w:t>
      </w:r>
      <w:bookmarkEnd w:id="8"/>
    </w:p>
    <w:p w:rsidR="00CC420B" w:rsidRPr="00B20CA1" w:rsidRDefault="00CC420B" w:rsidP="00CC420B">
      <w:pPr>
        <w:widowControl w:val="0"/>
        <w:ind w:firstLine="709"/>
        <w:jc w:val="center"/>
        <w:rPr>
          <w:b/>
          <w:bCs/>
          <w:color w:val="000000"/>
          <w:sz w:val="24"/>
          <w:szCs w:val="24"/>
          <w:lang w:bidi="ru-RU"/>
        </w:rPr>
      </w:pPr>
      <w:r w:rsidRPr="00B20CA1">
        <w:rPr>
          <w:b/>
          <w:bCs/>
          <w:color w:val="000000"/>
          <w:sz w:val="24"/>
          <w:szCs w:val="24"/>
          <w:lang w:bidi="ru-RU"/>
        </w:rPr>
        <w:t xml:space="preserve">Порядок осуществления текущего </w:t>
      </w:r>
      <w:proofErr w:type="gramStart"/>
      <w:r w:rsidRPr="00B20CA1">
        <w:rPr>
          <w:b/>
          <w:bCs/>
          <w:color w:val="000000"/>
          <w:sz w:val="24"/>
          <w:szCs w:val="24"/>
          <w:lang w:bidi="ru-RU"/>
        </w:rPr>
        <w:t>контроля за</w:t>
      </w:r>
      <w:proofErr w:type="gramEnd"/>
      <w:r w:rsidRPr="00B20CA1">
        <w:rPr>
          <w:b/>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420B" w:rsidRPr="00B20CA1" w:rsidRDefault="00CC420B" w:rsidP="00CC420B">
      <w:pPr>
        <w:widowControl w:val="0"/>
        <w:numPr>
          <w:ilvl w:val="0"/>
          <w:numId w:val="11"/>
        </w:numPr>
        <w:tabs>
          <w:tab w:val="left" w:pos="1301"/>
        </w:tabs>
        <w:ind w:firstLine="709"/>
        <w:jc w:val="both"/>
        <w:rPr>
          <w:color w:val="000000"/>
          <w:sz w:val="24"/>
          <w:szCs w:val="24"/>
          <w:lang w:bidi="ru-RU"/>
        </w:rPr>
      </w:pPr>
      <w:r w:rsidRPr="00B20CA1">
        <w:rPr>
          <w:color w:val="000000"/>
          <w:sz w:val="24"/>
          <w:szCs w:val="24"/>
          <w:lang w:bidi="ru-RU"/>
        </w:rPr>
        <w:t xml:space="preserve">Текущий </w:t>
      </w:r>
      <w:proofErr w:type="gramStart"/>
      <w:r w:rsidRPr="00B20CA1">
        <w:rPr>
          <w:color w:val="000000"/>
          <w:sz w:val="24"/>
          <w:szCs w:val="24"/>
          <w:lang w:bidi="ru-RU"/>
        </w:rPr>
        <w:t>контроль за</w:t>
      </w:r>
      <w:proofErr w:type="gramEnd"/>
      <w:r w:rsidRPr="00B20CA1">
        <w:rPr>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color w:val="000000"/>
          <w:sz w:val="24"/>
          <w:szCs w:val="24"/>
          <w:lang w:bidi="ru-RU"/>
        </w:rPr>
        <w:t>Администрации</w:t>
      </w:r>
      <w:r w:rsidRPr="00B20CA1">
        <w:rPr>
          <w:color w:val="000000"/>
          <w:sz w:val="24"/>
          <w:szCs w:val="24"/>
          <w:lang w:bidi="ru-RU"/>
        </w:rPr>
        <w:t>, уполномоченными на осуществление контроля за предоставлением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color w:val="000000"/>
          <w:sz w:val="24"/>
          <w:szCs w:val="24"/>
          <w:lang w:bidi="ru-RU"/>
        </w:rPr>
        <w:t>Администрации</w:t>
      </w:r>
      <w:r w:rsidRPr="00B20CA1">
        <w:rPr>
          <w:color w:val="000000"/>
          <w:sz w:val="24"/>
          <w:szCs w:val="24"/>
          <w:lang w:bidi="ru-RU"/>
        </w:rPr>
        <w:t>.</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выявления и устранения нарушений прав граждан;</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C420B" w:rsidRPr="00B20CA1" w:rsidRDefault="00CC420B" w:rsidP="00CC420B">
      <w:pPr>
        <w:widowControl w:val="0"/>
        <w:ind w:firstLine="709"/>
        <w:jc w:val="center"/>
        <w:rPr>
          <w:b/>
          <w:bCs/>
          <w:color w:val="000000"/>
          <w:sz w:val="24"/>
          <w:szCs w:val="24"/>
          <w:lang w:bidi="ru-RU"/>
        </w:rPr>
      </w:pPr>
      <w:r w:rsidRPr="00B20CA1">
        <w:rPr>
          <w:b/>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0CA1">
        <w:rPr>
          <w:b/>
          <w:bCs/>
          <w:color w:val="000000"/>
          <w:sz w:val="24"/>
          <w:szCs w:val="24"/>
          <w:lang w:bidi="ru-RU"/>
        </w:rPr>
        <w:t>контроля за</w:t>
      </w:r>
      <w:proofErr w:type="gramEnd"/>
      <w:r w:rsidRPr="00B20CA1">
        <w:rPr>
          <w:b/>
          <w:bCs/>
          <w:color w:val="000000"/>
          <w:sz w:val="24"/>
          <w:szCs w:val="24"/>
          <w:lang w:bidi="ru-RU"/>
        </w:rPr>
        <w:t xml:space="preserve"> полнотой и качеством предоставления муниципальной услуги</w:t>
      </w:r>
    </w:p>
    <w:p w:rsidR="00CC420B" w:rsidRPr="00B20CA1" w:rsidRDefault="00CC420B" w:rsidP="00CC420B">
      <w:pPr>
        <w:widowControl w:val="0"/>
        <w:numPr>
          <w:ilvl w:val="0"/>
          <w:numId w:val="11"/>
        </w:numPr>
        <w:tabs>
          <w:tab w:val="left" w:pos="1091"/>
        </w:tabs>
        <w:ind w:firstLine="709"/>
        <w:jc w:val="both"/>
        <w:rPr>
          <w:color w:val="000000"/>
          <w:sz w:val="24"/>
          <w:szCs w:val="24"/>
          <w:lang w:bidi="ru-RU"/>
        </w:rPr>
      </w:pPr>
      <w:proofErr w:type="gramStart"/>
      <w:r w:rsidRPr="00B20CA1">
        <w:rPr>
          <w:color w:val="000000"/>
          <w:sz w:val="24"/>
          <w:szCs w:val="24"/>
          <w:lang w:bidi="ru-RU"/>
        </w:rPr>
        <w:t>Контроль за</w:t>
      </w:r>
      <w:proofErr w:type="gramEnd"/>
      <w:r w:rsidRPr="00B20CA1">
        <w:rPr>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CC420B" w:rsidRPr="00B20CA1" w:rsidRDefault="00CC420B" w:rsidP="00CC420B">
      <w:pPr>
        <w:widowControl w:val="0"/>
        <w:numPr>
          <w:ilvl w:val="0"/>
          <w:numId w:val="11"/>
        </w:numPr>
        <w:tabs>
          <w:tab w:val="left" w:pos="1091"/>
        </w:tabs>
        <w:ind w:firstLine="709"/>
        <w:jc w:val="both"/>
        <w:rPr>
          <w:color w:val="000000"/>
          <w:sz w:val="24"/>
          <w:szCs w:val="24"/>
          <w:lang w:bidi="ru-RU"/>
        </w:rPr>
      </w:pPr>
      <w:r w:rsidRPr="00B20CA1">
        <w:rPr>
          <w:color w:val="000000"/>
          <w:sz w:val="24"/>
          <w:szCs w:val="24"/>
          <w:lang w:bidi="ru-RU"/>
        </w:rPr>
        <w:t xml:space="preserve">Плановые проверки осуществляются на основании годовых планов работы </w:t>
      </w:r>
      <w:r>
        <w:rPr>
          <w:color w:val="000000"/>
          <w:sz w:val="24"/>
          <w:szCs w:val="24"/>
          <w:lang w:bidi="ru-RU"/>
        </w:rPr>
        <w:t>Администрации</w:t>
      </w:r>
      <w:r w:rsidRPr="00B20CA1">
        <w:rPr>
          <w:color w:val="000000"/>
          <w:sz w:val="24"/>
          <w:szCs w:val="24"/>
          <w:lang w:bidi="ru-RU"/>
        </w:rPr>
        <w:t xml:space="preserve">, утверждаемых руководителем </w:t>
      </w:r>
      <w:r>
        <w:rPr>
          <w:color w:val="000000"/>
          <w:sz w:val="24"/>
          <w:szCs w:val="24"/>
          <w:lang w:bidi="ru-RU"/>
        </w:rPr>
        <w:t>Администрации</w:t>
      </w:r>
      <w:r w:rsidRPr="00B20CA1">
        <w:rPr>
          <w:color w:val="000000"/>
          <w:sz w:val="24"/>
          <w:szCs w:val="24"/>
          <w:lang w:bidi="ru-RU"/>
        </w:rPr>
        <w:t>. При плановой проверке полноты и качества предоставления муниципальной услуги контролю подлежат:</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lastRenderedPageBreak/>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Основанием для проведения внеплановых проверок являются: </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Pr="00B20CA1">
        <w:rPr>
          <w:i/>
          <w:iCs/>
          <w:color w:val="000000"/>
          <w:sz w:val="24"/>
          <w:szCs w:val="24"/>
          <w:lang w:bidi="ru-RU"/>
        </w:rPr>
        <w:t>;</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CC420B" w:rsidRPr="00B20CA1" w:rsidRDefault="00CC420B" w:rsidP="00CC420B">
      <w:pPr>
        <w:widowControl w:val="0"/>
        <w:ind w:firstLine="709"/>
        <w:jc w:val="both"/>
        <w:rPr>
          <w:b/>
          <w:bCs/>
          <w:color w:val="000000"/>
          <w:sz w:val="24"/>
          <w:szCs w:val="24"/>
          <w:lang w:bidi="ru-RU"/>
        </w:rPr>
      </w:pPr>
      <w:r w:rsidRPr="00B20CA1">
        <w:rPr>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C420B" w:rsidRPr="00B20CA1" w:rsidRDefault="00CC420B" w:rsidP="00CC420B">
      <w:pPr>
        <w:widowControl w:val="0"/>
        <w:numPr>
          <w:ilvl w:val="0"/>
          <w:numId w:val="12"/>
        </w:numPr>
        <w:tabs>
          <w:tab w:val="left" w:pos="1091"/>
        </w:tabs>
        <w:ind w:firstLine="709"/>
        <w:jc w:val="both"/>
        <w:rPr>
          <w:color w:val="000000"/>
          <w:sz w:val="24"/>
          <w:szCs w:val="24"/>
          <w:lang w:bidi="ru-RU"/>
        </w:rPr>
      </w:pPr>
      <w:r w:rsidRPr="00B20CA1">
        <w:rPr>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color w:val="000000"/>
          <w:sz w:val="24"/>
          <w:szCs w:val="24"/>
          <w:lang w:bidi="ru-RU"/>
        </w:rPr>
        <w:t>инструкциях</w:t>
      </w:r>
      <w:r w:rsidRPr="00B20CA1">
        <w:rPr>
          <w:color w:val="000000"/>
          <w:sz w:val="24"/>
          <w:szCs w:val="24"/>
          <w:lang w:bidi="ru-RU"/>
        </w:rPr>
        <w:t xml:space="preserve"> в соответствии с требованиями законодательства.</w:t>
      </w:r>
    </w:p>
    <w:p w:rsidR="00CC420B" w:rsidRPr="00B20CA1" w:rsidRDefault="00CC420B" w:rsidP="00CC420B">
      <w:pPr>
        <w:widowControl w:val="0"/>
        <w:ind w:firstLine="709"/>
        <w:jc w:val="center"/>
        <w:rPr>
          <w:b/>
          <w:bCs/>
          <w:color w:val="000000"/>
          <w:sz w:val="24"/>
          <w:szCs w:val="24"/>
          <w:lang w:bidi="ru-RU"/>
        </w:rPr>
      </w:pPr>
      <w:r w:rsidRPr="00B20CA1">
        <w:rPr>
          <w:b/>
          <w:bCs/>
          <w:color w:val="000000"/>
          <w:sz w:val="24"/>
          <w:szCs w:val="24"/>
          <w:lang w:bidi="ru-RU"/>
        </w:rPr>
        <w:t xml:space="preserve">Требования к порядку и формам </w:t>
      </w:r>
      <w:proofErr w:type="gramStart"/>
      <w:r w:rsidRPr="00B20CA1">
        <w:rPr>
          <w:b/>
          <w:bCs/>
          <w:color w:val="000000"/>
          <w:sz w:val="24"/>
          <w:szCs w:val="24"/>
          <w:lang w:bidi="ru-RU"/>
        </w:rPr>
        <w:t>контроля за</w:t>
      </w:r>
      <w:proofErr w:type="gramEnd"/>
      <w:r w:rsidRPr="00B20CA1">
        <w:rPr>
          <w:b/>
          <w:bCs/>
          <w:color w:val="000000"/>
          <w:sz w:val="24"/>
          <w:szCs w:val="24"/>
          <w:lang w:bidi="ru-RU"/>
        </w:rPr>
        <w:t xml:space="preserve"> предоставлением</w:t>
      </w:r>
      <w:r w:rsidRPr="00B20CA1">
        <w:rPr>
          <w:b/>
          <w:bCs/>
          <w:color w:val="000000"/>
          <w:sz w:val="24"/>
          <w:szCs w:val="24"/>
          <w:lang w:bidi="ru-RU"/>
        </w:rPr>
        <w:br/>
        <w:t>муниципальной услуги, в том числе со стороны граждан, их объединений и организаций</w:t>
      </w:r>
    </w:p>
    <w:p w:rsidR="00CC420B" w:rsidRPr="00B20CA1" w:rsidRDefault="00CC420B" w:rsidP="00CC420B">
      <w:pPr>
        <w:widowControl w:val="0"/>
        <w:numPr>
          <w:ilvl w:val="0"/>
          <w:numId w:val="12"/>
        </w:numPr>
        <w:tabs>
          <w:tab w:val="left" w:pos="1160"/>
        </w:tabs>
        <w:ind w:firstLine="709"/>
        <w:jc w:val="both"/>
        <w:rPr>
          <w:color w:val="000000"/>
          <w:sz w:val="24"/>
          <w:szCs w:val="24"/>
          <w:lang w:bidi="ru-RU"/>
        </w:rPr>
      </w:pPr>
      <w:r w:rsidRPr="00B20CA1">
        <w:rPr>
          <w:color w:val="000000"/>
          <w:sz w:val="24"/>
          <w:szCs w:val="24"/>
          <w:lang w:bidi="ru-RU"/>
        </w:rPr>
        <w:t xml:space="preserve">Граждане, их объединения и организации имеют право осуществлять </w:t>
      </w:r>
      <w:proofErr w:type="gramStart"/>
      <w:r w:rsidRPr="00B20CA1">
        <w:rPr>
          <w:color w:val="000000"/>
          <w:sz w:val="24"/>
          <w:szCs w:val="24"/>
          <w:lang w:bidi="ru-RU"/>
        </w:rPr>
        <w:t>контроль за</w:t>
      </w:r>
      <w:proofErr w:type="gramEnd"/>
      <w:r w:rsidRPr="00B20CA1">
        <w:rPr>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Граждане, их объединения и организации также имеют право:</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вносить предложения о мерах по устранению нарушений настоящего Административного регламента.</w:t>
      </w:r>
    </w:p>
    <w:p w:rsidR="00CC420B" w:rsidRPr="00B20CA1" w:rsidRDefault="00CC420B" w:rsidP="00CC420B">
      <w:pPr>
        <w:widowControl w:val="0"/>
        <w:numPr>
          <w:ilvl w:val="0"/>
          <w:numId w:val="12"/>
        </w:numPr>
        <w:tabs>
          <w:tab w:val="left" w:pos="1160"/>
        </w:tabs>
        <w:ind w:firstLine="709"/>
        <w:jc w:val="both"/>
        <w:rPr>
          <w:color w:val="000000"/>
          <w:sz w:val="24"/>
          <w:szCs w:val="24"/>
          <w:lang w:bidi="ru-RU"/>
        </w:rPr>
      </w:pPr>
      <w:r w:rsidRPr="00B20CA1">
        <w:rPr>
          <w:color w:val="000000"/>
          <w:sz w:val="24"/>
          <w:szCs w:val="24"/>
          <w:lang w:bidi="ru-RU"/>
        </w:rPr>
        <w:t xml:space="preserve">Должностные лица </w:t>
      </w:r>
      <w:r>
        <w:rPr>
          <w:color w:val="000000"/>
          <w:sz w:val="24"/>
          <w:szCs w:val="24"/>
          <w:lang w:bidi="ru-RU"/>
        </w:rPr>
        <w:t>Администрации</w:t>
      </w:r>
      <w:r w:rsidRPr="00B20CA1">
        <w:rPr>
          <w:color w:val="000000"/>
          <w:sz w:val="24"/>
          <w:szCs w:val="24"/>
          <w:lang w:bidi="ru-RU"/>
        </w:rPr>
        <w:t xml:space="preserve"> принимают меры к прекращению допущенных нарушений, устраняют причины и условия, способствующие совершению нарушений.</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C420B" w:rsidRPr="00B20CA1" w:rsidRDefault="00CC420B" w:rsidP="00CC420B">
      <w:pPr>
        <w:widowControl w:val="0"/>
        <w:spacing w:before="240" w:after="120"/>
        <w:ind w:right="-78" w:firstLine="709"/>
        <w:jc w:val="center"/>
        <w:rPr>
          <w:b/>
          <w:bCs/>
          <w:color w:val="000000"/>
          <w:sz w:val="24"/>
          <w:szCs w:val="24"/>
          <w:lang w:bidi="ru-RU"/>
        </w:rPr>
      </w:pPr>
      <w:r>
        <w:rPr>
          <w:b/>
          <w:bCs/>
          <w:color w:val="000000"/>
          <w:sz w:val="24"/>
          <w:szCs w:val="24"/>
          <w:lang w:bidi="ru-RU"/>
        </w:rPr>
        <w:t>5. </w:t>
      </w:r>
      <w:proofErr w:type="gramStart"/>
      <w:r w:rsidRPr="00B20CA1">
        <w:rPr>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Pr>
          <w:b/>
          <w:bCs/>
          <w:color w:val="000000"/>
          <w:sz w:val="24"/>
          <w:szCs w:val="24"/>
          <w:lang w:bidi="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5.1. Заявитель имеет право на обжалование решения и (или) действий (бездействия) </w:t>
      </w:r>
      <w:r>
        <w:rPr>
          <w:color w:val="000000"/>
          <w:sz w:val="24"/>
          <w:szCs w:val="24"/>
          <w:lang w:bidi="ru-RU"/>
        </w:rPr>
        <w:t>Администрации</w:t>
      </w:r>
      <w:r w:rsidRPr="00B20CA1">
        <w:rPr>
          <w:color w:val="000000"/>
          <w:sz w:val="24"/>
          <w:szCs w:val="24"/>
          <w:lang w:bidi="ru-RU"/>
        </w:rPr>
        <w:t xml:space="preserve">, должностных лиц </w:t>
      </w:r>
      <w:r>
        <w:rPr>
          <w:color w:val="000000"/>
          <w:sz w:val="24"/>
          <w:szCs w:val="24"/>
          <w:lang w:bidi="ru-RU"/>
        </w:rPr>
        <w:t>Администрации</w:t>
      </w:r>
      <w:r w:rsidRPr="00B20CA1">
        <w:rPr>
          <w:color w:val="000000"/>
          <w:sz w:val="24"/>
          <w:szCs w:val="24"/>
          <w:lang w:bidi="ru-RU"/>
        </w:rPr>
        <w:t xml:space="preserve">, муниципальных служащих, </w:t>
      </w:r>
      <w:r>
        <w:rPr>
          <w:color w:val="000000"/>
          <w:sz w:val="24"/>
          <w:szCs w:val="24"/>
          <w:lang w:bidi="ru-RU"/>
        </w:rPr>
        <w:t>МФЦ</w:t>
      </w:r>
      <w:r w:rsidRPr="00B20CA1">
        <w:rPr>
          <w:color w:val="000000"/>
          <w:sz w:val="24"/>
          <w:szCs w:val="24"/>
          <w:lang w:bidi="ru-RU"/>
        </w:rPr>
        <w:t xml:space="preserve">, работника </w:t>
      </w:r>
      <w:r>
        <w:rPr>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color w:val="000000"/>
          <w:sz w:val="24"/>
          <w:szCs w:val="24"/>
          <w:lang w:bidi="ru-RU"/>
        </w:rPr>
        <w:t xml:space="preserve"> в досудебном (внесудебном) порядке (далее - жалоба).</w:t>
      </w:r>
    </w:p>
    <w:p w:rsidR="00CC420B" w:rsidRPr="00B20CA1" w:rsidRDefault="00CC420B" w:rsidP="00CC420B">
      <w:pPr>
        <w:widowControl w:val="0"/>
        <w:ind w:firstLine="709"/>
        <w:jc w:val="both"/>
        <w:rPr>
          <w:b/>
          <w:bCs/>
          <w:color w:val="000000"/>
          <w:sz w:val="24"/>
          <w:szCs w:val="24"/>
          <w:lang w:bidi="ru-RU"/>
        </w:rPr>
      </w:pPr>
      <w:r w:rsidRPr="00B20CA1">
        <w:rPr>
          <w:b/>
          <w:bCs/>
          <w:color w:val="000000"/>
          <w:sz w:val="24"/>
          <w:szCs w:val="24"/>
          <w:lang w:bidi="ru-RU"/>
        </w:rPr>
        <w:t>Органы местного самоуправления, организации и уполномоченные на</w:t>
      </w:r>
      <w:r>
        <w:rPr>
          <w:b/>
          <w:bCs/>
          <w:color w:val="000000"/>
          <w:sz w:val="24"/>
          <w:szCs w:val="24"/>
          <w:lang w:bidi="ru-RU"/>
        </w:rPr>
        <w:t xml:space="preserve"> </w:t>
      </w:r>
      <w:r w:rsidRPr="00B20CA1">
        <w:rPr>
          <w:b/>
          <w:bCs/>
          <w:color w:val="000000"/>
          <w:sz w:val="24"/>
          <w:szCs w:val="24"/>
          <w:lang w:bidi="ru-RU"/>
        </w:rPr>
        <w:t>рассмотрение жалобы лица, которым может быть направлена жалоба</w:t>
      </w:r>
      <w:r>
        <w:rPr>
          <w:b/>
          <w:bCs/>
          <w:color w:val="000000"/>
          <w:sz w:val="24"/>
          <w:szCs w:val="24"/>
          <w:lang w:bidi="ru-RU"/>
        </w:rPr>
        <w:t xml:space="preserve"> </w:t>
      </w:r>
      <w:r w:rsidRPr="00B20CA1">
        <w:rPr>
          <w:b/>
          <w:bCs/>
          <w:color w:val="000000"/>
          <w:sz w:val="24"/>
          <w:szCs w:val="24"/>
          <w:lang w:bidi="ru-RU"/>
        </w:rPr>
        <w:t>заявителя в досудебном (внесудебном) порядке;</w:t>
      </w:r>
    </w:p>
    <w:p w:rsidR="00CC420B" w:rsidRPr="00B20CA1" w:rsidRDefault="00CC420B" w:rsidP="00CC420B">
      <w:pPr>
        <w:widowControl w:val="0"/>
        <w:numPr>
          <w:ilvl w:val="0"/>
          <w:numId w:val="13"/>
        </w:numPr>
        <w:tabs>
          <w:tab w:val="left" w:pos="1244"/>
        </w:tabs>
        <w:ind w:firstLine="709"/>
        <w:jc w:val="both"/>
        <w:rPr>
          <w:color w:val="000000"/>
          <w:sz w:val="24"/>
          <w:szCs w:val="24"/>
          <w:lang w:bidi="ru-RU"/>
        </w:rPr>
      </w:pPr>
      <w:r w:rsidRPr="00B20CA1">
        <w:rPr>
          <w:color w:val="000000"/>
          <w:sz w:val="24"/>
          <w:szCs w:val="24"/>
          <w:lang w:bidi="ru-RU"/>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C420B" w:rsidRPr="00B20CA1" w:rsidRDefault="00CC420B" w:rsidP="00CC420B">
      <w:pPr>
        <w:widowControl w:val="0"/>
        <w:ind w:firstLine="709"/>
        <w:jc w:val="both"/>
        <w:rPr>
          <w:color w:val="000000"/>
          <w:sz w:val="24"/>
          <w:szCs w:val="24"/>
          <w:lang w:bidi="ru-RU"/>
        </w:rPr>
      </w:pPr>
      <w:proofErr w:type="gramStart"/>
      <w:r>
        <w:rPr>
          <w:color w:val="000000"/>
          <w:sz w:val="24"/>
          <w:szCs w:val="24"/>
          <w:lang w:bidi="ru-RU"/>
        </w:rPr>
        <w:t>к руководителю</w:t>
      </w:r>
      <w:r w:rsidRPr="00B20CA1">
        <w:rPr>
          <w:color w:val="000000"/>
          <w:sz w:val="24"/>
          <w:szCs w:val="24"/>
          <w:lang w:bidi="ru-RU"/>
        </w:rPr>
        <w:t xml:space="preserve"> Уполномоченн</w:t>
      </w:r>
      <w:r>
        <w:rPr>
          <w:color w:val="000000"/>
          <w:sz w:val="24"/>
          <w:szCs w:val="24"/>
          <w:lang w:bidi="ru-RU"/>
        </w:rPr>
        <w:t>ого</w:t>
      </w:r>
      <w:r w:rsidRPr="00B20CA1">
        <w:rPr>
          <w:color w:val="000000"/>
          <w:sz w:val="24"/>
          <w:szCs w:val="24"/>
          <w:lang w:bidi="ru-RU"/>
        </w:rPr>
        <w:t xml:space="preserve"> орган - на решение и (или) действия (бездействие) должностного лица, руководителя структурного подразделения </w:t>
      </w:r>
      <w:r>
        <w:rPr>
          <w:color w:val="000000"/>
          <w:sz w:val="24"/>
          <w:szCs w:val="24"/>
          <w:lang w:bidi="ru-RU"/>
        </w:rPr>
        <w:t>Администрации</w:t>
      </w:r>
      <w:r w:rsidRPr="00B20CA1">
        <w:rPr>
          <w:color w:val="000000"/>
          <w:sz w:val="24"/>
          <w:szCs w:val="24"/>
          <w:lang w:bidi="ru-RU"/>
        </w:rPr>
        <w:t xml:space="preserve">, на решение и действия (бездействие) </w:t>
      </w:r>
      <w:r>
        <w:rPr>
          <w:color w:val="000000"/>
          <w:sz w:val="24"/>
          <w:szCs w:val="24"/>
          <w:lang w:bidi="ru-RU"/>
        </w:rPr>
        <w:t>Администрации</w:t>
      </w:r>
      <w:r w:rsidRPr="00B20CA1">
        <w:rPr>
          <w:color w:val="000000"/>
          <w:sz w:val="24"/>
          <w:szCs w:val="24"/>
          <w:lang w:bidi="ru-RU"/>
        </w:rPr>
        <w:t xml:space="preserve">, руководителя </w:t>
      </w:r>
      <w:r>
        <w:rPr>
          <w:color w:val="000000"/>
          <w:sz w:val="24"/>
          <w:szCs w:val="24"/>
          <w:lang w:bidi="ru-RU"/>
        </w:rPr>
        <w:t>Администрации</w:t>
      </w:r>
      <w:r w:rsidRPr="00B20CA1">
        <w:rPr>
          <w:color w:val="000000"/>
          <w:sz w:val="24"/>
          <w:szCs w:val="24"/>
          <w:lang w:bidi="ru-RU"/>
        </w:rPr>
        <w:t>;</w:t>
      </w:r>
      <w:proofErr w:type="gramEnd"/>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к руководителю </w:t>
      </w:r>
      <w:r>
        <w:rPr>
          <w:color w:val="000000"/>
          <w:sz w:val="24"/>
          <w:szCs w:val="24"/>
          <w:lang w:bidi="ru-RU"/>
        </w:rPr>
        <w:t>МФЦ</w:t>
      </w:r>
      <w:r w:rsidRPr="00B20CA1">
        <w:rPr>
          <w:color w:val="000000"/>
          <w:sz w:val="24"/>
          <w:szCs w:val="24"/>
          <w:lang w:bidi="ru-RU"/>
        </w:rPr>
        <w:t xml:space="preserve"> - на решения и действия (бездействие) работника </w:t>
      </w:r>
      <w:r>
        <w:rPr>
          <w:color w:val="000000"/>
          <w:sz w:val="24"/>
          <w:szCs w:val="24"/>
          <w:lang w:bidi="ru-RU"/>
        </w:rPr>
        <w:t>МФЦ</w:t>
      </w:r>
      <w:r w:rsidRPr="00B20CA1">
        <w:rPr>
          <w:color w:val="000000"/>
          <w:sz w:val="24"/>
          <w:szCs w:val="24"/>
          <w:lang w:bidi="ru-RU"/>
        </w:rPr>
        <w:t>;</w:t>
      </w:r>
    </w:p>
    <w:p w:rsidR="00CC420B" w:rsidRDefault="00CC420B" w:rsidP="00CC420B">
      <w:pPr>
        <w:widowControl w:val="0"/>
        <w:ind w:firstLine="709"/>
        <w:jc w:val="both"/>
        <w:rPr>
          <w:color w:val="000000"/>
          <w:sz w:val="24"/>
          <w:szCs w:val="24"/>
          <w:lang w:bidi="ru-RU"/>
        </w:rPr>
      </w:pPr>
      <w:r w:rsidRPr="00B20CA1">
        <w:rPr>
          <w:color w:val="000000"/>
          <w:sz w:val="24"/>
          <w:szCs w:val="24"/>
          <w:lang w:bidi="ru-RU"/>
        </w:rPr>
        <w:t xml:space="preserve">к учредителю </w:t>
      </w:r>
      <w:r>
        <w:rPr>
          <w:color w:val="000000"/>
          <w:sz w:val="24"/>
          <w:szCs w:val="24"/>
          <w:lang w:bidi="ru-RU"/>
        </w:rPr>
        <w:t>МФЦ</w:t>
      </w:r>
      <w:r w:rsidRPr="00B20CA1">
        <w:rPr>
          <w:color w:val="000000"/>
          <w:sz w:val="24"/>
          <w:szCs w:val="24"/>
          <w:lang w:bidi="ru-RU"/>
        </w:rPr>
        <w:t xml:space="preserve"> - на решение и действия (бездействие) </w:t>
      </w:r>
      <w:r>
        <w:rPr>
          <w:color w:val="000000"/>
          <w:sz w:val="24"/>
          <w:szCs w:val="24"/>
          <w:lang w:bidi="ru-RU"/>
        </w:rPr>
        <w:t>МФЦ;</w:t>
      </w:r>
    </w:p>
    <w:p w:rsidR="00CC420B" w:rsidRPr="00B20CA1" w:rsidRDefault="00CC420B" w:rsidP="00CC420B">
      <w:pPr>
        <w:widowControl w:val="0"/>
        <w:ind w:firstLine="709"/>
        <w:jc w:val="both"/>
        <w:rPr>
          <w:color w:val="000000"/>
          <w:sz w:val="24"/>
          <w:szCs w:val="24"/>
          <w:lang w:bidi="ru-RU"/>
        </w:rPr>
      </w:pPr>
      <w:r>
        <w:rPr>
          <w:color w:val="000000"/>
          <w:sz w:val="24"/>
          <w:szCs w:val="24"/>
          <w:lang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В Уполномоченном органе, </w:t>
      </w:r>
      <w:r>
        <w:rPr>
          <w:color w:val="000000"/>
          <w:sz w:val="24"/>
          <w:szCs w:val="24"/>
          <w:lang w:bidi="ru-RU"/>
        </w:rPr>
        <w:t>МФЦ</w:t>
      </w:r>
      <w:r w:rsidRPr="00B20CA1">
        <w:rPr>
          <w:color w:val="000000"/>
          <w:sz w:val="24"/>
          <w:szCs w:val="24"/>
          <w:lang w:bidi="ru-RU"/>
        </w:rPr>
        <w:t xml:space="preserve">, у учредителя </w:t>
      </w:r>
      <w:r>
        <w:rPr>
          <w:color w:val="000000"/>
          <w:sz w:val="24"/>
          <w:szCs w:val="24"/>
          <w:lang w:bidi="ru-RU"/>
        </w:rPr>
        <w:t>МФЦ</w:t>
      </w:r>
      <w:r w:rsidRPr="00B20CA1">
        <w:rPr>
          <w:color w:val="000000"/>
          <w:sz w:val="24"/>
          <w:szCs w:val="24"/>
          <w:lang w:bidi="ru-RU"/>
        </w:rPr>
        <w:t xml:space="preserve"> определяются уполномоченные на рассмотрение жалоб должностные лица.</w:t>
      </w:r>
    </w:p>
    <w:p w:rsidR="00CC420B" w:rsidRPr="00B20CA1" w:rsidRDefault="00CC420B" w:rsidP="00CC420B">
      <w:pPr>
        <w:keepNext/>
        <w:keepLines/>
        <w:widowControl w:val="0"/>
        <w:ind w:firstLine="709"/>
        <w:jc w:val="both"/>
        <w:outlineLvl w:val="0"/>
        <w:rPr>
          <w:b/>
          <w:bCs/>
          <w:color w:val="000000"/>
          <w:sz w:val="24"/>
          <w:szCs w:val="24"/>
          <w:lang w:bidi="ru-RU"/>
        </w:rPr>
      </w:pPr>
      <w:bookmarkStart w:id="9" w:name="bookmark22"/>
      <w:r w:rsidRPr="00B20CA1">
        <w:rPr>
          <w:b/>
          <w:bCs/>
          <w:color w:val="000000"/>
          <w:sz w:val="24"/>
          <w:szCs w:val="24"/>
          <w:lang w:bidi="ru-RU"/>
        </w:rPr>
        <w:t>Способы информирования заявителей о порядке подачи и рассмотрения</w:t>
      </w:r>
      <w:r>
        <w:rPr>
          <w:b/>
          <w:bCs/>
          <w:color w:val="000000"/>
          <w:sz w:val="24"/>
          <w:szCs w:val="24"/>
          <w:lang w:bidi="ru-RU"/>
        </w:rPr>
        <w:t xml:space="preserve"> </w:t>
      </w:r>
      <w:r w:rsidRPr="00B20CA1">
        <w:rPr>
          <w:b/>
          <w:bCs/>
          <w:color w:val="000000"/>
          <w:sz w:val="24"/>
          <w:szCs w:val="24"/>
          <w:lang w:bidi="ru-RU"/>
        </w:rPr>
        <w:t>жалобы, в том числе с использованием Единого портала государственных и</w:t>
      </w:r>
      <w:bookmarkStart w:id="10" w:name="bookmark23"/>
      <w:bookmarkEnd w:id="9"/>
      <w:r>
        <w:rPr>
          <w:b/>
          <w:bCs/>
          <w:color w:val="000000"/>
          <w:sz w:val="24"/>
          <w:szCs w:val="24"/>
          <w:lang w:bidi="ru-RU"/>
        </w:rPr>
        <w:t xml:space="preserve"> </w:t>
      </w:r>
      <w:r w:rsidRPr="00B20CA1">
        <w:rPr>
          <w:b/>
          <w:bCs/>
          <w:color w:val="000000"/>
          <w:sz w:val="24"/>
          <w:szCs w:val="24"/>
          <w:lang w:bidi="ru-RU"/>
        </w:rPr>
        <w:t>муниципальных услуг (функций)</w:t>
      </w:r>
      <w:bookmarkEnd w:id="10"/>
    </w:p>
    <w:p w:rsidR="00CC420B" w:rsidRPr="00B20CA1" w:rsidRDefault="00CC420B" w:rsidP="00CC420B">
      <w:pPr>
        <w:widowControl w:val="0"/>
        <w:numPr>
          <w:ilvl w:val="0"/>
          <w:numId w:val="13"/>
        </w:numPr>
        <w:tabs>
          <w:tab w:val="left" w:pos="1239"/>
        </w:tabs>
        <w:ind w:firstLine="709"/>
        <w:jc w:val="both"/>
        <w:rPr>
          <w:color w:val="000000"/>
          <w:sz w:val="24"/>
          <w:szCs w:val="24"/>
          <w:lang w:bidi="ru-RU"/>
        </w:rPr>
      </w:pPr>
      <w:r w:rsidRPr="00B20CA1">
        <w:rPr>
          <w:color w:val="000000"/>
          <w:sz w:val="24"/>
          <w:szCs w:val="24"/>
          <w:lang w:bidi="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color w:val="000000"/>
          <w:sz w:val="24"/>
          <w:szCs w:val="24"/>
          <w:lang w:bidi="ru-RU"/>
        </w:rPr>
        <w:t>Администрации</w:t>
      </w:r>
      <w:r w:rsidRPr="00B20CA1">
        <w:rPr>
          <w:color w:val="000000"/>
          <w:sz w:val="24"/>
          <w:szCs w:val="24"/>
          <w:lang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C420B" w:rsidRPr="007C39E8" w:rsidRDefault="00CC420B" w:rsidP="00CC420B">
      <w:pPr>
        <w:widowControl w:val="0"/>
        <w:ind w:firstLine="709"/>
        <w:jc w:val="both"/>
        <w:rPr>
          <w:b/>
          <w:bCs/>
          <w:color w:val="000000"/>
          <w:sz w:val="24"/>
          <w:szCs w:val="24"/>
          <w:lang w:bidi="ru-RU"/>
        </w:rPr>
      </w:pPr>
      <w:proofErr w:type="gramStart"/>
      <w:r w:rsidRPr="007C39E8">
        <w:rPr>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1" w:name="bookmark24"/>
      <w:r w:rsidRPr="007C39E8">
        <w:rPr>
          <w:b/>
          <w:bCs/>
          <w:color w:val="000000"/>
          <w:sz w:val="24"/>
          <w:szCs w:val="24"/>
          <w:lang w:bidi="ru-RU"/>
        </w:rPr>
        <w:t>муниципальной услуги</w:t>
      </w:r>
      <w:bookmarkEnd w:id="11"/>
      <w:proofErr w:type="gramEnd"/>
    </w:p>
    <w:p w:rsidR="00CC420B" w:rsidRPr="007C39E8" w:rsidRDefault="00CC420B" w:rsidP="00CC420B">
      <w:pPr>
        <w:widowControl w:val="0"/>
        <w:numPr>
          <w:ilvl w:val="0"/>
          <w:numId w:val="13"/>
        </w:numPr>
        <w:tabs>
          <w:tab w:val="left" w:pos="1235"/>
        </w:tabs>
        <w:ind w:firstLine="709"/>
        <w:jc w:val="both"/>
        <w:rPr>
          <w:color w:val="000000"/>
          <w:sz w:val="24"/>
          <w:szCs w:val="24"/>
          <w:lang w:bidi="ru-RU"/>
        </w:rPr>
      </w:pPr>
      <w:r w:rsidRPr="007C39E8">
        <w:rPr>
          <w:color w:val="000000"/>
          <w:sz w:val="24"/>
          <w:szCs w:val="24"/>
          <w:lang w:bidi="ru-RU"/>
        </w:rPr>
        <w:t xml:space="preserve">Порядок досудебного (внесудебного) обжалования решений и действий (бездействия) </w:t>
      </w:r>
      <w:r>
        <w:rPr>
          <w:color w:val="000000"/>
          <w:sz w:val="24"/>
          <w:szCs w:val="24"/>
          <w:lang w:bidi="ru-RU"/>
        </w:rPr>
        <w:t>Администрации</w:t>
      </w:r>
      <w:r w:rsidRPr="007C39E8">
        <w:rPr>
          <w:color w:val="000000"/>
          <w:sz w:val="24"/>
          <w:szCs w:val="24"/>
          <w:lang w:bidi="ru-RU"/>
        </w:rPr>
        <w:t>, предоставляющего муниципальную услугу, а также его должностных лиц регулируется:</w:t>
      </w:r>
    </w:p>
    <w:p w:rsidR="00CC420B" w:rsidRPr="007C39E8" w:rsidRDefault="00CC420B" w:rsidP="00CC420B">
      <w:pPr>
        <w:widowControl w:val="0"/>
        <w:ind w:firstLine="709"/>
        <w:jc w:val="both"/>
        <w:rPr>
          <w:color w:val="000000"/>
          <w:sz w:val="24"/>
          <w:szCs w:val="24"/>
          <w:lang w:bidi="ru-RU"/>
        </w:rPr>
      </w:pPr>
      <w:r w:rsidRPr="007C39E8">
        <w:rPr>
          <w:color w:val="000000"/>
          <w:sz w:val="24"/>
          <w:szCs w:val="24"/>
          <w:lang w:bidi="ru-RU"/>
        </w:rPr>
        <w:t xml:space="preserve">Федеральным законом </w:t>
      </w:r>
      <w:r>
        <w:rPr>
          <w:color w:val="000000"/>
          <w:sz w:val="24"/>
          <w:szCs w:val="24"/>
          <w:lang w:bidi="ru-RU"/>
        </w:rPr>
        <w:t xml:space="preserve">27 июля 2010 года № 210-ФЗ </w:t>
      </w:r>
      <w:r w:rsidRPr="007C39E8">
        <w:rPr>
          <w:color w:val="000000"/>
          <w:sz w:val="24"/>
          <w:szCs w:val="24"/>
          <w:lang w:bidi="ru-RU"/>
        </w:rPr>
        <w:t>«Об организации предоставления государственных и муниципальных услуг»;</w:t>
      </w:r>
    </w:p>
    <w:p w:rsidR="00CC420B" w:rsidRPr="00B20CA1" w:rsidRDefault="00CC420B" w:rsidP="00CC420B">
      <w:pPr>
        <w:widowControl w:val="0"/>
        <w:tabs>
          <w:tab w:val="left" w:pos="667"/>
        </w:tabs>
        <w:ind w:firstLine="709"/>
        <w:jc w:val="both"/>
        <w:rPr>
          <w:color w:val="000000"/>
          <w:sz w:val="24"/>
          <w:szCs w:val="24"/>
          <w:lang w:bidi="ru-RU"/>
        </w:rPr>
      </w:pPr>
      <w:r>
        <w:rPr>
          <w:color w:val="000000"/>
          <w:sz w:val="24"/>
          <w:szCs w:val="24"/>
          <w:lang w:bidi="ru-RU"/>
        </w:rPr>
        <w:t>П</w:t>
      </w:r>
      <w:r w:rsidRPr="007C39E8">
        <w:rPr>
          <w:color w:val="000000"/>
          <w:sz w:val="24"/>
          <w:szCs w:val="24"/>
          <w:lang w:bidi="ru-RU"/>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4717" w:rsidRPr="000C4486" w:rsidRDefault="00CC420B" w:rsidP="000C4486">
      <w:pPr>
        <w:rPr>
          <w:color w:val="000000"/>
          <w:sz w:val="28"/>
          <w:szCs w:val="28"/>
          <w:lang w:bidi="ru-RU"/>
        </w:rPr>
      </w:pPr>
      <w:r>
        <w:rPr>
          <w:color w:val="000000"/>
          <w:sz w:val="28"/>
          <w:szCs w:val="28"/>
          <w:lang w:bidi="ru-RU"/>
        </w:rPr>
        <w:br w:type="page"/>
      </w: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lastRenderedPageBreak/>
        <w:t>Приложен</w:t>
      </w:r>
      <w:r w:rsidR="001A1A34">
        <w:rPr>
          <w:rFonts w:eastAsia="Calibri"/>
          <w:sz w:val="24"/>
          <w:szCs w:val="24"/>
          <w:lang w:eastAsia="en-US"/>
        </w:rPr>
        <w:t>ие 1</w:t>
      </w:r>
    </w:p>
    <w:p w:rsidR="00C14C98" w:rsidRDefault="00894717" w:rsidP="00C14C98">
      <w:pPr>
        <w:jc w:val="right"/>
        <w:rPr>
          <w:rFonts w:eastAsia="Calibri"/>
          <w:sz w:val="24"/>
          <w:szCs w:val="24"/>
          <w:lang w:eastAsia="en-US"/>
        </w:rPr>
      </w:pPr>
      <w:r w:rsidRPr="00894717">
        <w:rPr>
          <w:rFonts w:eastAsia="Calibri"/>
          <w:sz w:val="24"/>
          <w:szCs w:val="24"/>
          <w:lang w:eastAsia="en-US"/>
        </w:rPr>
        <w:t>к Административному регламенту</w:t>
      </w:r>
    </w:p>
    <w:p w:rsidR="00C14C98" w:rsidRDefault="00894717" w:rsidP="00C14C98">
      <w:pPr>
        <w:jc w:val="right"/>
        <w:rPr>
          <w:rFonts w:eastAsia="Calibri"/>
          <w:sz w:val="24"/>
          <w:szCs w:val="24"/>
          <w:lang w:eastAsia="en-US"/>
        </w:rPr>
      </w:pPr>
      <w:r w:rsidRPr="00894717">
        <w:rPr>
          <w:rFonts w:eastAsia="Calibri"/>
          <w:sz w:val="24"/>
          <w:szCs w:val="24"/>
          <w:lang w:eastAsia="en-US"/>
        </w:rPr>
        <w:t xml:space="preserve"> предоставления муниципальной услуги </w:t>
      </w: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«Предоставление разрешения на осуществление земляных работ»</w:t>
      </w:r>
    </w:p>
    <w:p w:rsidR="00894717" w:rsidRPr="00894717" w:rsidRDefault="00894717" w:rsidP="00894717">
      <w:pPr>
        <w:shd w:val="clear" w:color="auto" w:fill="FFFFFF"/>
        <w:jc w:val="right"/>
        <w:textAlignment w:val="baseline"/>
        <w:rPr>
          <w:bCs/>
          <w:color w:val="444444"/>
          <w:sz w:val="24"/>
          <w:szCs w:val="24"/>
          <w:bdr w:val="none" w:sz="0" w:space="0" w:color="auto" w:frame="1"/>
        </w:rPr>
      </w:pPr>
    </w:p>
    <w:p w:rsidR="00894717" w:rsidRPr="00894717" w:rsidRDefault="00894717" w:rsidP="00894717">
      <w:pPr>
        <w:shd w:val="clear" w:color="auto" w:fill="FFFFFF"/>
        <w:jc w:val="center"/>
        <w:textAlignment w:val="baseline"/>
        <w:rPr>
          <w:color w:val="444444"/>
          <w:sz w:val="24"/>
          <w:szCs w:val="24"/>
        </w:rPr>
      </w:pPr>
      <w:r w:rsidRPr="00894717">
        <w:rPr>
          <w:bCs/>
          <w:color w:val="000000"/>
          <w:sz w:val="24"/>
          <w:szCs w:val="24"/>
          <w:bdr w:val="none" w:sz="0" w:space="0" w:color="auto" w:frame="1"/>
        </w:rPr>
        <w:t>Заявка</w:t>
      </w:r>
      <w:r w:rsidRPr="00894717">
        <w:rPr>
          <w:bCs/>
          <w:color w:val="000000"/>
          <w:sz w:val="24"/>
          <w:szCs w:val="24"/>
          <w:bdr w:val="none" w:sz="0" w:space="0" w:color="auto" w:frame="1"/>
        </w:rPr>
        <w:br/>
        <w:t>на предоставление разрешения на осуществление земляных работ</w:t>
      </w:r>
      <w:r w:rsidRPr="00894717">
        <w:rPr>
          <w:bCs/>
          <w:color w:val="000000"/>
          <w:sz w:val="24"/>
          <w:szCs w:val="24"/>
          <w:bdr w:val="none" w:sz="0" w:space="0" w:color="auto" w:frame="1"/>
        </w:rPr>
        <w:br/>
        <w:t xml:space="preserve">на территории </w:t>
      </w:r>
      <w:r w:rsidR="00C14C98">
        <w:rPr>
          <w:bCs/>
          <w:color w:val="000000"/>
          <w:sz w:val="24"/>
          <w:szCs w:val="24"/>
          <w:bdr w:val="none" w:sz="0" w:space="0" w:color="auto" w:frame="1"/>
        </w:rPr>
        <w:t>Ново</w:t>
      </w:r>
      <w:r w:rsidR="00296A47">
        <w:rPr>
          <w:bCs/>
          <w:color w:val="000000"/>
          <w:sz w:val="24"/>
          <w:szCs w:val="24"/>
          <w:bdr w:val="none" w:sz="0" w:space="0" w:color="auto" w:frame="1"/>
        </w:rPr>
        <w:t>николаевского</w:t>
      </w:r>
      <w:r w:rsidRPr="00894717">
        <w:rPr>
          <w:bCs/>
          <w:color w:val="000000"/>
          <w:sz w:val="24"/>
          <w:szCs w:val="24"/>
          <w:bdr w:val="none" w:sz="0" w:space="0" w:color="auto" w:frame="1"/>
        </w:rPr>
        <w:t xml:space="preserve"> сельского поселения</w:t>
      </w:r>
      <w:r w:rsidRPr="00894717">
        <w:rPr>
          <w:color w:val="444444"/>
          <w:sz w:val="24"/>
          <w:szCs w:val="24"/>
        </w:rPr>
        <w:br/>
      </w:r>
      <w:r w:rsidRPr="00894717">
        <w:rPr>
          <w:color w:val="000000"/>
          <w:sz w:val="24"/>
          <w:szCs w:val="24"/>
        </w:rPr>
        <w:t>№</w:t>
      </w:r>
      <w:r w:rsidRPr="00894717">
        <w:rPr>
          <w:color w:val="444444"/>
          <w:sz w:val="24"/>
          <w:szCs w:val="24"/>
        </w:rPr>
        <w:t xml:space="preserve"> ____________________</w:t>
      </w:r>
      <w:r w:rsidRPr="00894717">
        <w:rPr>
          <w:color w:val="444444"/>
          <w:sz w:val="24"/>
          <w:szCs w:val="24"/>
        </w:rPr>
        <w:br/>
      </w:r>
      <w:r w:rsidRPr="00894717">
        <w:rPr>
          <w:color w:val="000000"/>
          <w:sz w:val="24"/>
          <w:szCs w:val="24"/>
        </w:rPr>
        <w:t>"____" ____________ 20___ г.</w:t>
      </w:r>
      <w:r w:rsidRPr="00894717">
        <w:rPr>
          <w:color w:val="444444"/>
          <w:sz w:val="24"/>
          <w:szCs w:val="24"/>
        </w:rPr>
        <w:br/>
      </w:r>
    </w:p>
    <w:p w:rsidR="00894717" w:rsidRPr="00894717" w:rsidRDefault="00894717" w:rsidP="00894717">
      <w:pPr>
        <w:shd w:val="clear" w:color="auto" w:fill="FFFFFF"/>
        <w:textAlignment w:val="baseline"/>
        <w:rPr>
          <w:sz w:val="24"/>
          <w:szCs w:val="24"/>
        </w:rPr>
      </w:pPr>
      <w:r w:rsidRPr="00894717">
        <w:rPr>
          <w:sz w:val="24"/>
          <w:szCs w:val="24"/>
        </w:rPr>
        <w:t>Наименование лица, производящего работы: _______________________________</w:t>
      </w:r>
    </w:p>
    <w:p w:rsidR="00894717" w:rsidRPr="00894717" w:rsidRDefault="00894717" w:rsidP="00894717">
      <w:pPr>
        <w:shd w:val="clear" w:color="auto" w:fill="FFFFFF"/>
        <w:textAlignment w:val="baseline"/>
        <w:rPr>
          <w:sz w:val="24"/>
          <w:szCs w:val="24"/>
        </w:rPr>
      </w:pPr>
      <w:r w:rsidRPr="00894717">
        <w:rPr>
          <w:sz w:val="24"/>
          <w:szCs w:val="24"/>
        </w:rPr>
        <w:t>Адрес лица, производящего работы: 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Ф.И.О. (руководителя): 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 телефона __________________________________________________________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Адрес работ: __________________________________________________________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 xml:space="preserve">Участок работ: </w:t>
      </w:r>
      <w:proofErr w:type="gramStart"/>
      <w:r w:rsidRPr="00894717">
        <w:rPr>
          <w:sz w:val="24"/>
          <w:szCs w:val="24"/>
        </w:rPr>
        <w:t>от</w:t>
      </w:r>
      <w:proofErr w:type="gramEnd"/>
      <w:r w:rsidRPr="00894717">
        <w:rPr>
          <w:sz w:val="24"/>
          <w:szCs w:val="24"/>
        </w:rPr>
        <w:t xml:space="preserve"> _________________________ до __________________________</w:t>
      </w:r>
    </w:p>
    <w:p w:rsidR="00894717" w:rsidRPr="00894717" w:rsidRDefault="00894717" w:rsidP="00894717">
      <w:pPr>
        <w:shd w:val="clear" w:color="auto" w:fill="FFFFFF"/>
        <w:textAlignment w:val="baseline"/>
        <w:rPr>
          <w:color w:val="444444"/>
          <w:sz w:val="24"/>
          <w:szCs w:val="24"/>
        </w:rPr>
      </w:pPr>
      <w:r w:rsidRPr="00894717">
        <w:rPr>
          <w:sz w:val="24"/>
          <w:szCs w:val="24"/>
        </w:rPr>
        <w:t>Наименование работ: 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 xml:space="preserve">Элементы  благоустройства, которые будут нарушены: (вид/объем в </w:t>
      </w:r>
      <w:proofErr w:type="gramStart"/>
      <w:r w:rsidRPr="00894717">
        <w:rPr>
          <w:sz w:val="24"/>
          <w:szCs w:val="24"/>
        </w:rPr>
        <w:t>м</w:t>
      </w:r>
      <w:proofErr w:type="gramEnd"/>
      <w:r w:rsidRPr="00894717">
        <w:rPr>
          <w:sz w:val="24"/>
          <w:szCs w:val="24"/>
        </w:rPr>
        <w:t xml:space="preserve"> или кв. м) </w:t>
      </w:r>
    </w:p>
    <w:p w:rsidR="00894717" w:rsidRPr="00894717" w:rsidRDefault="00894717" w:rsidP="00894717">
      <w:pPr>
        <w:shd w:val="clear" w:color="auto" w:fill="FFFFFF"/>
        <w:textAlignment w:val="baseline"/>
        <w:rPr>
          <w:sz w:val="24"/>
          <w:szCs w:val="24"/>
        </w:rPr>
      </w:pPr>
      <w:r w:rsidRPr="00894717">
        <w:rPr>
          <w:sz w:val="24"/>
          <w:szCs w:val="24"/>
        </w:rPr>
        <w:t xml:space="preserve">проезжая часть _________ тротуар __________ зеленая зона _________________. </w:t>
      </w:r>
    </w:p>
    <w:p w:rsidR="00894717" w:rsidRPr="00894717" w:rsidRDefault="00894717" w:rsidP="00894717">
      <w:pPr>
        <w:shd w:val="clear" w:color="auto" w:fill="FFFFFF"/>
        <w:jc w:val="both"/>
        <w:textAlignment w:val="baseline"/>
        <w:rPr>
          <w:sz w:val="24"/>
          <w:szCs w:val="24"/>
        </w:rPr>
      </w:pPr>
      <w:r w:rsidRPr="00894717">
        <w:rPr>
          <w:sz w:val="24"/>
          <w:szCs w:val="24"/>
        </w:rPr>
        <w:t xml:space="preserve">Внутриквартальная территория:___________________________________________ проезды______________________ пешеходная дорожка______________________ зеленая зона ______________________ </w:t>
      </w:r>
      <w:proofErr w:type="spellStart"/>
      <w:r w:rsidRPr="00894717">
        <w:rPr>
          <w:sz w:val="24"/>
          <w:szCs w:val="24"/>
        </w:rPr>
        <w:t>отмостка</w:t>
      </w:r>
      <w:proofErr w:type="spellEnd"/>
      <w:r w:rsidRPr="00894717">
        <w:rPr>
          <w:sz w:val="24"/>
          <w:szCs w:val="24"/>
        </w:rPr>
        <w:t xml:space="preserve"> ___________________________.</w:t>
      </w:r>
    </w:p>
    <w:p w:rsidR="00894717" w:rsidRPr="00894717" w:rsidRDefault="00894717" w:rsidP="00894717">
      <w:pPr>
        <w:shd w:val="clear" w:color="auto" w:fill="FFFFFF"/>
        <w:textAlignment w:val="baseline"/>
        <w:rPr>
          <w:sz w:val="24"/>
          <w:szCs w:val="24"/>
        </w:rPr>
      </w:pPr>
      <w:r w:rsidRPr="00894717">
        <w:rPr>
          <w:sz w:val="24"/>
          <w:szCs w:val="24"/>
        </w:rPr>
        <w:t>Запрашиваемые сроки работ: начало _______ засыпка котлована (траншеи)_____</w:t>
      </w:r>
    </w:p>
    <w:p w:rsidR="00894717" w:rsidRPr="00894717" w:rsidRDefault="00894717" w:rsidP="00894717">
      <w:pPr>
        <w:shd w:val="clear" w:color="auto" w:fill="FFFFFF"/>
        <w:textAlignment w:val="baseline"/>
        <w:rPr>
          <w:sz w:val="24"/>
          <w:szCs w:val="24"/>
        </w:rPr>
      </w:pPr>
      <w:r w:rsidRPr="00894717">
        <w:rPr>
          <w:sz w:val="24"/>
          <w:szCs w:val="24"/>
        </w:rPr>
        <w:t>Восстановление нарушенного асфальтобетонного покрытия __________________</w:t>
      </w:r>
    </w:p>
    <w:p w:rsidR="00894717" w:rsidRPr="00894717" w:rsidRDefault="00894717" w:rsidP="00894717">
      <w:pPr>
        <w:shd w:val="clear" w:color="auto" w:fill="FFFFFF"/>
        <w:textAlignment w:val="baseline"/>
        <w:rPr>
          <w:sz w:val="24"/>
          <w:szCs w:val="24"/>
        </w:rPr>
      </w:pPr>
      <w:r w:rsidRPr="00894717">
        <w:rPr>
          <w:sz w:val="24"/>
          <w:szCs w:val="24"/>
        </w:rPr>
        <w:t>Окончание работ ____________________</w:t>
      </w:r>
    </w:p>
    <w:p w:rsidR="00894717" w:rsidRPr="00894717" w:rsidRDefault="00894717" w:rsidP="00894717">
      <w:pPr>
        <w:shd w:val="clear" w:color="auto" w:fill="FFFFFF"/>
        <w:textAlignment w:val="baseline"/>
        <w:rPr>
          <w:sz w:val="24"/>
          <w:szCs w:val="24"/>
        </w:rPr>
      </w:pPr>
    </w:p>
    <w:p w:rsidR="00894717" w:rsidRPr="00894717" w:rsidRDefault="00894717" w:rsidP="00894717">
      <w:pPr>
        <w:shd w:val="clear" w:color="auto" w:fill="FFFFFF"/>
        <w:jc w:val="center"/>
        <w:textAlignment w:val="baseline"/>
        <w:rPr>
          <w:sz w:val="24"/>
          <w:szCs w:val="24"/>
        </w:rPr>
      </w:pPr>
      <w:r w:rsidRPr="00894717">
        <w:rPr>
          <w:sz w:val="24"/>
          <w:szCs w:val="24"/>
        </w:rPr>
        <w:t>Гарантии восстановления нарушенных участков благоустройства:</w:t>
      </w:r>
    </w:p>
    <w:p w:rsidR="00894717" w:rsidRPr="00894717" w:rsidRDefault="00894717" w:rsidP="00894717">
      <w:pPr>
        <w:shd w:val="clear" w:color="auto" w:fill="FFFFFF"/>
        <w:jc w:val="both"/>
        <w:textAlignment w:val="baseline"/>
        <w:rPr>
          <w:sz w:val="24"/>
          <w:szCs w:val="24"/>
        </w:rPr>
      </w:pPr>
      <w:r w:rsidRPr="00894717">
        <w:rPr>
          <w:sz w:val="24"/>
          <w:szCs w:val="24"/>
        </w:rPr>
        <w:t>Сведения о лице, ответственном за производство работ:</w:t>
      </w:r>
      <w:r w:rsidRPr="00894717">
        <w:rPr>
          <w:sz w:val="24"/>
          <w:szCs w:val="24"/>
        </w:rPr>
        <w:br/>
        <w:t>Ф.И.О. _________________________ Должность: ____________________________</w:t>
      </w:r>
      <w:r w:rsidRPr="00894717">
        <w:rPr>
          <w:sz w:val="24"/>
          <w:szCs w:val="24"/>
        </w:rPr>
        <w:br/>
        <w:t>Место работы _________________________________________________________</w:t>
      </w:r>
      <w:r w:rsidRPr="00894717">
        <w:rPr>
          <w:color w:val="444444"/>
          <w:sz w:val="24"/>
          <w:szCs w:val="24"/>
        </w:rPr>
        <w:br/>
      </w:r>
      <w:r w:rsidRPr="00894717">
        <w:rPr>
          <w:sz w:val="24"/>
          <w:szCs w:val="24"/>
        </w:rPr>
        <w:t>Домашний адрес:</w:t>
      </w:r>
      <w:r w:rsidRPr="00894717">
        <w:rPr>
          <w:color w:val="444444"/>
          <w:sz w:val="24"/>
          <w:szCs w:val="24"/>
        </w:rPr>
        <w:t xml:space="preserve"> _____________________________________________________________</w:t>
      </w:r>
      <w:r w:rsidRPr="00894717">
        <w:rPr>
          <w:color w:val="444444"/>
          <w:sz w:val="24"/>
          <w:szCs w:val="24"/>
        </w:rPr>
        <w:br/>
      </w:r>
      <w:r w:rsidRPr="00894717">
        <w:rPr>
          <w:sz w:val="24"/>
          <w:szCs w:val="24"/>
        </w:rPr>
        <w:t>№ телефонов:</w:t>
      </w:r>
      <w:r w:rsidRPr="00894717">
        <w:rPr>
          <w:color w:val="444444"/>
          <w:sz w:val="24"/>
          <w:szCs w:val="24"/>
        </w:rPr>
        <w:t xml:space="preserve"> _______________________________________________________________</w:t>
      </w:r>
      <w:r w:rsidRPr="00894717">
        <w:rPr>
          <w:color w:val="444444"/>
          <w:sz w:val="24"/>
          <w:szCs w:val="24"/>
        </w:rPr>
        <w:br/>
      </w:r>
    </w:p>
    <w:p w:rsidR="00894717" w:rsidRPr="00894717" w:rsidRDefault="00894717" w:rsidP="00894717">
      <w:pPr>
        <w:shd w:val="clear" w:color="auto" w:fill="FFFFFF"/>
        <w:jc w:val="both"/>
        <w:textAlignment w:val="baseline"/>
        <w:rPr>
          <w:sz w:val="24"/>
          <w:szCs w:val="24"/>
        </w:rPr>
      </w:pPr>
      <w:r w:rsidRPr="00894717">
        <w:rPr>
          <w:sz w:val="24"/>
          <w:szCs w:val="24"/>
        </w:rPr>
        <w:t xml:space="preserve">При строительстве (реконструкции) и ремонте подземных инженерных сетей, сооружений, дорог обязуюсь соблюдать Правила благоустройства территории </w:t>
      </w:r>
      <w:r w:rsidR="00C14C98">
        <w:rPr>
          <w:sz w:val="24"/>
          <w:szCs w:val="24"/>
        </w:rPr>
        <w:t>Ново</w:t>
      </w:r>
      <w:r w:rsidR="00296A47">
        <w:rPr>
          <w:sz w:val="24"/>
          <w:szCs w:val="24"/>
        </w:rPr>
        <w:t>николаевского</w:t>
      </w:r>
      <w:r w:rsidRPr="00894717">
        <w:rPr>
          <w:sz w:val="24"/>
          <w:szCs w:val="24"/>
        </w:rPr>
        <w:t xml:space="preserve"> сельского поселения, утвержденные </w:t>
      </w:r>
      <w:r w:rsidR="00760467" w:rsidRPr="00760467">
        <w:rPr>
          <w:sz w:val="24"/>
          <w:szCs w:val="24"/>
        </w:rPr>
        <w:t>решение</w:t>
      </w:r>
      <w:r w:rsidR="00760467">
        <w:rPr>
          <w:sz w:val="24"/>
          <w:szCs w:val="24"/>
        </w:rPr>
        <w:t>м</w:t>
      </w:r>
      <w:r w:rsidR="00760467" w:rsidRPr="00760467">
        <w:rPr>
          <w:sz w:val="24"/>
          <w:szCs w:val="24"/>
        </w:rPr>
        <w:t xml:space="preserve"> Совета Ново</w:t>
      </w:r>
      <w:r w:rsidR="00296A47">
        <w:rPr>
          <w:sz w:val="24"/>
          <w:szCs w:val="24"/>
        </w:rPr>
        <w:t>николаевского</w:t>
      </w:r>
      <w:r w:rsidR="00760467" w:rsidRPr="00760467">
        <w:rPr>
          <w:sz w:val="24"/>
          <w:szCs w:val="24"/>
        </w:rPr>
        <w:t xml:space="preserve"> сельского поселения от </w:t>
      </w:r>
      <w:r w:rsidR="000C4486">
        <w:rPr>
          <w:sz w:val="24"/>
          <w:szCs w:val="24"/>
        </w:rPr>
        <w:t>22</w:t>
      </w:r>
      <w:r w:rsidR="00760467" w:rsidRPr="00760467">
        <w:rPr>
          <w:sz w:val="24"/>
          <w:szCs w:val="24"/>
        </w:rPr>
        <w:t>.03.2018 № 3</w:t>
      </w:r>
      <w:r w:rsidR="000C4486">
        <w:rPr>
          <w:sz w:val="24"/>
          <w:szCs w:val="24"/>
        </w:rPr>
        <w:t>5</w:t>
      </w:r>
      <w:r w:rsidRPr="00894717">
        <w:rPr>
          <w:sz w:val="24"/>
          <w:szCs w:val="24"/>
        </w:rPr>
        <w:t>.</w:t>
      </w:r>
    </w:p>
    <w:p w:rsidR="00894717" w:rsidRPr="00894717" w:rsidRDefault="00894717" w:rsidP="00894717">
      <w:pPr>
        <w:shd w:val="clear" w:color="auto" w:fill="FFFFFF"/>
        <w:jc w:val="both"/>
        <w:textAlignment w:val="baseline"/>
        <w:rPr>
          <w:sz w:val="24"/>
          <w:szCs w:val="24"/>
        </w:rPr>
      </w:pPr>
      <w:r w:rsidRPr="00894717">
        <w:rPr>
          <w:sz w:val="24"/>
          <w:szCs w:val="24"/>
        </w:rPr>
        <w:t>Подтверждаю, что данный объект полностью обеспечен необходимыми материалами, механизмами, рабочей силой и типовыми ограждениями.</w:t>
      </w:r>
    </w:p>
    <w:p w:rsidR="00894717" w:rsidRPr="00894717" w:rsidRDefault="00894717" w:rsidP="00894717">
      <w:pPr>
        <w:shd w:val="clear" w:color="auto" w:fill="FFFFFF"/>
        <w:jc w:val="both"/>
        <w:textAlignment w:val="baseline"/>
        <w:rPr>
          <w:color w:val="444444"/>
          <w:sz w:val="24"/>
          <w:szCs w:val="24"/>
        </w:rPr>
      </w:pPr>
      <w:r w:rsidRPr="00894717">
        <w:rPr>
          <w:sz w:val="24"/>
          <w:szCs w:val="24"/>
          <w:u w:val="single"/>
        </w:rPr>
        <w:t>Гарантирую восстановление нарушенного благоустройства</w:t>
      </w:r>
      <w:r w:rsidRPr="00894717">
        <w:rPr>
          <w:sz w:val="24"/>
          <w:szCs w:val="24"/>
        </w:rPr>
        <w:t xml:space="preserve"> и соблюдение сроков проведения работ. При завершении работ восстановленные нарушенные участки благоустройства гарантирую сдать по акту о восстановлении нарушенного благоустройства.</w:t>
      </w:r>
      <w:r w:rsidRPr="00894717">
        <w:rPr>
          <w:sz w:val="24"/>
          <w:szCs w:val="24"/>
        </w:rPr>
        <w:br/>
      </w:r>
    </w:p>
    <w:p w:rsidR="00894717" w:rsidRPr="00894717" w:rsidRDefault="00894717" w:rsidP="00894717">
      <w:pPr>
        <w:shd w:val="clear" w:color="auto" w:fill="FFFFFF"/>
        <w:textAlignment w:val="baseline"/>
        <w:rPr>
          <w:sz w:val="24"/>
          <w:szCs w:val="24"/>
        </w:rPr>
      </w:pPr>
      <w:r w:rsidRPr="00894717">
        <w:rPr>
          <w:sz w:val="24"/>
          <w:szCs w:val="24"/>
        </w:rPr>
        <w:t>Заявитель (Руководитель) ____________________________________________________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 xml:space="preserve">Об административной ответственности </w:t>
      </w:r>
      <w:proofErr w:type="gramStart"/>
      <w:r w:rsidRPr="00894717">
        <w:rPr>
          <w:sz w:val="24"/>
          <w:szCs w:val="24"/>
        </w:rPr>
        <w:t>предупрежден</w:t>
      </w:r>
      <w:proofErr w:type="gramEnd"/>
      <w:r w:rsidRPr="00894717">
        <w:rPr>
          <w:sz w:val="24"/>
          <w:szCs w:val="24"/>
        </w:rPr>
        <w:t>.</w:t>
      </w:r>
    </w:p>
    <w:p w:rsidR="00894717" w:rsidRPr="00894717" w:rsidRDefault="00894717" w:rsidP="00894717">
      <w:pPr>
        <w:shd w:val="clear" w:color="auto" w:fill="FFFFFF"/>
        <w:textAlignment w:val="baseline"/>
        <w:rPr>
          <w:sz w:val="24"/>
          <w:szCs w:val="24"/>
        </w:rPr>
      </w:pPr>
      <w:r w:rsidRPr="00894717">
        <w:rPr>
          <w:sz w:val="24"/>
          <w:szCs w:val="24"/>
        </w:rPr>
        <w:t>Лицо, ответственное за производство работ: ______________________________________</w:t>
      </w: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r w:rsidRPr="00894717">
        <w:rPr>
          <w:sz w:val="24"/>
          <w:szCs w:val="24"/>
        </w:rPr>
        <w:t xml:space="preserve">                                                   </w:t>
      </w:r>
      <w:r w:rsidR="000C4486">
        <w:rPr>
          <w:sz w:val="24"/>
          <w:szCs w:val="24"/>
        </w:rPr>
        <w:t xml:space="preserve">                        </w:t>
      </w:r>
      <w:r w:rsidRPr="00894717">
        <w:rPr>
          <w:sz w:val="24"/>
          <w:szCs w:val="24"/>
        </w:rPr>
        <w:t>Сведения о сертификате электронной подписи</w:t>
      </w:r>
    </w:p>
    <w:p w:rsidR="00894717" w:rsidRPr="00894717" w:rsidRDefault="00894717" w:rsidP="00894717">
      <w:pPr>
        <w:shd w:val="clear" w:color="auto" w:fill="FFFFFF"/>
        <w:textAlignment w:val="baseline"/>
        <w:rPr>
          <w:sz w:val="24"/>
          <w:szCs w:val="24"/>
        </w:rPr>
      </w:pPr>
      <w:r w:rsidRPr="00894717">
        <w:rPr>
          <w:sz w:val="24"/>
          <w:szCs w:val="24"/>
        </w:rPr>
        <w:t xml:space="preserve">                                                                                     при наличии электронной подписи)                        </w:t>
      </w:r>
    </w:p>
    <w:p w:rsidR="000C4486" w:rsidRDefault="000C4486" w:rsidP="00C14C98">
      <w:pPr>
        <w:jc w:val="right"/>
        <w:rPr>
          <w:rFonts w:eastAsia="Calibri"/>
          <w:sz w:val="24"/>
          <w:szCs w:val="24"/>
          <w:lang w:eastAsia="en-US"/>
        </w:rPr>
      </w:pP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lastRenderedPageBreak/>
        <w:t>Приложение 3</w:t>
      </w: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к Административному регламенту предоставления муниципальной услуги «Предоставление разрешения на осуществление земляных работ»</w:t>
      </w:r>
    </w:p>
    <w:p w:rsidR="00894717" w:rsidRPr="00894717" w:rsidRDefault="00894717" w:rsidP="00894717">
      <w:pPr>
        <w:shd w:val="clear" w:color="auto" w:fill="FFFFFF"/>
        <w:jc w:val="right"/>
        <w:textAlignment w:val="baseline"/>
        <w:rPr>
          <w:bCs/>
          <w:sz w:val="24"/>
          <w:szCs w:val="24"/>
          <w:bdr w:val="none" w:sz="0" w:space="0" w:color="auto" w:frame="1"/>
        </w:rPr>
      </w:pPr>
    </w:p>
    <w:p w:rsidR="00894717" w:rsidRPr="00894717" w:rsidRDefault="00894717" w:rsidP="00894717">
      <w:pPr>
        <w:shd w:val="clear" w:color="auto" w:fill="FFFFFF"/>
        <w:jc w:val="center"/>
        <w:textAlignment w:val="baseline"/>
        <w:rPr>
          <w:sz w:val="24"/>
          <w:szCs w:val="24"/>
        </w:rPr>
      </w:pPr>
      <w:r w:rsidRPr="00894717">
        <w:rPr>
          <w:sz w:val="24"/>
          <w:szCs w:val="24"/>
        </w:rPr>
        <w:t xml:space="preserve">РАЗРЕШЕНИЕ </w:t>
      </w:r>
    </w:p>
    <w:p w:rsidR="00894717" w:rsidRPr="00894717" w:rsidRDefault="00894717" w:rsidP="00894717">
      <w:pPr>
        <w:shd w:val="clear" w:color="auto" w:fill="FFFFFF"/>
        <w:spacing w:after="240"/>
        <w:jc w:val="center"/>
        <w:textAlignment w:val="baseline"/>
        <w:rPr>
          <w:sz w:val="24"/>
          <w:szCs w:val="24"/>
        </w:rPr>
      </w:pPr>
      <w:r w:rsidRPr="00894717">
        <w:rPr>
          <w:sz w:val="24"/>
          <w:szCs w:val="24"/>
        </w:rPr>
        <w:t xml:space="preserve">на осуществление земляных </w:t>
      </w:r>
      <w:proofErr w:type="gramStart"/>
      <w:r w:rsidRPr="00894717">
        <w:rPr>
          <w:sz w:val="24"/>
          <w:szCs w:val="24"/>
        </w:rPr>
        <w:t>работ</w:t>
      </w:r>
      <w:proofErr w:type="gramEnd"/>
      <w:r w:rsidRPr="00894717">
        <w:rPr>
          <w:sz w:val="24"/>
          <w:szCs w:val="24"/>
        </w:rPr>
        <w:t>/на осуществление земляных работ при проведении аварийного ремонта</w:t>
      </w:r>
    </w:p>
    <w:p w:rsidR="00894717" w:rsidRPr="00894717" w:rsidRDefault="00894717" w:rsidP="00894717">
      <w:pPr>
        <w:shd w:val="clear" w:color="auto" w:fill="FFFFFF"/>
        <w:spacing w:after="240"/>
        <w:jc w:val="center"/>
        <w:textAlignment w:val="baseline"/>
        <w:rPr>
          <w:sz w:val="24"/>
          <w:szCs w:val="24"/>
        </w:rPr>
      </w:pPr>
      <w:r w:rsidRPr="00894717">
        <w:rPr>
          <w:sz w:val="24"/>
          <w:szCs w:val="24"/>
        </w:rPr>
        <w:t xml:space="preserve"> №____________                                                          «____» _____________ 20___ г.                                                         </w:t>
      </w:r>
    </w:p>
    <w:p w:rsidR="00894717" w:rsidRPr="00894717" w:rsidRDefault="00894717" w:rsidP="00894717">
      <w:pPr>
        <w:shd w:val="clear" w:color="auto" w:fill="FFFFFF"/>
        <w:jc w:val="center"/>
        <w:textAlignment w:val="baseline"/>
        <w:rPr>
          <w:sz w:val="24"/>
          <w:szCs w:val="24"/>
          <w:u w:val="single"/>
        </w:rPr>
      </w:pPr>
      <w:r w:rsidRPr="00894717">
        <w:rPr>
          <w:sz w:val="24"/>
          <w:szCs w:val="24"/>
          <w:u w:val="single"/>
        </w:rPr>
        <w:t xml:space="preserve"> Администрация </w:t>
      </w:r>
      <w:r w:rsidR="00C14C98">
        <w:rPr>
          <w:sz w:val="24"/>
          <w:szCs w:val="24"/>
          <w:u w:val="single"/>
        </w:rPr>
        <w:t>Ново</w:t>
      </w:r>
      <w:r w:rsidR="000C4486">
        <w:rPr>
          <w:sz w:val="24"/>
          <w:szCs w:val="24"/>
          <w:u w:val="single"/>
        </w:rPr>
        <w:t>николаевского</w:t>
      </w:r>
      <w:r w:rsidRPr="00894717">
        <w:rPr>
          <w:sz w:val="24"/>
          <w:szCs w:val="24"/>
          <w:u w:val="single"/>
        </w:rPr>
        <w:t xml:space="preserve"> сельского поселения </w:t>
      </w:r>
    </w:p>
    <w:p w:rsidR="00894717" w:rsidRPr="00894717" w:rsidRDefault="00894717" w:rsidP="00894717">
      <w:pPr>
        <w:shd w:val="clear" w:color="auto" w:fill="FFFFFF"/>
        <w:spacing w:after="240"/>
        <w:jc w:val="center"/>
        <w:textAlignment w:val="baseline"/>
        <w:rPr>
          <w:sz w:val="24"/>
          <w:szCs w:val="24"/>
        </w:rPr>
      </w:pPr>
      <w:r w:rsidRPr="00894717">
        <w:rPr>
          <w:sz w:val="24"/>
          <w:szCs w:val="24"/>
        </w:rPr>
        <w:t xml:space="preserve">(наименование уполномоченного органа местного самоуправления) </w:t>
      </w:r>
    </w:p>
    <w:p w:rsidR="00894717" w:rsidRPr="00894717" w:rsidRDefault="00894717" w:rsidP="00894717">
      <w:pPr>
        <w:shd w:val="clear" w:color="auto" w:fill="FFFFFF"/>
        <w:textAlignment w:val="baseline"/>
        <w:rPr>
          <w:sz w:val="24"/>
          <w:szCs w:val="24"/>
        </w:rPr>
      </w:pPr>
      <w:r w:rsidRPr="00894717">
        <w:rPr>
          <w:sz w:val="24"/>
          <w:szCs w:val="24"/>
        </w:rPr>
        <w:t>Заявитель___________________________________________________________________________________________________________________________________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 xml:space="preserve">                        </w:t>
      </w:r>
      <w:proofErr w:type="gramStart"/>
      <w:r w:rsidRPr="00894717">
        <w:rPr>
          <w:sz w:val="24"/>
          <w:szCs w:val="24"/>
        </w:rPr>
        <w:t xml:space="preserve">(полное наименование организации, (фамилия, имя, отчество - для граждан и ИП), телефон, адрес электронной почты__________________________________________________________________________. Адрес производства земляных работ: </w:t>
      </w:r>
      <w:proofErr w:type="gramEnd"/>
    </w:p>
    <w:p w:rsidR="00894717" w:rsidRPr="00894717" w:rsidRDefault="00894717" w:rsidP="00894717">
      <w:pPr>
        <w:shd w:val="clear" w:color="auto" w:fill="FFFFFF"/>
        <w:textAlignment w:val="baseline"/>
        <w:rPr>
          <w:sz w:val="24"/>
          <w:szCs w:val="24"/>
        </w:rPr>
      </w:pPr>
      <w:r w:rsidRPr="00894717">
        <w:rPr>
          <w:sz w:val="24"/>
          <w:szCs w:val="24"/>
        </w:rPr>
        <w:t>улица _________________________________________________</w:t>
      </w:r>
      <w:proofErr w:type="gramStart"/>
      <w:r w:rsidRPr="00894717">
        <w:rPr>
          <w:sz w:val="24"/>
          <w:szCs w:val="24"/>
        </w:rPr>
        <w:t xml:space="preserve"> ,</w:t>
      </w:r>
      <w:proofErr w:type="gramEnd"/>
      <w:r w:rsidRPr="00894717">
        <w:rPr>
          <w:sz w:val="24"/>
          <w:szCs w:val="24"/>
        </w:rPr>
        <w:t xml:space="preserve"> </w:t>
      </w:r>
    </w:p>
    <w:p w:rsidR="00894717" w:rsidRPr="00894717" w:rsidRDefault="00894717" w:rsidP="00894717">
      <w:pPr>
        <w:shd w:val="clear" w:color="auto" w:fill="FFFFFF"/>
        <w:textAlignment w:val="baseline"/>
        <w:rPr>
          <w:sz w:val="24"/>
          <w:szCs w:val="24"/>
        </w:rPr>
      </w:pPr>
      <w:r w:rsidRPr="00894717">
        <w:rPr>
          <w:sz w:val="24"/>
          <w:szCs w:val="24"/>
        </w:rPr>
        <w:t xml:space="preserve">участок </w:t>
      </w:r>
      <w:proofErr w:type="gramStart"/>
      <w:r w:rsidRPr="00894717">
        <w:rPr>
          <w:sz w:val="24"/>
          <w:szCs w:val="24"/>
        </w:rPr>
        <w:t>от</w:t>
      </w:r>
      <w:proofErr w:type="gramEnd"/>
      <w:r w:rsidRPr="00894717">
        <w:rPr>
          <w:sz w:val="24"/>
          <w:szCs w:val="24"/>
        </w:rPr>
        <w:t xml:space="preserve">  _________ до __________________. </w:t>
      </w:r>
    </w:p>
    <w:p w:rsidR="00894717" w:rsidRPr="00894717" w:rsidRDefault="00894717" w:rsidP="00894717">
      <w:pPr>
        <w:shd w:val="clear" w:color="auto" w:fill="FFFFFF"/>
        <w:textAlignment w:val="baseline"/>
        <w:rPr>
          <w:sz w:val="24"/>
          <w:szCs w:val="24"/>
        </w:rPr>
      </w:pPr>
      <w:r w:rsidRPr="00894717">
        <w:rPr>
          <w:sz w:val="24"/>
          <w:szCs w:val="24"/>
        </w:rPr>
        <w:t xml:space="preserve">Вид работ: _____________________________________________. </w:t>
      </w:r>
    </w:p>
    <w:p w:rsidR="00894717" w:rsidRPr="00894717" w:rsidRDefault="00894717" w:rsidP="00894717">
      <w:pPr>
        <w:shd w:val="clear" w:color="auto" w:fill="FFFFFF"/>
        <w:textAlignment w:val="baseline"/>
        <w:rPr>
          <w:sz w:val="24"/>
          <w:szCs w:val="24"/>
        </w:rPr>
      </w:pPr>
      <w:r w:rsidRPr="00894717">
        <w:rPr>
          <w:sz w:val="24"/>
          <w:szCs w:val="24"/>
        </w:rPr>
        <w:t xml:space="preserve">Объем: ____________________________________________ </w:t>
      </w:r>
    </w:p>
    <w:p w:rsidR="00894717" w:rsidRPr="00894717" w:rsidRDefault="00894717" w:rsidP="00894717">
      <w:pPr>
        <w:shd w:val="clear" w:color="auto" w:fill="FFFFFF"/>
        <w:textAlignment w:val="baseline"/>
        <w:rPr>
          <w:sz w:val="24"/>
          <w:szCs w:val="24"/>
        </w:rPr>
      </w:pPr>
      <w:r w:rsidRPr="00894717">
        <w:rPr>
          <w:sz w:val="24"/>
          <w:szCs w:val="24"/>
        </w:rPr>
        <w:t xml:space="preserve">Производство земляных работ разрешено </w:t>
      </w:r>
      <w:proofErr w:type="gramStart"/>
      <w:r w:rsidRPr="00894717">
        <w:rPr>
          <w:sz w:val="24"/>
          <w:szCs w:val="24"/>
        </w:rPr>
        <w:t>с</w:t>
      </w:r>
      <w:proofErr w:type="gramEnd"/>
      <w:r w:rsidRPr="00894717">
        <w:rPr>
          <w:sz w:val="24"/>
          <w:szCs w:val="24"/>
        </w:rPr>
        <w:t xml:space="preserve"> _____________ по _______________. </w:t>
      </w:r>
    </w:p>
    <w:p w:rsidR="00894717" w:rsidRPr="00894717" w:rsidRDefault="00894717" w:rsidP="00894717">
      <w:pPr>
        <w:shd w:val="clear" w:color="auto" w:fill="FFFFFF"/>
        <w:textAlignment w:val="baseline"/>
        <w:rPr>
          <w:sz w:val="24"/>
          <w:szCs w:val="24"/>
        </w:rPr>
      </w:pPr>
      <w:r w:rsidRPr="00894717">
        <w:rPr>
          <w:sz w:val="24"/>
          <w:szCs w:val="24"/>
        </w:rPr>
        <w:t xml:space="preserve">Вид и объем вскрываемого покрытия (вид/объем в </w:t>
      </w:r>
      <w:proofErr w:type="gramStart"/>
      <w:r w:rsidRPr="00894717">
        <w:rPr>
          <w:sz w:val="24"/>
          <w:szCs w:val="24"/>
        </w:rPr>
        <w:t>м</w:t>
      </w:r>
      <w:proofErr w:type="gramEnd"/>
      <w:r w:rsidRPr="00894717">
        <w:rPr>
          <w:sz w:val="24"/>
          <w:szCs w:val="24"/>
        </w:rPr>
        <w:t xml:space="preserve"> или кв. м) ______ </w:t>
      </w:r>
    </w:p>
    <w:p w:rsidR="00894717" w:rsidRPr="00894717" w:rsidRDefault="00894717" w:rsidP="00894717">
      <w:pPr>
        <w:shd w:val="clear" w:color="auto" w:fill="FFFFFF"/>
        <w:textAlignment w:val="baseline"/>
        <w:rPr>
          <w:sz w:val="24"/>
          <w:szCs w:val="24"/>
        </w:rPr>
      </w:pPr>
      <w:r w:rsidRPr="00894717">
        <w:rPr>
          <w:sz w:val="24"/>
          <w:szCs w:val="24"/>
        </w:rPr>
        <w:t xml:space="preserve">проезжая часть _________ тротуар __________ зеленая зона _________________. </w:t>
      </w:r>
    </w:p>
    <w:p w:rsidR="00894717" w:rsidRPr="00894717" w:rsidRDefault="00894717" w:rsidP="00894717">
      <w:pPr>
        <w:shd w:val="clear" w:color="auto" w:fill="FFFFFF"/>
        <w:spacing w:after="240"/>
        <w:textAlignment w:val="baseline"/>
        <w:rPr>
          <w:sz w:val="24"/>
          <w:szCs w:val="24"/>
        </w:rPr>
      </w:pPr>
      <w:r w:rsidRPr="00894717">
        <w:rPr>
          <w:sz w:val="24"/>
          <w:szCs w:val="24"/>
        </w:rPr>
        <w:t xml:space="preserve">Внутриквартальная территория: _________________________________________ проезды______________________ пешеходная дорожка______________________ зеленая зона ______________________ </w:t>
      </w:r>
      <w:proofErr w:type="spellStart"/>
      <w:r w:rsidRPr="00894717">
        <w:rPr>
          <w:sz w:val="24"/>
          <w:szCs w:val="24"/>
        </w:rPr>
        <w:t>отмостка</w:t>
      </w:r>
      <w:proofErr w:type="spellEnd"/>
      <w:r w:rsidRPr="00894717">
        <w:rPr>
          <w:sz w:val="24"/>
          <w:szCs w:val="24"/>
        </w:rPr>
        <w:t xml:space="preserve"> ___________________________. Способ прокладки и переустройства подземных сооружений __________________  ______________________________________________________________________</w:t>
      </w:r>
    </w:p>
    <w:tbl>
      <w:tblPr>
        <w:tblStyle w:val="aa"/>
        <w:tblW w:w="0" w:type="auto"/>
        <w:tblLook w:val="04A0" w:firstRow="1" w:lastRow="0" w:firstColumn="1" w:lastColumn="0" w:noHBand="0" w:noVBand="1"/>
      </w:tblPr>
      <w:tblGrid>
        <w:gridCol w:w="4785"/>
        <w:gridCol w:w="4786"/>
      </w:tblGrid>
      <w:tr w:rsidR="00894717" w:rsidRPr="00894717" w:rsidTr="00894717">
        <w:tc>
          <w:tcPr>
            <w:tcW w:w="4785" w:type="dxa"/>
          </w:tcPr>
          <w:p w:rsidR="00894717" w:rsidRPr="00894717" w:rsidRDefault="00894717" w:rsidP="00894717">
            <w:pPr>
              <w:textAlignment w:val="baseline"/>
              <w:rPr>
                <w:sz w:val="24"/>
                <w:szCs w:val="24"/>
              </w:rPr>
            </w:pPr>
            <w:r w:rsidRPr="00894717">
              <w:rPr>
                <w:sz w:val="24"/>
                <w:szCs w:val="24"/>
              </w:rPr>
              <w:t>Подрядчик (наименование организации, юридический адрес, Ф.И.О. руководителя, его должность, телефон)</w:t>
            </w:r>
          </w:p>
        </w:tc>
        <w:tc>
          <w:tcPr>
            <w:tcW w:w="4786" w:type="dxa"/>
          </w:tcPr>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tc>
      </w:tr>
      <w:tr w:rsidR="00894717" w:rsidRPr="00894717" w:rsidTr="00894717">
        <w:tc>
          <w:tcPr>
            <w:tcW w:w="4785" w:type="dxa"/>
          </w:tcPr>
          <w:p w:rsidR="00894717" w:rsidRPr="00894717" w:rsidRDefault="00894717" w:rsidP="00894717">
            <w:pPr>
              <w:textAlignment w:val="baseline"/>
              <w:rPr>
                <w:sz w:val="24"/>
                <w:szCs w:val="24"/>
              </w:rPr>
            </w:pPr>
            <w:r w:rsidRPr="00894717">
              <w:rPr>
                <w:sz w:val="24"/>
                <w:szCs w:val="24"/>
              </w:rPr>
              <w:t>Организация, восстанавливающая благоустройство, и срок восстановления (наименование организации, юридический адрес, Ф.И.О. руководителя, его должность, телефон)</w:t>
            </w:r>
          </w:p>
        </w:tc>
        <w:tc>
          <w:tcPr>
            <w:tcW w:w="4786" w:type="dxa"/>
          </w:tcPr>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tc>
      </w:tr>
      <w:tr w:rsidR="00894717" w:rsidRPr="00894717" w:rsidTr="00894717">
        <w:tc>
          <w:tcPr>
            <w:tcW w:w="4785" w:type="dxa"/>
          </w:tcPr>
          <w:p w:rsidR="00894717" w:rsidRPr="00894717" w:rsidRDefault="00894717" w:rsidP="00894717">
            <w:pPr>
              <w:spacing w:after="240"/>
              <w:textAlignment w:val="baseline"/>
              <w:rPr>
                <w:sz w:val="24"/>
                <w:szCs w:val="24"/>
              </w:rPr>
            </w:pPr>
            <w:r w:rsidRPr="00894717">
              <w:rPr>
                <w:sz w:val="24"/>
                <w:szCs w:val="24"/>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tc>
        <w:tc>
          <w:tcPr>
            <w:tcW w:w="4786" w:type="dxa"/>
          </w:tcPr>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tc>
      </w:tr>
      <w:tr w:rsidR="00894717" w:rsidRPr="00894717" w:rsidTr="00894717">
        <w:tc>
          <w:tcPr>
            <w:tcW w:w="4785" w:type="dxa"/>
          </w:tcPr>
          <w:p w:rsidR="00894717" w:rsidRPr="00894717" w:rsidRDefault="00894717" w:rsidP="00894717">
            <w:pPr>
              <w:spacing w:after="240"/>
              <w:textAlignment w:val="baseline"/>
              <w:rPr>
                <w:sz w:val="24"/>
                <w:szCs w:val="24"/>
              </w:rPr>
            </w:pPr>
            <w:r w:rsidRPr="00894717">
              <w:rPr>
                <w:sz w:val="24"/>
                <w:szCs w:val="24"/>
              </w:rPr>
              <w:t>Отметка о продлении</w:t>
            </w:r>
          </w:p>
        </w:tc>
        <w:tc>
          <w:tcPr>
            <w:tcW w:w="4786" w:type="dxa"/>
          </w:tcPr>
          <w:p w:rsidR="00894717" w:rsidRPr="00894717" w:rsidRDefault="00894717" w:rsidP="00894717">
            <w:pPr>
              <w:textAlignment w:val="baseline"/>
              <w:rPr>
                <w:sz w:val="24"/>
                <w:szCs w:val="24"/>
              </w:rPr>
            </w:pPr>
            <w:r w:rsidRPr="00894717">
              <w:rPr>
                <w:sz w:val="24"/>
                <w:szCs w:val="24"/>
              </w:rPr>
              <w:t>Дата отказа «____» __________ 20___ г.</w:t>
            </w:r>
          </w:p>
        </w:tc>
      </w:tr>
    </w:tbl>
    <w:p w:rsidR="00894717" w:rsidRPr="00894717" w:rsidRDefault="00894717" w:rsidP="00894717">
      <w:pPr>
        <w:shd w:val="clear" w:color="auto" w:fill="FFFFFF"/>
        <w:spacing w:after="240"/>
        <w:textAlignment w:val="baseline"/>
        <w:rPr>
          <w:sz w:val="24"/>
          <w:szCs w:val="24"/>
        </w:rPr>
      </w:pPr>
    </w:p>
    <w:p w:rsidR="00894717" w:rsidRPr="00894717" w:rsidRDefault="00894717" w:rsidP="00894717">
      <w:pPr>
        <w:shd w:val="clear" w:color="auto" w:fill="FFFFFF"/>
        <w:spacing w:after="240"/>
        <w:textAlignment w:val="baseline"/>
        <w:rPr>
          <w:sz w:val="24"/>
          <w:szCs w:val="24"/>
        </w:rPr>
      </w:pPr>
      <w:r w:rsidRPr="00894717">
        <w:rPr>
          <w:sz w:val="24"/>
          <w:szCs w:val="24"/>
        </w:rPr>
        <w:lastRenderedPageBreak/>
        <w:t>Особые отметки ___________________________________________________________________________________________________________________________________________.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_____________________________________________________________________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 xml:space="preserve">_____________________________________________________________________ </w:t>
      </w:r>
    </w:p>
    <w:p w:rsidR="00894717" w:rsidRPr="00894717" w:rsidRDefault="00894717" w:rsidP="00894717">
      <w:pPr>
        <w:shd w:val="clear" w:color="auto" w:fill="FFFFFF"/>
        <w:textAlignment w:val="baseline"/>
        <w:rPr>
          <w:sz w:val="24"/>
          <w:szCs w:val="24"/>
        </w:rPr>
      </w:pPr>
      <w:proofErr w:type="gramStart"/>
      <w:r w:rsidRPr="00894717">
        <w:rPr>
          <w:sz w:val="24"/>
          <w:szCs w:val="24"/>
        </w:rPr>
        <w:t xml:space="preserve">{Ф.И.О. должность                                     (подпись)                                        (расшифровка подписи)  </w:t>
      </w:r>
      <w:proofErr w:type="gramEnd"/>
    </w:p>
    <w:p w:rsidR="00894717" w:rsidRPr="00894717" w:rsidRDefault="00894717" w:rsidP="00894717">
      <w:pPr>
        <w:shd w:val="clear" w:color="auto" w:fill="FFFFFF"/>
        <w:textAlignment w:val="baseline"/>
        <w:rPr>
          <w:sz w:val="24"/>
          <w:szCs w:val="24"/>
        </w:rPr>
      </w:pPr>
      <w:proofErr w:type="gramStart"/>
      <w:r w:rsidRPr="00894717">
        <w:rPr>
          <w:sz w:val="24"/>
          <w:szCs w:val="24"/>
        </w:rPr>
        <w:t xml:space="preserve">уполномоченного сотрудника}                                                     </w:t>
      </w:r>
      <w:proofErr w:type="gramEnd"/>
    </w:p>
    <w:p w:rsidR="00894717" w:rsidRPr="00894717" w:rsidRDefault="00894717" w:rsidP="00894717">
      <w:pPr>
        <w:widowControl w:val="0"/>
        <w:autoSpaceDE w:val="0"/>
        <w:autoSpaceDN w:val="0"/>
        <w:jc w:val="both"/>
        <w:rPr>
          <w:sz w:val="24"/>
          <w:szCs w:val="24"/>
        </w:rPr>
      </w:pPr>
      <w:r w:rsidRPr="00894717">
        <w:rPr>
          <w:sz w:val="24"/>
          <w:szCs w:val="24"/>
        </w:rPr>
        <w:t xml:space="preserve">                                                                                    Сведения о сертификате</w:t>
      </w:r>
    </w:p>
    <w:p w:rsidR="00894717" w:rsidRPr="00894717" w:rsidRDefault="00894717" w:rsidP="00894717">
      <w:pPr>
        <w:shd w:val="clear" w:color="auto" w:fill="FFFFFF"/>
        <w:textAlignment w:val="baseline"/>
        <w:rPr>
          <w:sz w:val="24"/>
          <w:szCs w:val="24"/>
        </w:rPr>
      </w:pPr>
      <w:r w:rsidRPr="00894717">
        <w:rPr>
          <w:sz w:val="24"/>
          <w:szCs w:val="24"/>
        </w:rPr>
        <w:t xml:space="preserve">                                                                                    электронной подписи</w:t>
      </w:r>
    </w:p>
    <w:p w:rsidR="00894717" w:rsidRPr="00894717" w:rsidRDefault="00894717" w:rsidP="00894717">
      <w:pPr>
        <w:shd w:val="clear" w:color="auto" w:fill="FFFFFF"/>
        <w:spacing w:after="240"/>
        <w:textAlignment w:val="baseline"/>
        <w:rPr>
          <w:sz w:val="24"/>
          <w:szCs w:val="24"/>
        </w:rPr>
      </w:pPr>
      <w:r w:rsidRPr="00894717">
        <w:rPr>
          <w:sz w:val="24"/>
          <w:szCs w:val="24"/>
        </w:rPr>
        <w:t xml:space="preserve">         </w:t>
      </w: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right"/>
        <w:textAlignment w:val="baseline"/>
        <w:rPr>
          <w:bCs/>
          <w:color w:val="444444"/>
          <w:sz w:val="24"/>
          <w:szCs w:val="24"/>
        </w:rPr>
      </w:pPr>
    </w:p>
    <w:p w:rsidR="00894717" w:rsidRPr="00894717" w:rsidRDefault="00894717" w:rsidP="00894717">
      <w:pPr>
        <w:shd w:val="clear" w:color="auto" w:fill="FFFFFF"/>
        <w:spacing w:after="240"/>
        <w:jc w:val="right"/>
        <w:textAlignment w:val="baseline"/>
        <w:rPr>
          <w:bCs/>
          <w:color w:val="444444"/>
          <w:sz w:val="24"/>
          <w:szCs w:val="24"/>
        </w:rPr>
      </w:pPr>
    </w:p>
    <w:p w:rsidR="00894717" w:rsidRPr="00894717" w:rsidRDefault="00894717" w:rsidP="00894717">
      <w:pPr>
        <w:shd w:val="clear" w:color="auto" w:fill="FFFFFF"/>
        <w:spacing w:after="240"/>
        <w:jc w:val="right"/>
        <w:textAlignment w:val="baseline"/>
        <w:rPr>
          <w:bCs/>
          <w:color w:val="444444"/>
          <w:sz w:val="24"/>
          <w:szCs w:val="24"/>
        </w:rPr>
      </w:pPr>
    </w:p>
    <w:p w:rsidR="00894717" w:rsidRPr="00894717" w:rsidRDefault="00894717" w:rsidP="00894717">
      <w:pPr>
        <w:shd w:val="clear" w:color="auto" w:fill="FFFFFF"/>
        <w:spacing w:after="240"/>
        <w:jc w:val="right"/>
        <w:textAlignment w:val="baseline"/>
        <w:rPr>
          <w:bCs/>
          <w:color w:val="444444"/>
          <w:sz w:val="24"/>
          <w:szCs w:val="24"/>
        </w:rPr>
      </w:pPr>
    </w:p>
    <w:p w:rsidR="00894717" w:rsidRPr="00894717" w:rsidRDefault="00894717" w:rsidP="00894717">
      <w:pPr>
        <w:shd w:val="clear" w:color="auto" w:fill="FFFFFF"/>
        <w:spacing w:after="240"/>
        <w:jc w:val="right"/>
        <w:textAlignment w:val="baseline"/>
        <w:rPr>
          <w:bCs/>
          <w:color w:val="444444"/>
          <w:sz w:val="24"/>
          <w:szCs w:val="24"/>
        </w:rPr>
      </w:pP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Приложение 4</w:t>
      </w: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к Административному регламенту предоставления муниципальной услуги «Предоставление разрешения на осуществление земляных работ»</w:t>
      </w:r>
    </w:p>
    <w:p w:rsidR="00894717" w:rsidRPr="00894717" w:rsidRDefault="00894717" w:rsidP="00C14C98">
      <w:pPr>
        <w:shd w:val="clear" w:color="auto" w:fill="FFFFFF"/>
        <w:jc w:val="right"/>
        <w:textAlignment w:val="baseline"/>
        <w:rPr>
          <w:b/>
          <w:color w:val="444444"/>
          <w:sz w:val="24"/>
          <w:szCs w:val="24"/>
        </w:rPr>
      </w:pPr>
      <w:r w:rsidRPr="00894717">
        <w:rPr>
          <w:b/>
          <w:sz w:val="24"/>
          <w:szCs w:val="24"/>
        </w:rPr>
        <w:t xml:space="preserve"> </w:t>
      </w:r>
    </w:p>
    <w:p w:rsidR="00894717" w:rsidRPr="00894717" w:rsidRDefault="00894717" w:rsidP="00894717">
      <w:pPr>
        <w:shd w:val="clear" w:color="auto" w:fill="FFFFFF"/>
        <w:jc w:val="center"/>
        <w:textAlignment w:val="baseline"/>
        <w:rPr>
          <w:sz w:val="24"/>
          <w:szCs w:val="24"/>
          <w:u w:val="single"/>
        </w:rPr>
      </w:pPr>
      <w:r w:rsidRPr="00894717">
        <w:rPr>
          <w:sz w:val="24"/>
          <w:szCs w:val="24"/>
          <w:u w:val="single"/>
        </w:rPr>
        <w:t xml:space="preserve">Администрация </w:t>
      </w:r>
      <w:r w:rsidR="00C14C98">
        <w:rPr>
          <w:sz w:val="24"/>
          <w:szCs w:val="24"/>
          <w:u w:val="single"/>
        </w:rPr>
        <w:t>Ново</w:t>
      </w:r>
      <w:r w:rsidR="000C4486">
        <w:rPr>
          <w:sz w:val="24"/>
          <w:szCs w:val="24"/>
          <w:u w:val="single"/>
        </w:rPr>
        <w:t>николаевского</w:t>
      </w:r>
      <w:r w:rsidRPr="00894717">
        <w:rPr>
          <w:sz w:val="24"/>
          <w:szCs w:val="24"/>
          <w:u w:val="single"/>
        </w:rPr>
        <w:t xml:space="preserve"> сельского поселения</w:t>
      </w:r>
    </w:p>
    <w:p w:rsidR="00894717" w:rsidRPr="00894717" w:rsidRDefault="00894717" w:rsidP="00894717">
      <w:pPr>
        <w:shd w:val="clear" w:color="auto" w:fill="FFFFFF"/>
        <w:spacing w:after="240"/>
        <w:jc w:val="center"/>
        <w:textAlignment w:val="baseline"/>
        <w:rPr>
          <w:sz w:val="24"/>
          <w:szCs w:val="24"/>
        </w:rPr>
      </w:pPr>
      <w:r w:rsidRPr="00894717">
        <w:rPr>
          <w:sz w:val="24"/>
          <w:szCs w:val="24"/>
        </w:rPr>
        <w:t>(наименование уполномоченного органа местного самоуправления)</w:t>
      </w:r>
    </w:p>
    <w:p w:rsidR="00894717" w:rsidRPr="00894717" w:rsidRDefault="00894717" w:rsidP="00894717">
      <w:pPr>
        <w:shd w:val="clear" w:color="auto" w:fill="FFFFFF"/>
        <w:jc w:val="right"/>
        <w:textAlignment w:val="baseline"/>
        <w:rPr>
          <w:sz w:val="24"/>
          <w:szCs w:val="24"/>
        </w:rPr>
      </w:pPr>
      <w:r w:rsidRPr="00894717">
        <w:rPr>
          <w:sz w:val="24"/>
          <w:szCs w:val="24"/>
        </w:rPr>
        <w:t>Кому:_________________________________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xml:space="preserve">     </w:t>
      </w:r>
      <w:proofErr w:type="gramStart"/>
      <w:r w:rsidRPr="00894717">
        <w:rPr>
          <w:sz w:val="24"/>
          <w:szCs w:val="24"/>
        </w:rPr>
        <w:t xml:space="preserve">(фамилия, имя, отчество (последнее – при наличии),  </w:t>
      </w:r>
      <w:proofErr w:type="gramEnd"/>
    </w:p>
    <w:p w:rsidR="00894717" w:rsidRPr="00894717" w:rsidRDefault="00894717" w:rsidP="00894717">
      <w:pPr>
        <w:shd w:val="clear" w:color="auto" w:fill="FFFFFF"/>
        <w:jc w:val="right"/>
        <w:textAlignment w:val="baseline"/>
        <w:rPr>
          <w:sz w:val="24"/>
          <w:szCs w:val="24"/>
        </w:rPr>
      </w:pPr>
      <w:r w:rsidRPr="00894717">
        <w:rPr>
          <w:sz w:val="24"/>
          <w:szCs w:val="24"/>
        </w:rPr>
        <w:t xml:space="preserve">наименование и данные документа, </w:t>
      </w:r>
    </w:p>
    <w:p w:rsidR="00894717" w:rsidRPr="00894717" w:rsidRDefault="00894717" w:rsidP="00894717">
      <w:pPr>
        <w:shd w:val="clear" w:color="auto" w:fill="FFFFFF"/>
        <w:jc w:val="right"/>
        <w:textAlignment w:val="baseline"/>
        <w:rPr>
          <w:sz w:val="24"/>
          <w:szCs w:val="24"/>
        </w:rPr>
      </w:pPr>
      <w:proofErr w:type="gramStart"/>
      <w:r w:rsidRPr="00894717">
        <w:rPr>
          <w:sz w:val="24"/>
          <w:szCs w:val="24"/>
        </w:rPr>
        <w:t>удостоверяющего личность – для физического лица;</w:t>
      </w:r>
      <w:proofErr w:type="gramEnd"/>
    </w:p>
    <w:p w:rsidR="00894717" w:rsidRPr="00894717" w:rsidRDefault="00894717" w:rsidP="00894717">
      <w:pPr>
        <w:shd w:val="clear" w:color="auto" w:fill="FFFFFF"/>
        <w:jc w:val="right"/>
        <w:textAlignment w:val="baseline"/>
        <w:rPr>
          <w:sz w:val="24"/>
          <w:szCs w:val="24"/>
        </w:rPr>
      </w:pPr>
      <w:r w:rsidRPr="00894717">
        <w:rPr>
          <w:sz w:val="24"/>
          <w:szCs w:val="24"/>
        </w:rPr>
        <w:t xml:space="preserve">наименование индивидуального предпринимателя, </w:t>
      </w:r>
    </w:p>
    <w:p w:rsidR="00894717" w:rsidRPr="00894717" w:rsidRDefault="00894717" w:rsidP="00894717">
      <w:pPr>
        <w:shd w:val="clear" w:color="auto" w:fill="FFFFFF"/>
        <w:jc w:val="right"/>
        <w:textAlignment w:val="baseline"/>
        <w:rPr>
          <w:sz w:val="24"/>
          <w:szCs w:val="24"/>
        </w:rPr>
      </w:pPr>
      <w:r w:rsidRPr="00894717">
        <w:rPr>
          <w:sz w:val="24"/>
          <w:szCs w:val="24"/>
        </w:rPr>
        <w:t>ИНН, ОГРНИП – для физического лица, зарегистрированного</w:t>
      </w:r>
    </w:p>
    <w:p w:rsidR="00894717" w:rsidRPr="00894717" w:rsidRDefault="00894717" w:rsidP="00894717">
      <w:pPr>
        <w:shd w:val="clear" w:color="auto" w:fill="FFFFFF"/>
        <w:jc w:val="right"/>
        <w:textAlignment w:val="baseline"/>
        <w:rPr>
          <w:sz w:val="24"/>
          <w:szCs w:val="24"/>
        </w:rPr>
      </w:pPr>
      <w:r w:rsidRPr="00894717">
        <w:rPr>
          <w:sz w:val="24"/>
          <w:szCs w:val="24"/>
        </w:rPr>
        <w:t xml:space="preserve"> в качестве индивидуального предпринимателя);</w:t>
      </w:r>
    </w:p>
    <w:p w:rsidR="00894717" w:rsidRPr="00894717" w:rsidRDefault="00894717" w:rsidP="00894717">
      <w:pPr>
        <w:shd w:val="clear" w:color="auto" w:fill="FFFFFF"/>
        <w:jc w:val="right"/>
        <w:textAlignment w:val="baseline"/>
        <w:rPr>
          <w:sz w:val="24"/>
          <w:szCs w:val="24"/>
        </w:rPr>
      </w:pPr>
    </w:p>
    <w:p w:rsidR="00894717" w:rsidRPr="00894717" w:rsidRDefault="00894717" w:rsidP="00894717">
      <w:pPr>
        <w:shd w:val="clear" w:color="auto" w:fill="FFFFFF"/>
        <w:jc w:val="right"/>
        <w:textAlignment w:val="baseline"/>
        <w:rPr>
          <w:sz w:val="24"/>
          <w:szCs w:val="24"/>
        </w:rPr>
      </w:pPr>
      <w:r w:rsidRPr="00894717">
        <w:rPr>
          <w:sz w:val="24"/>
          <w:szCs w:val="24"/>
        </w:rPr>
        <w:t>___________________________________________________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xml:space="preserve">полное наименование юридического лица, ИНН, ОГРН, </w:t>
      </w:r>
    </w:p>
    <w:p w:rsidR="00894717" w:rsidRPr="00894717" w:rsidRDefault="00894717" w:rsidP="00894717">
      <w:pPr>
        <w:shd w:val="clear" w:color="auto" w:fill="FFFFFF"/>
        <w:jc w:val="right"/>
        <w:textAlignment w:val="baseline"/>
        <w:rPr>
          <w:sz w:val="24"/>
          <w:szCs w:val="24"/>
        </w:rPr>
      </w:pPr>
      <w:r w:rsidRPr="00894717">
        <w:rPr>
          <w:sz w:val="24"/>
          <w:szCs w:val="24"/>
        </w:rPr>
        <w:t>юридический адрес – для юридического лица)</w:t>
      </w:r>
    </w:p>
    <w:p w:rsidR="00894717" w:rsidRPr="00894717" w:rsidRDefault="00894717" w:rsidP="00894717">
      <w:pPr>
        <w:shd w:val="clear" w:color="auto" w:fill="FFFFFF"/>
        <w:jc w:val="right"/>
        <w:textAlignment w:val="baseline"/>
        <w:rPr>
          <w:sz w:val="24"/>
          <w:szCs w:val="24"/>
        </w:rPr>
      </w:pPr>
      <w:r w:rsidRPr="00894717">
        <w:rPr>
          <w:sz w:val="24"/>
          <w:szCs w:val="24"/>
        </w:rPr>
        <w:t>Контактные данные:__________________</w:t>
      </w:r>
    </w:p>
    <w:p w:rsidR="00894717" w:rsidRPr="00894717" w:rsidRDefault="00894717" w:rsidP="00894717">
      <w:pPr>
        <w:shd w:val="clear" w:color="auto" w:fill="FFFFFF"/>
        <w:jc w:val="right"/>
        <w:textAlignment w:val="baseline"/>
        <w:rPr>
          <w:sz w:val="24"/>
          <w:szCs w:val="24"/>
        </w:rPr>
      </w:pPr>
      <w:proofErr w:type="gramStart"/>
      <w:r w:rsidRPr="00894717">
        <w:rPr>
          <w:sz w:val="24"/>
          <w:szCs w:val="24"/>
        </w:rPr>
        <w:t xml:space="preserve">(почтовый индекс и адрес – для физического лица, </w:t>
      </w:r>
      <w:proofErr w:type="gramEnd"/>
    </w:p>
    <w:p w:rsidR="00894717" w:rsidRPr="00894717" w:rsidRDefault="00894717" w:rsidP="00894717">
      <w:pPr>
        <w:shd w:val="clear" w:color="auto" w:fill="FFFFFF"/>
        <w:jc w:val="right"/>
        <w:textAlignment w:val="baseline"/>
        <w:rPr>
          <w:sz w:val="24"/>
          <w:szCs w:val="24"/>
        </w:rPr>
      </w:pPr>
    </w:p>
    <w:p w:rsidR="00894717" w:rsidRPr="00894717" w:rsidRDefault="00894717" w:rsidP="00894717">
      <w:pPr>
        <w:shd w:val="clear" w:color="auto" w:fill="FFFFFF"/>
        <w:jc w:val="right"/>
        <w:textAlignment w:val="baseline"/>
        <w:rPr>
          <w:sz w:val="24"/>
          <w:szCs w:val="24"/>
        </w:rPr>
      </w:pPr>
      <w:r w:rsidRPr="00894717">
        <w:rPr>
          <w:sz w:val="24"/>
          <w:szCs w:val="24"/>
        </w:rPr>
        <w:t>___________________________________________________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xml:space="preserve">в </w:t>
      </w:r>
      <w:proofErr w:type="spellStart"/>
      <w:r w:rsidRPr="00894717">
        <w:rPr>
          <w:sz w:val="24"/>
          <w:szCs w:val="24"/>
        </w:rPr>
        <w:t>т.ч</w:t>
      </w:r>
      <w:proofErr w:type="spellEnd"/>
      <w:r w:rsidRPr="00894717">
        <w:rPr>
          <w:sz w:val="24"/>
          <w:szCs w:val="24"/>
        </w:rPr>
        <w:t xml:space="preserve">. </w:t>
      </w:r>
      <w:proofErr w:type="gramStart"/>
      <w:r w:rsidRPr="00894717">
        <w:rPr>
          <w:sz w:val="24"/>
          <w:szCs w:val="24"/>
        </w:rPr>
        <w:t>зарегистрированного</w:t>
      </w:r>
      <w:proofErr w:type="gramEnd"/>
      <w:r w:rsidRPr="00894717">
        <w:rPr>
          <w:sz w:val="24"/>
          <w:szCs w:val="24"/>
        </w:rPr>
        <w:t xml:space="preserve"> в качестве индивидуального</w:t>
      </w:r>
    </w:p>
    <w:p w:rsidR="00894717" w:rsidRPr="00894717" w:rsidRDefault="00894717" w:rsidP="00894717">
      <w:pPr>
        <w:shd w:val="clear" w:color="auto" w:fill="FFFFFF"/>
        <w:jc w:val="right"/>
        <w:textAlignment w:val="baseline"/>
        <w:rPr>
          <w:sz w:val="24"/>
          <w:szCs w:val="24"/>
        </w:rPr>
      </w:pPr>
    </w:p>
    <w:p w:rsidR="00894717" w:rsidRPr="00894717" w:rsidRDefault="00894717" w:rsidP="00894717">
      <w:pPr>
        <w:shd w:val="clear" w:color="auto" w:fill="FFFFFF"/>
        <w:jc w:val="right"/>
        <w:textAlignment w:val="baseline"/>
        <w:rPr>
          <w:sz w:val="24"/>
          <w:szCs w:val="24"/>
        </w:rPr>
      </w:pPr>
      <w:r w:rsidRPr="00894717">
        <w:rPr>
          <w:sz w:val="24"/>
          <w:szCs w:val="24"/>
        </w:rPr>
        <w:t>___________________________________________________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xml:space="preserve"> предпринимателя, телефон, адрес электронной почты)</w:t>
      </w:r>
    </w:p>
    <w:p w:rsidR="00894717" w:rsidRPr="00894717" w:rsidRDefault="00894717" w:rsidP="00894717">
      <w:pPr>
        <w:shd w:val="clear" w:color="auto" w:fill="FFFFFF"/>
        <w:jc w:val="right"/>
        <w:textAlignment w:val="baseline"/>
        <w:rPr>
          <w:sz w:val="24"/>
          <w:szCs w:val="24"/>
        </w:rPr>
      </w:pPr>
    </w:p>
    <w:p w:rsidR="00894717" w:rsidRPr="00894717" w:rsidRDefault="00894717" w:rsidP="00894717">
      <w:pPr>
        <w:shd w:val="clear" w:color="auto" w:fill="FFFFFF"/>
        <w:jc w:val="right"/>
        <w:textAlignment w:val="baseline"/>
        <w:rPr>
          <w:color w:val="444444"/>
          <w:sz w:val="24"/>
          <w:szCs w:val="24"/>
        </w:rPr>
      </w:pPr>
      <w:r w:rsidRPr="00894717">
        <w:rPr>
          <w:color w:val="444444"/>
          <w:sz w:val="24"/>
          <w:szCs w:val="24"/>
        </w:rPr>
        <w:t>___________________________________</w:t>
      </w:r>
    </w:p>
    <w:p w:rsidR="00894717" w:rsidRPr="00894717" w:rsidRDefault="00894717" w:rsidP="00894717">
      <w:pPr>
        <w:shd w:val="clear" w:color="auto" w:fill="FFFFFF"/>
        <w:textAlignment w:val="baseline"/>
        <w:rPr>
          <w:sz w:val="24"/>
          <w:szCs w:val="24"/>
        </w:rPr>
      </w:pPr>
    </w:p>
    <w:p w:rsidR="00894717" w:rsidRPr="00894717" w:rsidRDefault="00894717" w:rsidP="00894717">
      <w:pPr>
        <w:shd w:val="clear" w:color="auto" w:fill="FFFFFF"/>
        <w:jc w:val="center"/>
        <w:textAlignment w:val="baseline"/>
        <w:rPr>
          <w:sz w:val="24"/>
          <w:szCs w:val="24"/>
        </w:rPr>
      </w:pPr>
    </w:p>
    <w:p w:rsidR="00894717" w:rsidRPr="00894717" w:rsidRDefault="00894717" w:rsidP="00894717">
      <w:pPr>
        <w:shd w:val="clear" w:color="auto" w:fill="FFFFFF"/>
        <w:jc w:val="center"/>
        <w:textAlignment w:val="baseline"/>
        <w:rPr>
          <w:sz w:val="24"/>
          <w:szCs w:val="24"/>
        </w:rPr>
      </w:pPr>
      <w:r w:rsidRPr="00894717">
        <w:rPr>
          <w:sz w:val="24"/>
          <w:szCs w:val="24"/>
        </w:rPr>
        <w:t>РЕШЕНИЕ</w:t>
      </w:r>
    </w:p>
    <w:p w:rsidR="00894717" w:rsidRPr="00894717" w:rsidRDefault="00894717" w:rsidP="00894717">
      <w:pPr>
        <w:shd w:val="clear" w:color="auto" w:fill="FFFFFF"/>
        <w:jc w:val="center"/>
        <w:textAlignment w:val="baseline"/>
        <w:rPr>
          <w:sz w:val="24"/>
          <w:szCs w:val="24"/>
        </w:rPr>
      </w:pPr>
      <w:r w:rsidRPr="00894717">
        <w:rPr>
          <w:sz w:val="24"/>
          <w:szCs w:val="24"/>
        </w:rPr>
        <w:t xml:space="preserve"> об отказе в приеме документов, необходимых для предоставления услуги / об отказе в предоставлении услуги </w:t>
      </w:r>
    </w:p>
    <w:p w:rsidR="00894717" w:rsidRPr="00894717" w:rsidRDefault="00894717" w:rsidP="00894717">
      <w:pPr>
        <w:shd w:val="clear" w:color="auto" w:fill="FFFFFF"/>
        <w:jc w:val="center"/>
        <w:textAlignment w:val="baseline"/>
        <w:rPr>
          <w:sz w:val="24"/>
          <w:szCs w:val="24"/>
        </w:rPr>
      </w:pPr>
      <w:r w:rsidRPr="00894717">
        <w:rPr>
          <w:sz w:val="24"/>
          <w:szCs w:val="24"/>
        </w:rPr>
        <w:t xml:space="preserve"> </w:t>
      </w:r>
    </w:p>
    <w:p w:rsidR="00894717" w:rsidRPr="00894717" w:rsidRDefault="00894717" w:rsidP="00894717">
      <w:pPr>
        <w:shd w:val="clear" w:color="auto" w:fill="FFFFFF"/>
        <w:jc w:val="center"/>
        <w:textAlignment w:val="baseline"/>
        <w:rPr>
          <w:sz w:val="24"/>
          <w:szCs w:val="24"/>
        </w:rPr>
      </w:pPr>
      <w:r w:rsidRPr="00894717">
        <w:rPr>
          <w:sz w:val="24"/>
          <w:szCs w:val="24"/>
        </w:rPr>
        <w:t>№ ______________ от «____» ____________ 20___ г.</w:t>
      </w:r>
    </w:p>
    <w:p w:rsidR="00894717" w:rsidRPr="00894717" w:rsidRDefault="00894717" w:rsidP="00894717">
      <w:pPr>
        <w:shd w:val="clear" w:color="auto" w:fill="FFFFFF"/>
        <w:textAlignment w:val="baseline"/>
        <w:rPr>
          <w:sz w:val="24"/>
          <w:szCs w:val="24"/>
        </w:rPr>
      </w:pPr>
    </w:p>
    <w:p w:rsidR="00894717" w:rsidRPr="00894717" w:rsidRDefault="00894717" w:rsidP="00894717">
      <w:pPr>
        <w:shd w:val="clear" w:color="auto" w:fill="FFFFFF"/>
        <w:jc w:val="both"/>
        <w:textAlignment w:val="baseline"/>
        <w:rPr>
          <w:sz w:val="24"/>
          <w:szCs w:val="24"/>
        </w:rPr>
      </w:pPr>
      <w:r w:rsidRPr="00894717">
        <w:rPr>
          <w:sz w:val="24"/>
          <w:szCs w:val="24"/>
        </w:rPr>
        <w:t xml:space="preserve">По результатам рассмотрения заявления по услуге «Предоставление разрешения на осуществление земляных работ» от «___» __________ 20___ г. № _______ и приложенных к нему документов, на основании утвержденного административного регламента, Администрацией </w:t>
      </w:r>
      <w:r w:rsidR="00C14C98">
        <w:rPr>
          <w:sz w:val="24"/>
          <w:szCs w:val="24"/>
        </w:rPr>
        <w:t>Ново</w:t>
      </w:r>
      <w:r w:rsidR="000C4486">
        <w:rPr>
          <w:sz w:val="24"/>
          <w:szCs w:val="24"/>
        </w:rPr>
        <w:t>николаевского</w:t>
      </w:r>
      <w:r w:rsidRPr="00894717">
        <w:rPr>
          <w:sz w:val="24"/>
          <w:szCs w:val="24"/>
        </w:rPr>
        <w:t xml:space="preserve"> сельского поселения принято решение &lt;об отказе в приеме документов, необходимых для предоставления услуги&gt;&lt;об отказе в предоставлении услуги&gt;, по следующим основаниям: </w:t>
      </w:r>
    </w:p>
    <w:p w:rsidR="00894717" w:rsidRPr="00894717" w:rsidRDefault="00894717" w:rsidP="00894717">
      <w:pPr>
        <w:shd w:val="clear" w:color="auto" w:fill="FFFFFF"/>
        <w:jc w:val="both"/>
        <w:textAlignment w:val="baseline"/>
        <w:rPr>
          <w:sz w:val="24"/>
          <w:szCs w:val="24"/>
        </w:rPr>
      </w:pPr>
      <w:r w:rsidRPr="00894717">
        <w:rPr>
          <w:sz w:val="24"/>
          <w:szCs w:val="24"/>
        </w:rPr>
        <w:t>&lt;Заявление подано в орган местного самоуправления или организацию, в полномочия которых не входит предоставление услуги&gt;</w:t>
      </w:r>
    </w:p>
    <w:p w:rsidR="00894717" w:rsidRPr="00894717" w:rsidRDefault="00894717" w:rsidP="00894717">
      <w:pPr>
        <w:shd w:val="clear" w:color="auto" w:fill="FFFFFF"/>
        <w:jc w:val="both"/>
        <w:textAlignment w:val="baseline"/>
        <w:rPr>
          <w:sz w:val="24"/>
          <w:szCs w:val="24"/>
        </w:rPr>
      </w:pPr>
      <w:r w:rsidRPr="00894717">
        <w:rPr>
          <w:sz w:val="24"/>
          <w:szCs w:val="24"/>
        </w:rPr>
        <w:t>&lt;Неполное заполнение полей в форме заявления, в том числе в интерактивной форме заявления на ЕПГУ&gt;</w:t>
      </w:r>
    </w:p>
    <w:p w:rsidR="00894717" w:rsidRPr="00894717" w:rsidRDefault="00894717" w:rsidP="00894717">
      <w:pPr>
        <w:shd w:val="clear" w:color="auto" w:fill="FFFFFF"/>
        <w:jc w:val="both"/>
        <w:textAlignment w:val="baseline"/>
        <w:rPr>
          <w:sz w:val="24"/>
          <w:szCs w:val="24"/>
        </w:rPr>
      </w:pPr>
      <w:r w:rsidRPr="00894717">
        <w:rPr>
          <w:sz w:val="24"/>
          <w:szCs w:val="24"/>
        </w:rPr>
        <w:t>&lt;Предоставление заявителем пакета документов, предусмотренных административным регламентом, не в полном объеме&gt;</w:t>
      </w:r>
    </w:p>
    <w:p w:rsidR="00894717" w:rsidRPr="00894717" w:rsidRDefault="00894717" w:rsidP="00894717">
      <w:pPr>
        <w:shd w:val="clear" w:color="auto" w:fill="FFFFFF"/>
        <w:jc w:val="both"/>
        <w:textAlignment w:val="baseline"/>
        <w:rPr>
          <w:sz w:val="24"/>
          <w:szCs w:val="24"/>
        </w:rPr>
      </w:pPr>
      <w:r w:rsidRPr="00894717">
        <w:rPr>
          <w:sz w:val="24"/>
          <w:szCs w:val="24"/>
        </w:rPr>
        <w:lastRenderedPageBreak/>
        <w:t>&lt;Представленные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Федерации&gt;</w:t>
      </w:r>
    </w:p>
    <w:p w:rsidR="00894717" w:rsidRPr="00894717" w:rsidRDefault="00894717" w:rsidP="00894717">
      <w:pPr>
        <w:shd w:val="clear" w:color="auto" w:fill="FFFFFF"/>
        <w:jc w:val="both"/>
        <w:textAlignment w:val="baseline"/>
        <w:rPr>
          <w:sz w:val="24"/>
          <w:szCs w:val="24"/>
        </w:rPr>
      </w:pPr>
      <w:r w:rsidRPr="00894717">
        <w:rPr>
          <w:sz w:val="24"/>
          <w:szCs w:val="24"/>
        </w:rPr>
        <w:t>&lt;Представленные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услуги&gt;</w:t>
      </w:r>
    </w:p>
    <w:p w:rsidR="00894717" w:rsidRPr="00894717" w:rsidRDefault="00894717" w:rsidP="00894717">
      <w:pPr>
        <w:shd w:val="clear" w:color="auto" w:fill="FFFFFF"/>
        <w:jc w:val="both"/>
        <w:textAlignment w:val="baseline"/>
        <w:rPr>
          <w:sz w:val="24"/>
          <w:szCs w:val="24"/>
        </w:rPr>
      </w:pPr>
      <w:r w:rsidRPr="00894717">
        <w:rPr>
          <w:sz w:val="24"/>
          <w:szCs w:val="24"/>
        </w:rPr>
        <w:t>&lt;Заявление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актами&gt;</w:t>
      </w:r>
    </w:p>
    <w:p w:rsidR="00894717" w:rsidRPr="00894717" w:rsidRDefault="00894717" w:rsidP="00894717">
      <w:pPr>
        <w:shd w:val="clear" w:color="auto" w:fill="FFFFFF"/>
        <w:jc w:val="both"/>
        <w:textAlignment w:val="baseline"/>
        <w:rPr>
          <w:sz w:val="24"/>
          <w:szCs w:val="24"/>
        </w:rPr>
      </w:pPr>
      <w:r w:rsidRPr="00894717">
        <w:rPr>
          <w:sz w:val="24"/>
          <w:szCs w:val="24"/>
        </w:rPr>
        <w:t>&lt;Выявлено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подписи&gt;</w:t>
      </w:r>
    </w:p>
    <w:p w:rsidR="00894717" w:rsidRPr="00894717" w:rsidRDefault="00894717" w:rsidP="00894717">
      <w:pPr>
        <w:shd w:val="clear" w:color="auto" w:fill="FFFFFF"/>
        <w:jc w:val="both"/>
        <w:textAlignment w:val="baseline"/>
        <w:rPr>
          <w:sz w:val="24"/>
          <w:szCs w:val="24"/>
        </w:rPr>
      </w:pPr>
      <w:r w:rsidRPr="00894717">
        <w:rPr>
          <w:sz w:val="24"/>
          <w:szCs w:val="24"/>
        </w:rPr>
        <w:t>&lt;Несоответствие категории Заявителя кругу лиц указанных в административном регламенте&gt;</w:t>
      </w:r>
    </w:p>
    <w:p w:rsidR="00894717" w:rsidRPr="00894717" w:rsidRDefault="00894717" w:rsidP="00894717">
      <w:pPr>
        <w:shd w:val="clear" w:color="auto" w:fill="FFFFFF"/>
        <w:jc w:val="both"/>
        <w:textAlignment w:val="baseline"/>
        <w:rPr>
          <w:sz w:val="24"/>
          <w:szCs w:val="24"/>
        </w:rPr>
      </w:pPr>
      <w:r w:rsidRPr="00894717">
        <w:rPr>
          <w:sz w:val="24"/>
          <w:szCs w:val="24"/>
        </w:rPr>
        <w:t xml:space="preserve">&lt;Поступление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894717">
        <w:rPr>
          <w:sz w:val="24"/>
          <w:szCs w:val="24"/>
        </w:rPr>
        <w:t>необходимых</w:t>
      </w:r>
      <w:proofErr w:type="gramEnd"/>
      <w:r w:rsidRPr="00894717">
        <w:rPr>
          <w:sz w:val="24"/>
          <w:szCs w:val="24"/>
        </w:rPr>
        <w:t xml:space="preserve"> для предоставления услуги&gt;</w:t>
      </w:r>
    </w:p>
    <w:p w:rsidR="00894717" w:rsidRPr="00894717" w:rsidRDefault="00894717" w:rsidP="00894717">
      <w:pPr>
        <w:shd w:val="clear" w:color="auto" w:fill="FFFFFF"/>
        <w:jc w:val="both"/>
        <w:textAlignment w:val="baseline"/>
        <w:rPr>
          <w:sz w:val="24"/>
          <w:szCs w:val="24"/>
        </w:rPr>
      </w:pPr>
      <w:r w:rsidRPr="00894717">
        <w:rPr>
          <w:sz w:val="24"/>
          <w:szCs w:val="24"/>
        </w:rPr>
        <w:t>&lt;Несоответствие проекта производства работ требованиям, установленным нормативными правовыми актами&gt;</w:t>
      </w:r>
    </w:p>
    <w:p w:rsidR="00894717" w:rsidRPr="00894717" w:rsidRDefault="00894717" w:rsidP="00894717">
      <w:pPr>
        <w:shd w:val="clear" w:color="auto" w:fill="FFFFFF"/>
        <w:jc w:val="both"/>
        <w:textAlignment w:val="baseline"/>
        <w:rPr>
          <w:sz w:val="24"/>
          <w:szCs w:val="24"/>
        </w:rPr>
      </w:pPr>
      <w:r w:rsidRPr="00894717">
        <w:rPr>
          <w:sz w:val="24"/>
          <w:szCs w:val="24"/>
        </w:rPr>
        <w:t>&lt;Невозможность выполнения работ в заявленные сроки&gt;</w:t>
      </w:r>
    </w:p>
    <w:p w:rsidR="00894717" w:rsidRPr="00894717" w:rsidRDefault="00894717" w:rsidP="00894717">
      <w:pPr>
        <w:shd w:val="clear" w:color="auto" w:fill="FFFFFF"/>
        <w:jc w:val="both"/>
        <w:textAlignment w:val="baseline"/>
        <w:rPr>
          <w:sz w:val="24"/>
          <w:szCs w:val="24"/>
        </w:rPr>
      </w:pPr>
      <w:r w:rsidRPr="00894717">
        <w:rPr>
          <w:sz w:val="24"/>
          <w:szCs w:val="24"/>
        </w:rPr>
        <w:t>&lt;Наличие у Заявителя незакрытых ранее выданных двух и более разрешений, срок действия которых истек&gt;</w:t>
      </w:r>
    </w:p>
    <w:p w:rsidR="00894717" w:rsidRPr="00894717" w:rsidRDefault="00894717" w:rsidP="00894717">
      <w:pPr>
        <w:shd w:val="clear" w:color="auto" w:fill="FFFFFF"/>
        <w:jc w:val="both"/>
        <w:textAlignment w:val="baseline"/>
        <w:rPr>
          <w:sz w:val="24"/>
          <w:szCs w:val="24"/>
        </w:rPr>
      </w:pPr>
      <w:r w:rsidRPr="00894717">
        <w:rPr>
          <w:sz w:val="24"/>
          <w:szCs w:val="24"/>
        </w:rPr>
        <w:t>&lt;Установлены факты нарушений при проведении земляных работ в соответствии с выданным разрешением на осуществление земляных работ&gt;</w:t>
      </w:r>
    </w:p>
    <w:p w:rsidR="00894717" w:rsidRPr="00894717" w:rsidRDefault="00894717" w:rsidP="00894717">
      <w:pPr>
        <w:shd w:val="clear" w:color="auto" w:fill="FFFFFF"/>
        <w:jc w:val="both"/>
        <w:textAlignment w:val="baseline"/>
        <w:rPr>
          <w:sz w:val="24"/>
          <w:szCs w:val="24"/>
        </w:rPr>
      </w:pPr>
      <w:r w:rsidRPr="00894717">
        <w:rPr>
          <w:sz w:val="24"/>
          <w:szCs w:val="24"/>
        </w:rPr>
        <w:t xml:space="preserve">&lt;Поступление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894717">
        <w:rPr>
          <w:sz w:val="24"/>
          <w:szCs w:val="24"/>
        </w:rPr>
        <w:t>необходимых</w:t>
      </w:r>
      <w:proofErr w:type="gramEnd"/>
      <w:r w:rsidRPr="00894717">
        <w:rPr>
          <w:sz w:val="24"/>
          <w:szCs w:val="24"/>
        </w:rPr>
        <w:t xml:space="preserve"> для предоставления услуги&gt;</w:t>
      </w:r>
    </w:p>
    <w:p w:rsidR="00894717" w:rsidRPr="00894717" w:rsidRDefault="00894717" w:rsidP="00894717">
      <w:pPr>
        <w:shd w:val="clear" w:color="auto" w:fill="FFFFFF"/>
        <w:jc w:val="both"/>
        <w:textAlignment w:val="baseline"/>
        <w:rPr>
          <w:sz w:val="24"/>
          <w:szCs w:val="24"/>
        </w:rPr>
      </w:pPr>
      <w:r w:rsidRPr="00894717">
        <w:rPr>
          <w:sz w:val="24"/>
          <w:szCs w:val="24"/>
        </w:rPr>
        <w:t xml:space="preserve"> </w:t>
      </w:r>
    </w:p>
    <w:p w:rsidR="00894717" w:rsidRPr="00894717" w:rsidRDefault="00894717" w:rsidP="00894717">
      <w:pPr>
        <w:shd w:val="clear" w:color="auto" w:fill="FFFFFF"/>
        <w:jc w:val="both"/>
        <w:textAlignment w:val="baseline"/>
        <w:rPr>
          <w:sz w:val="24"/>
          <w:szCs w:val="24"/>
        </w:rPr>
      </w:pPr>
      <w:r w:rsidRPr="00894717">
        <w:rPr>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894717" w:rsidRPr="00894717" w:rsidRDefault="00894717" w:rsidP="00894717">
      <w:pPr>
        <w:shd w:val="clear" w:color="auto" w:fill="FFFFFF"/>
        <w:jc w:val="both"/>
        <w:textAlignment w:val="baseline"/>
        <w:rPr>
          <w:sz w:val="24"/>
          <w:szCs w:val="24"/>
        </w:rPr>
      </w:pPr>
      <w:r w:rsidRPr="00894717">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4717" w:rsidRPr="00894717" w:rsidRDefault="00894717" w:rsidP="00894717">
      <w:pPr>
        <w:shd w:val="clear" w:color="auto" w:fill="FFFFFF"/>
        <w:jc w:val="both"/>
        <w:textAlignment w:val="baseline"/>
        <w:rPr>
          <w:sz w:val="24"/>
          <w:szCs w:val="24"/>
        </w:rPr>
      </w:pPr>
      <w:r w:rsidRPr="00894717">
        <w:rPr>
          <w:sz w:val="24"/>
          <w:szCs w:val="24"/>
        </w:rPr>
        <w:br/>
      </w:r>
    </w:p>
    <w:p w:rsidR="00894717" w:rsidRPr="00894717" w:rsidRDefault="00894717" w:rsidP="00894717">
      <w:pPr>
        <w:shd w:val="clear" w:color="auto" w:fill="FFFFFF"/>
        <w:textAlignment w:val="baseline"/>
        <w:rPr>
          <w:sz w:val="24"/>
          <w:szCs w:val="24"/>
        </w:rPr>
      </w:pPr>
      <w:r w:rsidRPr="00894717">
        <w:rPr>
          <w:sz w:val="24"/>
          <w:szCs w:val="24"/>
        </w:rPr>
        <w:t>_____________________________________________________________________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 xml:space="preserve">_____________________________________________________________________ </w:t>
      </w:r>
    </w:p>
    <w:p w:rsidR="00894717" w:rsidRPr="00894717" w:rsidRDefault="00894717" w:rsidP="00894717">
      <w:pPr>
        <w:shd w:val="clear" w:color="auto" w:fill="FFFFFF"/>
        <w:textAlignment w:val="baseline"/>
        <w:rPr>
          <w:sz w:val="24"/>
          <w:szCs w:val="24"/>
        </w:rPr>
      </w:pPr>
      <w:proofErr w:type="gramStart"/>
      <w:r w:rsidRPr="00894717">
        <w:rPr>
          <w:sz w:val="24"/>
          <w:szCs w:val="24"/>
        </w:rPr>
        <w:t xml:space="preserve">{Ф.И.О. должность                                     (подпись)                                        (расшифровка подписи)  </w:t>
      </w:r>
      <w:proofErr w:type="gramEnd"/>
    </w:p>
    <w:p w:rsidR="00894717" w:rsidRPr="00894717" w:rsidRDefault="00894717" w:rsidP="00894717">
      <w:pPr>
        <w:shd w:val="clear" w:color="auto" w:fill="FFFFFF"/>
        <w:textAlignment w:val="baseline"/>
        <w:rPr>
          <w:sz w:val="24"/>
          <w:szCs w:val="24"/>
        </w:rPr>
      </w:pPr>
      <w:proofErr w:type="gramStart"/>
      <w:r w:rsidRPr="00894717">
        <w:rPr>
          <w:sz w:val="24"/>
          <w:szCs w:val="24"/>
        </w:rPr>
        <w:t xml:space="preserve">уполномоченного сотрудника}                                                     </w:t>
      </w:r>
      <w:proofErr w:type="gramEnd"/>
    </w:p>
    <w:p w:rsidR="00894717" w:rsidRPr="00894717" w:rsidRDefault="00894717" w:rsidP="00894717">
      <w:pPr>
        <w:widowControl w:val="0"/>
        <w:autoSpaceDE w:val="0"/>
        <w:autoSpaceDN w:val="0"/>
        <w:jc w:val="both"/>
        <w:rPr>
          <w:sz w:val="24"/>
          <w:szCs w:val="24"/>
        </w:rPr>
      </w:pPr>
      <w:r w:rsidRPr="00894717">
        <w:rPr>
          <w:sz w:val="24"/>
          <w:szCs w:val="24"/>
        </w:rPr>
        <w:t xml:space="preserve">                                                                                    Сведения о сертификате</w:t>
      </w:r>
    </w:p>
    <w:p w:rsidR="00894717" w:rsidRPr="00894717" w:rsidRDefault="00894717" w:rsidP="00894717">
      <w:pPr>
        <w:shd w:val="clear" w:color="auto" w:fill="FFFFFF"/>
        <w:textAlignment w:val="baseline"/>
        <w:rPr>
          <w:sz w:val="24"/>
          <w:szCs w:val="24"/>
        </w:rPr>
      </w:pPr>
      <w:r w:rsidRPr="00894717">
        <w:rPr>
          <w:sz w:val="24"/>
          <w:szCs w:val="24"/>
        </w:rPr>
        <w:t xml:space="preserve">                                                                                    электронной подписи</w:t>
      </w: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Приложение 5</w:t>
      </w: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к Административному регламенту предоставления муниципальной услуги «Предоставление разрешения на осуществление земляных работ»</w:t>
      </w:r>
    </w:p>
    <w:p w:rsidR="00894717" w:rsidRPr="00894717" w:rsidRDefault="00894717" w:rsidP="00894717">
      <w:pPr>
        <w:widowControl w:val="0"/>
        <w:autoSpaceDE w:val="0"/>
        <w:autoSpaceDN w:val="0"/>
        <w:jc w:val="both"/>
        <w:rPr>
          <w:sz w:val="24"/>
          <w:szCs w:val="24"/>
        </w:rPr>
      </w:pPr>
    </w:p>
    <w:p w:rsidR="00894717" w:rsidRPr="00894717" w:rsidRDefault="00894717" w:rsidP="00894717">
      <w:pPr>
        <w:spacing w:after="240"/>
        <w:jc w:val="center"/>
        <w:textAlignment w:val="baseline"/>
        <w:rPr>
          <w:bCs/>
          <w:color w:val="000000"/>
          <w:sz w:val="24"/>
          <w:szCs w:val="24"/>
        </w:rPr>
      </w:pPr>
      <w:r w:rsidRPr="00894717">
        <w:rPr>
          <w:bCs/>
          <w:color w:val="000000"/>
          <w:sz w:val="24"/>
          <w:szCs w:val="24"/>
        </w:rPr>
        <w:t>Гарантийный паспорт № ______</w:t>
      </w:r>
      <w:r w:rsidRPr="00894717">
        <w:rPr>
          <w:bCs/>
          <w:color w:val="000000"/>
          <w:sz w:val="24"/>
          <w:szCs w:val="24"/>
        </w:rPr>
        <w:br/>
        <w:t>на восстановленный объект благоустройства</w:t>
      </w:r>
    </w:p>
    <w:p w:rsidR="00894717" w:rsidRPr="00894717" w:rsidRDefault="00894717" w:rsidP="00894717">
      <w:pPr>
        <w:jc w:val="center"/>
        <w:textAlignment w:val="baseline"/>
        <w:rPr>
          <w:color w:val="444444"/>
          <w:sz w:val="24"/>
          <w:szCs w:val="24"/>
        </w:rPr>
      </w:pPr>
      <w:r w:rsidRPr="00894717">
        <w:rPr>
          <w:color w:val="444444"/>
          <w:sz w:val="24"/>
          <w:szCs w:val="24"/>
        </w:rPr>
        <w:t> </w:t>
      </w:r>
    </w:p>
    <w:p w:rsidR="00894717" w:rsidRPr="00894717" w:rsidRDefault="00894717" w:rsidP="00894717">
      <w:pPr>
        <w:textAlignment w:val="baseline"/>
        <w:rPr>
          <w:sz w:val="24"/>
          <w:szCs w:val="24"/>
        </w:rPr>
      </w:pPr>
      <w:r w:rsidRPr="00894717">
        <w:rPr>
          <w:sz w:val="24"/>
          <w:szCs w:val="24"/>
        </w:rPr>
        <w:t>с</w:t>
      </w:r>
      <w:proofErr w:type="gramStart"/>
      <w:r w:rsidRPr="00894717">
        <w:rPr>
          <w:sz w:val="24"/>
          <w:szCs w:val="24"/>
        </w:rPr>
        <w:t>.</w:t>
      </w:r>
      <w:r w:rsidR="00C14C98">
        <w:rPr>
          <w:sz w:val="24"/>
          <w:szCs w:val="24"/>
        </w:rPr>
        <w:t>Н</w:t>
      </w:r>
      <w:proofErr w:type="gramEnd"/>
      <w:r w:rsidR="00C14C98">
        <w:rPr>
          <w:sz w:val="24"/>
          <w:szCs w:val="24"/>
        </w:rPr>
        <w:t>ово</w:t>
      </w:r>
      <w:r w:rsidR="000C4486">
        <w:rPr>
          <w:sz w:val="24"/>
          <w:szCs w:val="24"/>
        </w:rPr>
        <w:t>николаевка</w:t>
      </w:r>
      <w:r w:rsidRPr="00894717">
        <w:rPr>
          <w:sz w:val="24"/>
          <w:szCs w:val="24"/>
        </w:rPr>
        <w:t>                                                                                  </w:t>
      </w:r>
      <w:r w:rsidRPr="00894717">
        <w:rPr>
          <w:sz w:val="24"/>
          <w:szCs w:val="24"/>
        </w:rPr>
        <w:br/>
        <w:t>"___" __________ 20___ г.</w:t>
      </w:r>
      <w:r w:rsidRPr="00894717">
        <w:rPr>
          <w:sz w:val="24"/>
          <w:szCs w:val="24"/>
        </w:rPr>
        <w:br/>
      </w:r>
      <w:r w:rsidRPr="00894717">
        <w:rPr>
          <w:sz w:val="24"/>
          <w:szCs w:val="24"/>
        </w:rPr>
        <w:br/>
        <w:t>____________________________________________________________________________</w:t>
      </w:r>
      <w:r w:rsidRPr="00894717">
        <w:rPr>
          <w:sz w:val="24"/>
          <w:szCs w:val="24"/>
        </w:rPr>
        <w:br/>
        <w:t>(адрес выполнения работ по восстановлению объекта нарушенного благоустройства)</w:t>
      </w:r>
    </w:p>
    <w:p w:rsidR="00894717" w:rsidRPr="00894717" w:rsidRDefault="00894717" w:rsidP="00894717">
      <w:pPr>
        <w:jc w:val="center"/>
        <w:textAlignment w:val="baseline"/>
        <w:rPr>
          <w:sz w:val="24"/>
          <w:szCs w:val="24"/>
        </w:rPr>
      </w:pPr>
      <w:r w:rsidRPr="00894717">
        <w:rPr>
          <w:sz w:val="24"/>
          <w:szCs w:val="24"/>
        </w:rPr>
        <w:t>___________________________________________________________________________,</w:t>
      </w:r>
      <w:r w:rsidRPr="00894717">
        <w:rPr>
          <w:sz w:val="24"/>
          <w:szCs w:val="24"/>
        </w:rPr>
        <w:br/>
        <w:t>(должность, Ф.И.О. лица, ответственного за организацию работ по восстановлению объекта нарушенного благоустройства)</w:t>
      </w:r>
    </w:p>
    <w:p w:rsidR="00894717" w:rsidRPr="00894717" w:rsidRDefault="00894717" w:rsidP="00894717">
      <w:pPr>
        <w:jc w:val="both"/>
        <w:textAlignment w:val="baseline"/>
        <w:rPr>
          <w:sz w:val="24"/>
          <w:szCs w:val="24"/>
        </w:rPr>
      </w:pPr>
    </w:p>
    <w:p w:rsidR="00894717" w:rsidRPr="00894717" w:rsidRDefault="00894717" w:rsidP="00894717">
      <w:pPr>
        <w:jc w:val="both"/>
        <w:textAlignment w:val="baseline"/>
        <w:rPr>
          <w:sz w:val="24"/>
          <w:szCs w:val="24"/>
        </w:rPr>
      </w:pPr>
      <w:r w:rsidRPr="00894717">
        <w:rPr>
          <w:sz w:val="24"/>
          <w:szCs w:val="24"/>
        </w:rPr>
        <w:t xml:space="preserve">№ разрешения на осуществление земляных работ на территории </w:t>
      </w:r>
      <w:r w:rsidR="00C14C98">
        <w:rPr>
          <w:sz w:val="24"/>
          <w:szCs w:val="24"/>
        </w:rPr>
        <w:t>Ново</w:t>
      </w:r>
      <w:r w:rsidR="000C4486">
        <w:rPr>
          <w:sz w:val="24"/>
          <w:szCs w:val="24"/>
        </w:rPr>
        <w:t>николаевского</w:t>
      </w:r>
      <w:r w:rsidRPr="00894717">
        <w:rPr>
          <w:sz w:val="24"/>
          <w:szCs w:val="24"/>
        </w:rPr>
        <w:t xml:space="preserve"> сельского поселения: №____________ от "___" ________________ 20__ г.</w:t>
      </w:r>
      <w:r w:rsidRPr="00894717">
        <w:rPr>
          <w:sz w:val="24"/>
          <w:szCs w:val="24"/>
        </w:rPr>
        <w:br/>
      </w:r>
    </w:p>
    <w:p w:rsidR="00894717" w:rsidRPr="00894717" w:rsidRDefault="00894717" w:rsidP="00894717">
      <w:pPr>
        <w:jc w:val="both"/>
        <w:textAlignment w:val="baseline"/>
        <w:rPr>
          <w:sz w:val="24"/>
          <w:szCs w:val="24"/>
        </w:rPr>
      </w:pPr>
      <w:r w:rsidRPr="00894717">
        <w:rPr>
          <w:sz w:val="24"/>
          <w:szCs w:val="24"/>
        </w:rPr>
        <w:t>Дата сдачи объекта после восстановления нарушенного благоустройства:</w:t>
      </w:r>
    </w:p>
    <w:p w:rsidR="00894717" w:rsidRPr="00894717" w:rsidRDefault="00894717" w:rsidP="00894717">
      <w:pPr>
        <w:textAlignment w:val="baseline"/>
        <w:rPr>
          <w:sz w:val="24"/>
          <w:szCs w:val="24"/>
        </w:rPr>
      </w:pPr>
      <w:r w:rsidRPr="00894717">
        <w:rPr>
          <w:sz w:val="24"/>
          <w:szCs w:val="24"/>
        </w:rPr>
        <w:t>"___" ________________ 20__ г.</w:t>
      </w:r>
    </w:p>
    <w:p w:rsidR="00894717" w:rsidRPr="00894717" w:rsidRDefault="00894717" w:rsidP="00894717">
      <w:pPr>
        <w:jc w:val="both"/>
        <w:textAlignment w:val="baseline"/>
        <w:rPr>
          <w:sz w:val="24"/>
          <w:szCs w:val="24"/>
        </w:rPr>
      </w:pPr>
    </w:p>
    <w:p w:rsidR="00894717" w:rsidRPr="00894717" w:rsidRDefault="00894717" w:rsidP="00894717">
      <w:pPr>
        <w:shd w:val="clear" w:color="auto" w:fill="FFFFFF"/>
        <w:textAlignment w:val="baseline"/>
        <w:rPr>
          <w:sz w:val="24"/>
          <w:szCs w:val="24"/>
        </w:rPr>
      </w:pPr>
      <w:r w:rsidRPr="00894717">
        <w:rPr>
          <w:sz w:val="24"/>
          <w:szCs w:val="24"/>
        </w:rPr>
        <w:t>Приняты восстановленные нарушенные объекты благоустройства в следующем объеме:</w:t>
      </w:r>
    </w:p>
    <w:p w:rsidR="00894717" w:rsidRPr="00894717" w:rsidRDefault="00894717" w:rsidP="00894717">
      <w:pPr>
        <w:shd w:val="clear" w:color="auto" w:fill="FFFFFF"/>
        <w:textAlignment w:val="baseline"/>
        <w:rPr>
          <w:sz w:val="24"/>
          <w:szCs w:val="24"/>
        </w:rPr>
      </w:pPr>
      <w:r w:rsidRPr="00894717">
        <w:rPr>
          <w:sz w:val="24"/>
          <w:szCs w:val="24"/>
        </w:rPr>
        <w:t xml:space="preserve">Вид и объем вскрываемого покрытия (вид/объем в </w:t>
      </w:r>
      <w:proofErr w:type="gramStart"/>
      <w:r w:rsidRPr="00894717">
        <w:rPr>
          <w:sz w:val="24"/>
          <w:szCs w:val="24"/>
        </w:rPr>
        <w:t>м</w:t>
      </w:r>
      <w:proofErr w:type="gramEnd"/>
      <w:r w:rsidRPr="00894717">
        <w:rPr>
          <w:sz w:val="24"/>
          <w:szCs w:val="24"/>
        </w:rPr>
        <w:t xml:space="preserve"> или кв. м) ______ </w:t>
      </w:r>
    </w:p>
    <w:p w:rsidR="00894717" w:rsidRPr="00894717" w:rsidRDefault="00894717" w:rsidP="00894717">
      <w:pPr>
        <w:shd w:val="clear" w:color="auto" w:fill="FFFFFF"/>
        <w:textAlignment w:val="baseline"/>
        <w:rPr>
          <w:sz w:val="24"/>
          <w:szCs w:val="24"/>
        </w:rPr>
      </w:pPr>
      <w:r w:rsidRPr="00894717">
        <w:rPr>
          <w:sz w:val="24"/>
          <w:szCs w:val="24"/>
        </w:rPr>
        <w:t xml:space="preserve">проезжая часть _________ тротуар __________ зеленая зона _________________. </w:t>
      </w:r>
    </w:p>
    <w:p w:rsidR="00894717" w:rsidRPr="00894717" w:rsidRDefault="00894717" w:rsidP="00894717">
      <w:pPr>
        <w:shd w:val="clear" w:color="auto" w:fill="FFFFFF"/>
        <w:textAlignment w:val="baseline"/>
        <w:rPr>
          <w:sz w:val="24"/>
          <w:szCs w:val="24"/>
        </w:rPr>
      </w:pPr>
      <w:r w:rsidRPr="00894717">
        <w:rPr>
          <w:rFonts w:eastAsia="Calibri"/>
          <w:sz w:val="24"/>
          <w:szCs w:val="24"/>
          <w:lang w:eastAsia="en-US"/>
        </w:rPr>
        <w:t>Внутриквартальная территория</w:t>
      </w:r>
      <w:proofErr w:type="gramStart"/>
      <w:r w:rsidRPr="00894717">
        <w:rPr>
          <w:rFonts w:eastAsia="Calibri"/>
          <w:sz w:val="24"/>
          <w:szCs w:val="24"/>
          <w:lang w:eastAsia="en-US"/>
        </w:rPr>
        <w:t xml:space="preserve"> :</w:t>
      </w:r>
      <w:proofErr w:type="gramEnd"/>
      <w:r w:rsidRPr="00894717">
        <w:rPr>
          <w:rFonts w:eastAsia="Calibri"/>
          <w:sz w:val="24"/>
          <w:szCs w:val="24"/>
          <w:lang w:eastAsia="en-US"/>
        </w:rPr>
        <w:t xml:space="preserve"> _________________________________________ проезды______________________ пешеходная дорожка______________________ зеленая зона ______________________ </w:t>
      </w:r>
      <w:proofErr w:type="spellStart"/>
      <w:r w:rsidRPr="00894717">
        <w:rPr>
          <w:rFonts w:eastAsia="Calibri"/>
          <w:sz w:val="24"/>
          <w:szCs w:val="24"/>
          <w:lang w:eastAsia="en-US"/>
        </w:rPr>
        <w:t>отмостка</w:t>
      </w:r>
      <w:proofErr w:type="spellEnd"/>
      <w:r w:rsidRPr="00894717">
        <w:rPr>
          <w:rFonts w:eastAsia="Calibri"/>
          <w:sz w:val="24"/>
          <w:szCs w:val="24"/>
          <w:lang w:eastAsia="en-US"/>
        </w:rPr>
        <w:t xml:space="preserve"> ___________________________.</w:t>
      </w:r>
    </w:p>
    <w:p w:rsidR="00894717" w:rsidRPr="00894717" w:rsidRDefault="00894717" w:rsidP="00894717">
      <w:pPr>
        <w:shd w:val="clear" w:color="auto" w:fill="FFFFFF"/>
        <w:textAlignment w:val="baseline"/>
        <w:rPr>
          <w:sz w:val="24"/>
          <w:szCs w:val="24"/>
        </w:rPr>
      </w:pPr>
    </w:p>
    <w:p w:rsidR="00894717" w:rsidRPr="00894717" w:rsidRDefault="00894717" w:rsidP="00894717">
      <w:pPr>
        <w:jc w:val="both"/>
        <w:textAlignment w:val="baseline"/>
        <w:rPr>
          <w:sz w:val="24"/>
          <w:szCs w:val="24"/>
        </w:rPr>
      </w:pPr>
    </w:p>
    <w:p w:rsidR="00894717" w:rsidRPr="00894717" w:rsidRDefault="00894717" w:rsidP="00894717">
      <w:pPr>
        <w:jc w:val="both"/>
        <w:textAlignment w:val="baseline"/>
        <w:rPr>
          <w:sz w:val="24"/>
          <w:szCs w:val="24"/>
        </w:rPr>
      </w:pPr>
    </w:p>
    <w:p w:rsidR="00894717" w:rsidRPr="00894717" w:rsidRDefault="00894717" w:rsidP="00894717">
      <w:pPr>
        <w:jc w:val="both"/>
        <w:textAlignment w:val="baseline"/>
        <w:rPr>
          <w:sz w:val="24"/>
          <w:szCs w:val="24"/>
        </w:rPr>
      </w:pPr>
      <w:r w:rsidRPr="00894717">
        <w:rPr>
          <w:sz w:val="24"/>
          <w:szCs w:val="24"/>
        </w:rPr>
        <w:t>В случае если в течение двух лет после окончания земляных работ возникнут просадки и деформации покрытий, лицо, ответственное за организацию работ по восстановлению нарушенного объекта благоустройства, обязуется устранять указанные просадки и деформации покрытий за счет собственных средств.</w:t>
      </w:r>
    </w:p>
    <w:p w:rsidR="00894717" w:rsidRPr="00894717" w:rsidRDefault="00894717" w:rsidP="00894717">
      <w:pPr>
        <w:jc w:val="center"/>
        <w:textAlignment w:val="baseline"/>
        <w:rPr>
          <w:sz w:val="24"/>
          <w:szCs w:val="24"/>
        </w:rPr>
      </w:pPr>
      <w:r w:rsidRPr="00894717">
        <w:rPr>
          <w:color w:val="444444"/>
          <w:sz w:val="24"/>
          <w:szCs w:val="24"/>
        </w:rPr>
        <w:br/>
      </w:r>
    </w:p>
    <w:p w:rsidR="00894717" w:rsidRPr="00894717" w:rsidRDefault="00894717" w:rsidP="00894717">
      <w:pPr>
        <w:jc w:val="center"/>
        <w:textAlignment w:val="baseline"/>
        <w:rPr>
          <w:sz w:val="24"/>
          <w:szCs w:val="24"/>
        </w:rPr>
      </w:pPr>
      <w:r w:rsidRPr="00894717">
        <w:rPr>
          <w:sz w:val="24"/>
          <w:szCs w:val="24"/>
        </w:rPr>
        <w:t>Гарантийный срок</w:t>
      </w:r>
      <w:r w:rsidRPr="00894717">
        <w:rPr>
          <w:sz w:val="24"/>
          <w:szCs w:val="24"/>
        </w:rPr>
        <w:br/>
        <w:t>на восстановленный объект благоустройства действует</w:t>
      </w:r>
      <w:r w:rsidRPr="00894717">
        <w:rPr>
          <w:sz w:val="24"/>
          <w:szCs w:val="24"/>
        </w:rPr>
        <w:br/>
        <w:t>с "___" _________________ 20__ г. по "___" _________________ 20__ г.</w:t>
      </w:r>
    </w:p>
    <w:p w:rsidR="00894717" w:rsidRPr="00894717" w:rsidRDefault="00894717" w:rsidP="00894717">
      <w:pPr>
        <w:jc w:val="center"/>
        <w:textAlignment w:val="baseline"/>
        <w:rPr>
          <w:sz w:val="24"/>
          <w:szCs w:val="24"/>
        </w:rPr>
      </w:pPr>
    </w:p>
    <w:p w:rsidR="00894717" w:rsidRPr="00894717" w:rsidRDefault="00894717" w:rsidP="00894717">
      <w:pPr>
        <w:jc w:val="right"/>
        <w:textAlignment w:val="baseline"/>
        <w:rPr>
          <w:sz w:val="24"/>
          <w:szCs w:val="24"/>
        </w:rPr>
      </w:pPr>
      <w:r w:rsidRPr="00894717">
        <w:rPr>
          <w:sz w:val="24"/>
          <w:szCs w:val="24"/>
        </w:rPr>
        <w:t>____________________________________</w:t>
      </w:r>
    </w:p>
    <w:p w:rsidR="00894717" w:rsidRPr="00894717" w:rsidRDefault="00894717" w:rsidP="00894717">
      <w:pPr>
        <w:textAlignment w:val="baseline"/>
        <w:rPr>
          <w:sz w:val="24"/>
          <w:szCs w:val="24"/>
        </w:rPr>
      </w:pPr>
      <w:r w:rsidRPr="00894717">
        <w:rPr>
          <w:sz w:val="24"/>
          <w:szCs w:val="24"/>
        </w:rPr>
        <w:t>                                                                               (подпись)   (расшифровка подписи)</w:t>
      </w:r>
    </w:p>
    <w:p w:rsidR="00894717" w:rsidRPr="00894717" w:rsidRDefault="00894717" w:rsidP="00894717">
      <w:pPr>
        <w:textAlignment w:val="baseline"/>
        <w:rPr>
          <w:sz w:val="24"/>
          <w:szCs w:val="24"/>
        </w:rPr>
      </w:pPr>
    </w:p>
    <w:p w:rsidR="00894717" w:rsidRPr="00894717" w:rsidRDefault="00894717" w:rsidP="00894717">
      <w:pPr>
        <w:jc w:val="both"/>
        <w:textAlignment w:val="baseline"/>
        <w:rPr>
          <w:sz w:val="24"/>
          <w:szCs w:val="24"/>
        </w:rPr>
      </w:pPr>
      <w:r w:rsidRPr="00894717">
        <w:rPr>
          <w:sz w:val="24"/>
          <w:szCs w:val="24"/>
        </w:rPr>
        <w:t>Лицо, ответственное за организацию работ по восстановлению нарушенного объекта благоустройства:   ______________________________________________</w:t>
      </w:r>
    </w:p>
    <w:p w:rsidR="00894717" w:rsidRPr="00894717" w:rsidRDefault="00894717" w:rsidP="00894717">
      <w:pPr>
        <w:jc w:val="both"/>
        <w:textAlignment w:val="baseline"/>
        <w:rPr>
          <w:sz w:val="24"/>
          <w:szCs w:val="24"/>
        </w:rPr>
      </w:pPr>
      <w:r w:rsidRPr="00894717">
        <w:rPr>
          <w:sz w:val="24"/>
          <w:szCs w:val="24"/>
        </w:rPr>
        <w:t>                                                    (подпись)                  (расшифровка подписи)</w:t>
      </w:r>
    </w:p>
    <w:p w:rsidR="00894717" w:rsidRPr="00894717" w:rsidRDefault="00894717" w:rsidP="00894717">
      <w:pPr>
        <w:jc w:val="right"/>
        <w:textAlignment w:val="baseline"/>
        <w:rPr>
          <w:sz w:val="24"/>
          <w:szCs w:val="24"/>
        </w:rPr>
      </w:pPr>
      <w:r w:rsidRPr="00894717">
        <w:rPr>
          <w:sz w:val="24"/>
          <w:szCs w:val="24"/>
        </w:rPr>
        <w:br/>
        <w:t>"___" ___________________ 20__ г</w:t>
      </w: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Приложение 6</w:t>
      </w: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к Административному регламенту предоставления муниципальной услуги «Предоставление разрешения на осуществление земляных работ»</w:t>
      </w:r>
    </w:p>
    <w:p w:rsidR="00894717" w:rsidRPr="00894717" w:rsidRDefault="00894717" w:rsidP="00894717">
      <w:pPr>
        <w:shd w:val="clear" w:color="auto" w:fill="FFFFFF"/>
        <w:spacing w:after="240"/>
        <w:jc w:val="center"/>
        <w:textAlignment w:val="baseline"/>
        <w:rPr>
          <w:b/>
          <w:bCs/>
          <w:sz w:val="24"/>
          <w:szCs w:val="24"/>
        </w:rPr>
      </w:pPr>
    </w:p>
    <w:p w:rsidR="00894717" w:rsidRPr="00894717" w:rsidRDefault="00894717" w:rsidP="00894717">
      <w:pPr>
        <w:shd w:val="clear" w:color="auto" w:fill="FFFFFF"/>
        <w:jc w:val="center"/>
        <w:textAlignment w:val="baseline"/>
        <w:rPr>
          <w:bCs/>
          <w:sz w:val="24"/>
          <w:szCs w:val="24"/>
        </w:rPr>
      </w:pPr>
      <w:r w:rsidRPr="00894717">
        <w:rPr>
          <w:bCs/>
          <w:sz w:val="24"/>
          <w:szCs w:val="24"/>
        </w:rPr>
        <w:t>Акт № ____</w:t>
      </w:r>
      <w:r w:rsidRPr="00894717">
        <w:rPr>
          <w:bCs/>
          <w:sz w:val="24"/>
          <w:szCs w:val="24"/>
        </w:rPr>
        <w:br/>
        <w:t xml:space="preserve">о восстановлении нарушенного </w:t>
      </w:r>
      <w:r w:rsidRPr="00894717">
        <w:rPr>
          <w:bCs/>
          <w:sz w:val="24"/>
          <w:szCs w:val="24"/>
        </w:rPr>
        <w:br/>
        <w:t>благоустройства объекта после осуществления земляных работ</w:t>
      </w:r>
    </w:p>
    <w:p w:rsidR="00894717" w:rsidRPr="00894717" w:rsidRDefault="00894717" w:rsidP="00894717">
      <w:pPr>
        <w:shd w:val="clear" w:color="auto" w:fill="FFFFFF"/>
        <w:spacing w:after="240"/>
        <w:jc w:val="center"/>
        <w:textAlignment w:val="baseline"/>
        <w:rPr>
          <w:bCs/>
          <w:sz w:val="24"/>
          <w:szCs w:val="24"/>
        </w:rPr>
      </w:pPr>
      <w:r w:rsidRPr="00894717">
        <w:rPr>
          <w:bCs/>
          <w:sz w:val="24"/>
          <w:szCs w:val="24"/>
        </w:rPr>
        <w:t xml:space="preserve"> на территории </w:t>
      </w:r>
      <w:r w:rsidR="001A1A34">
        <w:rPr>
          <w:bCs/>
          <w:sz w:val="24"/>
          <w:szCs w:val="24"/>
        </w:rPr>
        <w:t>Ново</w:t>
      </w:r>
      <w:r w:rsidR="000C4486">
        <w:rPr>
          <w:bCs/>
          <w:sz w:val="24"/>
          <w:szCs w:val="24"/>
        </w:rPr>
        <w:t>николаевского</w:t>
      </w:r>
      <w:r w:rsidRPr="00894717">
        <w:rPr>
          <w:bCs/>
          <w:sz w:val="24"/>
          <w:szCs w:val="24"/>
        </w:rPr>
        <w:t xml:space="preserve"> сельского поселения</w:t>
      </w:r>
    </w:p>
    <w:p w:rsidR="00894717" w:rsidRPr="00894717" w:rsidRDefault="00894717" w:rsidP="00894717">
      <w:pPr>
        <w:shd w:val="clear" w:color="auto" w:fill="FFFFFF"/>
        <w:textAlignment w:val="baseline"/>
        <w:rPr>
          <w:color w:val="444444"/>
          <w:sz w:val="24"/>
          <w:szCs w:val="24"/>
        </w:rPr>
      </w:pPr>
    </w:p>
    <w:p w:rsidR="00894717" w:rsidRPr="00894717" w:rsidRDefault="00894717" w:rsidP="00894717">
      <w:pPr>
        <w:shd w:val="clear" w:color="auto" w:fill="FFFFFF"/>
        <w:textAlignment w:val="baseline"/>
        <w:rPr>
          <w:sz w:val="24"/>
          <w:szCs w:val="24"/>
        </w:rPr>
      </w:pPr>
      <w:proofErr w:type="gramStart"/>
      <w:r w:rsidRPr="00894717">
        <w:rPr>
          <w:sz w:val="24"/>
          <w:szCs w:val="24"/>
        </w:rPr>
        <w:t>с</w:t>
      </w:r>
      <w:proofErr w:type="gramEnd"/>
      <w:r w:rsidRPr="00894717">
        <w:rPr>
          <w:sz w:val="24"/>
          <w:szCs w:val="24"/>
        </w:rPr>
        <w:t xml:space="preserve">. </w:t>
      </w:r>
      <w:proofErr w:type="gramStart"/>
      <w:r w:rsidR="001A1A34">
        <w:rPr>
          <w:sz w:val="24"/>
          <w:szCs w:val="24"/>
        </w:rPr>
        <w:t>Ново</w:t>
      </w:r>
      <w:r w:rsidR="000C4486">
        <w:rPr>
          <w:sz w:val="24"/>
          <w:szCs w:val="24"/>
        </w:rPr>
        <w:t>николаевка</w:t>
      </w:r>
      <w:proofErr w:type="gramEnd"/>
      <w:r w:rsidRPr="00894717">
        <w:rPr>
          <w:sz w:val="24"/>
          <w:szCs w:val="24"/>
        </w:rPr>
        <w:t>                                               </w:t>
      </w:r>
      <w:r w:rsidR="000C4486">
        <w:rPr>
          <w:sz w:val="24"/>
          <w:szCs w:val="24"/>
        </w:rPr>
        <w:t>                              </w:t>
      </w:r>
      <w:r w:rsidRPr="00894717">
        <w:rPr>
          <w:sz w:val="24"/>
          <w:szCs w:val="24"/>
        </w:rPr>
        <w:t>   "___" __________ 20__ г.</w:t>
      </w:r>
      <w:r w:rsidRPr="00894717">
        <w:rPr>
          <w:sz w:val="24"/>
          <w:szCs w:val="24"/>
        </w:rPr>
        <w:br/>
      </w:r>
    </w:p>
    <w:p w:rsidR="00894717" w:rsidRPr="00894717" w:rsidRDefault="00894717" w:rsidP="00894717">
      <w:pPr>
        <w:shd w:val="clear" w:color="auto" w:fill="FFFFFF"/>
        <w:jc w:val="center"/>
        <w:textAlignment w:val="baseline"/>
        <w:rPr>
          <w:sz w:val="24"/>
          <w:szCs w:val="24"/>
        </w:rPr>
      </w:pPr>
      <w:r w:rsidRPr="00894717">
        <w:rPr>
          <w:sz w:val="24"/>
          <w:szCs w:val="24"/>
        </w:rPr>
        <w:t>____________________________________________________________________________</w:t>
      </w:r>
      <w:r w:rsidRPr="00894717">
        <w:rPr>
          <w:sz w:val="24"/>
          <w:szCs w:val="24"/>
        </w:rPr>
        <w:br/>
        <w:t>(полное название организации (Ф.И.О. (последнее при наличии) физического лица), осуществляющего земляные работы)</w:t>
      </w:r>
    </w:p>
    <w:p w:rsidR="00894717" w:rsidRPr="00894717" w:rsidRDefault="00894717" w:rsidP="00894717">
      <w:pPr>
        <w:shd w:val="clear" w:color="auto" w:fill="FFFFFF"/>
        <w:textAlignment w:val="baseline"/>
        <w:rPr>
          <w:color w:val="444444"/>
          <w:sz w:val="24"/>
          <w:szCs w:val="24"/>
        </w:rPr>
      </w:pPr>
    </w:p>
    <w:p w:rsidR="00894717" w:rsidRPr="00894717" w:rsidRDefault="00894717" w:rsidP="00894717">
      <w:pPr>
        <w:shd w:val="clear" w:color="auto" w:fill="FFFFFF"/>
        <w:textAlignment w:val="baseline"/>
        <w:rPr>
          <w:sz w:val="24"/>
          <w:szCs w:val="24"/>
        </w:rPr>
      </w:pPr>
      <w:r w:rsidRPr="00894717">
        <w:rPr>
          <w:sz w:val="24"/>
          <w:szCs w:val="24"/>
        </w:rPr>
        <w:t xml:space="preserve">разрешение на осуществление земляных работ на территории </w:t>
      </w:r>
      <w:r w:rsidR="001A1A34">
        <w:rPr>
          <w:sz w:val="24"/>
          <w:szCs w:val="24"/>
        </w:rPr>
        <w:t>Новокусковского</w:t>
      </w:r>
      <w:r w:rsidRPr="00894717">
        <w:rPr>
          <w:sz w:val="24"/>
          <w:szCs w:val="24"/>
        </w:rPr>
        <w:t xml:space="preserve"> сельского поселения: №____________ от  "___" ________________ 20__ г.</w:t>
      </w:r>
      <w:r w:rsidRPr="00894717">
        <w:rPr>
          <w:sz w:val="24"/>
          <w:szCs w:val="24"/>
        </w:rPr>
        <w:br/>
      </w:r>
    </w:p>
    <w:p w:rsidR="00894717" w:rsidRPr="00894717" w:rsidRDefault="00894717" w:rsidP="00894717">
      <w:pPr>
        <w:shd w:val="clear" w:color="auto" w:fill="FFFFFF"/>
        <w:textAlignment w:val="baseline"/>
        <w:rPr>
          <w:sz w:val="24"/>
          <w:szCs w:val="24"/>
        </w:rPr>
      </w:pPr>
      <w:r w:rsidRPr="00894717">
        <w:rPr>
          <w:sz w:val="24"/>
          <w:szCs w:val="24"/>
        </w:rPr>
        <w:t>Комиссия в составе:</w:t>
      </w:r>
      <w:r w:rsidRPr="00894717">
        <w:rPr>
          <w:sz w:val="24"/>
          <w:szCs w:val="24"/>
        </w:rPr>
        <w:br/>
        <w:t xml:space="preserve">представителя Администрации </w:t>
      </w:r>
      <w:r w:rsidR="001A1A34">
        <w:rPr>
          <w:sz w:val="24"/>
          <w:szCs w:val="24"/>
        </w:rPr>
        <w:t>Ново</w:t>
      </w:r>
      <w:r w:rsidR="000C4486">
        <w:rPr>
          <w:sz w:val="24"/>
          <w:szCs w:val="24"/>
        </w:rPr>
        <w:t>николаевского</w:t>
      </w:r>
      <w:r w:rsidRPr="00894717">
        <w:rPr>
          <w:sz w:val="24"/>
          <w:szCs w:val="24"/>
        </w:rPr>
        <w:t xml:space="preserve"> сельского поселения_________________,</w:t>
      </w:r>
      <w:r w:rsidRPr="00894717">
        <w:rPr>
          <w:sz w:val="24"/>
          <w:szCs w:val="24"/>
        </w:rPr>
        <w:br/>
        <w:t>представителя, осуществляющего земляные работы_______________________________,</w:t>
      </w:r>
      <w:r w:rsidRPr="00894717">
        <w:rPr>
          <w:sz w:val="24"/>
          <w:szCs w:val="24"/>
        </w:rPr>
        <w:br/>
      </w:r>
    </w:p>
    <w:p w:rsidR="00894717" w:rsidRPr="00894717" w:rsidRDefault="00894717" w:rsidP="00894717">
      <w:pPr>
        <w:shd w:val="clear" w:color="auto" w:fill="FFFFFF"/>
        <w:textAlignment w:val="baseline"/>
        <w:rPr>
          <w:sz w:val="24"/>
          <w:szCs w:val="24"/>
        </w:rPr>
      </w:pPr>
      <w:r w:rsidRPr="00894717">
        <w:rPr>
          <w:sz w:val="24"/>
          <w:szCs w:val="24"/>
        </w:rPr>
        <w:t>произвела обследование объекта восстановленного благоустройства по адресу:</w:t>
      </w:r>
    </w:p>
    <w:p w:rsidR="00894717" w:rsidRPr="00894717" w:rsidRDefault="00894717" w:rsidP="00894717">
      <w:pPr>
        <w:shd w:val="clear" w:color="auto" w:fill="FFFFFF"/>
        <w:textAlignment w:val="baseline"/>
        <w:rPr>
          <w:color w:val="444444"/>
          <w:sz w:val="24"/>
          <w:szCs w:val="24"/>
        </w:rPr>
      </w:pPr>
      <w:r w:rsidRPr="00894717">
        <w:rPr>
          <w:sz w:val="24"/>
          <w:szCs w:val="24"/>
        </w:rPr>
        <w:t>____________________________________________________________________________</w:t>
      </w:r>
      <w:r w:rsidRPr="00894717">
        <w:rPr>
          <w:color w:val="444444"/>
          <w:sz w:val="24"/>
          <w:szCs w:val="24"/>
        </w:rPr>
        <w:br/>
      </w:r>
    </w:p>
    <w:p w:rsidR="00894717" w:rsidRPr="00894717" w:rsidRDefault="00894717" w:rsidP="00894717">
      <w:pPr>
        <w:shd w:val="clear" w:color="auto" w:fill="FFFFFF"/>
        <w:textAlignment w:val="baseline"/>
        <w:rPr>
          <w:sz w:val="24"/>
          <w:szCs w:val="24"/>
        </w:rPr>
      </w:pPr>
      <w:r w:rsidRPr="00894717">
        <w:rPr>
          <w:sz w:val="24"/>
          <w:szCs w:val="24"/>
        </w:rPr>
        <w:t>Приняты восстановленные объекты нарушенного благоустройства в следующем объеме:</w:t>
      </w:r>
    </w:p>
    <w:p w:rsidR="00894717" w:rsidRPr="00894717" w:rsidRDefault="00894717" w:rsidP="00894717">
      <w:pPr>
        <w:shd w:val="clear" w:color="auto" w:fill="FFFFFF"/>
        <w:textAlignment w:val="baseline"/>
        <w:rPr>
          <w:sz w:val="24"/>
          <w:szCs w:val="24"/>
        </w:rPr>
      </w:pPr>
      <w:r w:rsidRPr="00894717">
        <w:rPr>
          <w:sz w:val="24"/>
          <w:szCs w:val="24"/>
        </w:rPr>
        <w:t xml:space="preserve">Вид и объем вскрываемого покрытия (вид/объем в </w:t>
      </w:r>
      <w:proofErr w:type="gramStart"/>
      <w:r w:rsidRPr="00894717">
        <w:rPr>
          <w:sz w:val="24"/>
          <w:szCs w:val="24"/>
        </w:rPr>
        <w:t>м</w:t>
      </w:r>
      <w:proofErr w:type="gramEnd"/>
      <w:r w:rsidRPr="00894717">
        <w:rPr>
          <w:sz w:val="24"/>
          <w:szCs w:val="24"/>
        </w:rPr>
        <w:t xml:space="preserve"> или кв. м) ______ </w:t>
      </w:r>
    </w:p>
    <w:p w:rsidR="00894717" w:rsidRPr="00894717" w:rsidRDefault="00894717" w:rsidP="00894717">
      <w:pPr>
        <w:shd w:val="clear" w:color="auto" w:fill="FFFFFF"/>
        <w:textAlignment w:val="baseline"/>
        <w:rPr>
          <w:sz w:val="24"/>
          <w:szCs w:val="24"/>
        </w:rPr>
      </w:pPr>
      <w:r w:rsidRPr="00894717">
        <w:rPr>
          <w:sz w:val="24"/>
          <w:szCs w:val="24"/>
        </w:rPr>
        <w:t xml:space="preserve">проезжая часть _________ тротуар __________ зеленая зона _________________. </w:t>
      </w:r>
    </w:p>
    <w:p w:rsidR="00894717" w:rsidRPr="00894717" w:rsidRDefault="00894717" w:rsidP="00894717">
      <w:pPr>
        <w:shd w:val="clear" w:color="auto" w:fill="FFFFFF"/>
        <w:textAlignment w:val="baseline"/>
        <w:rPr>
          <w:sz w:val="24"/>
          <w:szCs w:val="24"/>
        </w:rPr>
      </w:pPr>
      <w:r w:rsidRPr="00894717">
        <w:rPr>
          <w:rFonts w:eastAsia="Calibri"/>
          <w:sz w:val="24"/>
          <w:szCs w:val="24"/>
          <w:lang w:eastAsia="en-US"/>
        </w:rPr>
        <w:t>Внутриквартальная территория</w:t>
      </w:r>
      <w:proofErr w:type="gramStart"/>
      <w:r w:rsidRPr="00894717">
        <w:rPr>
          <w:rFonts w:eastAsia="Calibri"/>
          <w:sz w:val="24"/>
          <w:szCs w:val="24"/>
          <w:lang w:eastAsia="en-US"/>
        </w:rPr>
        <w:t xml:space="preserve"> :</w:t>
      </w:r>
      <w:proofErr w:type="gramEnd"/>
      <w:r w:rsidRPr="00894717">
        <w:rPr>
          <w:rFonts w:eastAsia="Calibri"/>
          <w:sz w:val="24"/>
          <w:szCs w:val="24"/>
          <w:lang w:eastAsia="en-US"/>
        </w:rPr>
        <w:t xml:space="preserve"> _________________________________________ проезды______________________ пешеходная дорожка______________________ зеленая зона ______________________ </w:t>
      </w:r>
      <w:proofErr w:type="spellStart"/>
      <w:r w:rsidRPr="00894717">
        <w:rPr>
          <w:rFonts w:eastAsia="Calibri"/>
          <w:sz w:val="24"/>
          <w:szCs w:val="24"/>
          <w:lang w:eastAsia="en-US"/>
        </w:rPr>
        <w:t>отмостка</w:t>
      </w:r>
      <w:proofErr w:type="spellEnd"/>
      <w:r w:rsidRPr="00894717">
        <w:rPr>
          <w:rFonts w:eastAsia="Calibri"/>
          <w:sz w:val="24"/>
          <w:szCs w:val="24"/>
          <w:lang w:eastAsia="en-US"/>
        </w:rPr>
        <w:t xml:space="preserve"> ___________________________.</w:t>
      </w:r>
    </w:p>
    <w:p w:rsidR="00894717" w:rsidRPr="00894717" w:rsidRDefault="00894717" w:rsidP="00894717">
      <w:pPr>
        <w:shd w:val="clear" w:color="auto" w:fill="FFFFFF"/>
        <w:textAlignment w:val="baseline"/>
        <w:rPr>
          <w:sz w:val="24"/>
          <w:szCs w:val="24"/>
        </w:rPr>
      </w:pPr>
      <w:r w:rsidRPr="00894717">
        <w:rPr>
          <w:color w:val="444444"/>
          <w:sz w:val="24"/>
          <w:szCs w:val="24"/>
        </w:rPr>
        <w:br/>
      </w:r>
      <w:r w:rsidRPr="00894717">
        <w:rPr>
          <w:sz w:val="24"/>
          <w:szCs w:val="24"/>
        </w:rPr>
        <w:t>Члены комиссии:</w:t>
      </w:r>
    </w:p>
    <w:p w:rsidR="00894717" w:rsidRPr="00894717" w:rsidRDefault="00894717" w:rsidP="00894717">
      <w:pPr>
        <w:shd w:val="clear" w:color="auto" w:fill="FFFFFF"/>
        <w:textAlignment w:val="baseline"/>
        <w:rPr>
          <w:sz w:val="24"/>
          <w:szCs w:val="24"/>
        </w:rPr>
      </w:pPr>
      <w:r w:rsidRPr="00894717">
        <w:rPr>
          <w:sz w:val="24"/>
          <w:szCs w:val="24"/>
        </w:rPr>
        <w:t xml:space="preserve">представитель Администрации </w:t>
      </w:r>
      <w:r w:rsidR="001A1A34">
        <w:rPr>
          <w:sz w:val="24"/>
          <w:szCs w:val="24"/>
        </w:rPr>
        <w:t>Ново</w:t>
      </w:r>
      <w:r w:rsidR="000C4486">
        <w:rPr>
          <w:sz w:val="24"/>
          <w:szCs w:val="24"/>
        </w:rPr>
        <w:t>николаевского</w:t>
      </w:r>
      <w:r w:rsidRPr="00894717">
        <w:rPr>
          <w:sz w:val="24"/>
          <w:szCs w:val="24"/>
        </w:rPr>
        <w:t xml:space="preserve"> сельского поселения       ________________________________________________________________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(подпись)   (расшифровка подписи)</w:t>
      </w:r>
    </w:p>
    <w:p w:rsidR="00894717" w:rsidRPr="00894717" w:rsidRDefault="00894717" w:rsidP="00894717">
      <w:pPr>
        <w:shd w:val="clear" w:color="auto" w:fill="FFFFFF"/>
        <w:jc w:val="right"/>
        <w:textAlignment w:val="baseline"/>
        <w:rPr>
          <w:sz w:val="24"/>
          <w:szCs w:val="24"/>
        </w:rPr>
      </w:pPr>
      <w:r w:rsidRPr="00894717">
        <w:rPr>
          <w:sz w:val="24"/>
          <w:szCs w:val="24"/>
        </w:rPr>
        <w:t>представитель, осуществляющий земляные работы________________________________</w:t>
      </w:r>
      <w:r w:rsidRPr="00894717">
        <w:rPr>
          <w:sz w:val="24"/>
          <w:szCs w:val="24"/>
        </w:rPr>
        <w:br/>
        <w:t>     (подпись)   (расшифровка подписи)</w:t>
      </w:r>
    </w:p>
    <w:p w:rsidR="00894717" w:rsidRPr="00894717" w:rsidRDefault="00894717" w:rsidP="00894717">
      <w:pPr>
        <w:shd w:val="clear" w:color="auto" w:fill="FFFFFF"/>
        <w:textAlignment w:val="baseline"/>
        <w:rPr>
          <w:sz w:val="24"/>
          <w:szCs w:val="24"/>
        </w:rPr>
      </w:pPr>
    </w:p>
    <w:p w:rsidR="00894717" w:rsidRPr="00894717" w:rsidRDefault="00894717" w:rsidP="00894717">
      <w:pPr>
        <w:shd w:val="clear" w:color="auto" w:fill="FFFFFF"/>
        <w:jc w:val="right"/>
        <w:textAlignment w:val="baseline"/>
        <w:rPr>
          <w:sz w:val="24"/>
          <w:szCs w:val="24"/>
        </w:rPr>
      </w:pPr>
      <w:r w:rsidRPr="00894717">
        <w:rPr>
          <w:sz w:val="24"/>
          <w:szCs w:val="24"/>
        </w:rPr>
        <w:br/>
        <w:t>"___" ________________________ 20__ г.</w:t>
      </w:r>
    </w:p>
    <w:p w:rsidR="00894717" w:rsidRPr="00894717" w:rsidRDefault="00894717" w:rsidP="00894717">
      <w:pPr>
        <w:widowControl w:val="0"/>
        <w:autoSpaceDE w:val="0"/>
        <w:autoSpaceDN w:val="0"/>
        <w:jc w:val="right"/>
        <w:rPr>
          <w:sz w:val="24"/>
          <w:szCs w:val="24"/>
        </w:rPr>
      </w:pPr>
    </w:p>
    <w:p w:rsidR="00894717" w:rsidRPr="00894717" w:rsidRDefault="00894717" w:rsidP="000C4486">
      <w:pPr>
        <w:widowControl w:val="0"/>
        <w:autoSpaceDE w:val="0"/>
        <w:autoSpaceDN w:val="0"/>
        <w:rPr>
          <w:sz w:val="24"/>
          <w:szCs w:val="24"/>
        </w:rPr>
      </w:pPr>
    </w:p>
    <w:p w:rsidR="00894717" w:rsidRDefault="00894717" w:rsidP="001A1A34">
      <w:pPr>
        <w:widowControl w:val="0"/>
        <w:autoSpaceDE w:val="0"/>
        <w:autoSpaceDN w:val="0"/>
        <w:jc w:val="right"/>
        <w:rPr>
          <w:sz w:val="24"/>
          <w:szCs w:val="24"/>
        </w:rPr>
      </w:pPr>
    </w:p>
    <w:p w:rsidR="000C4486" w:rsidRDefault="000C4486" w:rsidP="001A1A34">
      <w:pPr>
        <w:widowControl w:val="0"/>
        <w:autoSpaceDE w:val="0"/>
        <w:autoSpaceDN w:val="0"/>
        <w:jc w:val="right"/>
        <w:rPr>
          <w:sz w:val="24"/>
          <w:szCs w:val="24"/>
        </w:rPr>
      </w:pPr>
    </w:p>
    <w:p w:rsidR="000C4486" w:rsidRDefault="000C4486" w:rsidP="001A1A34">
      <w:pPr>
        <w:widowControl w:val="0"/>
        <w:autoSpaceDE w:val="0"/>
        <w:autoSpaceDN w:val="0"/>
        <w:jc w:val="right"/>
        <w:rPr>
          <w:sz w:val="24"/>
          <w:szCs w:val="24"/>
        </w:rPr>
      </w:pPr>
    </w:p>
    <w:p w:rsidR="000C4486" w:rsidRDefault="000C4486" w:rsidP="001A1A34">
      <w:pPr>
        <w:widowControl w:val="0"/>
        <w:autoSpaceDE w:val="0"/>
        <w:autoSpaceDN w:val="0"/>
        <w:jc w:val="right"/>
        <w:rPr>
          <w:sz w:val="24"/>
          <w:szCs w:val="24"/>
        </w:rPr>
      </w:pPr>
    </w:p>
    <w:p w:rsidR="000C4486" w:rsidRPr="00894717" w:rsidRDefault="000C4486" w:rsidP="001A1A34">
      <w:pPr>
        <w:widowControl w:val="0"/>
        <w:autoSpaceDE w:val="0"/>
        <w:autoSpaceDN w:val="0"/>
        <w:jc w:val="right"/>
        <w:rPr>
          <w:sz w:val="24"/>
          <w:szCs w:val="24"/>
        </w:rPr>
      </w:pPr>
    </w:p>
    <w:p w:rsidR="00894717" w:rsidRPr="00894717" w:rsidRDefault="00894717" w:rsidP="001A1A34">
      <w:pPr>
        <w:jc w:val="right"/>
        <w:rPr>
          <w:rFonts w:eastAsia="Calibri"/>
          <w:sz w:val="24"/>
          <w:szCs w:val="24"/>
          <w:lang w:eastAsia="en-US"/>
        </w:rPr>
      </w:pPr>
      <w:r w:rsidRPr="00894717">
        <w:rPr>
          <w:rFonts w:eastAsia="Calibri"/>
          <w:sz w:val="24"/>
          <w:szCs w:val="24"/>
          <w:lang w:eastAsia="en-US"/>
        </w:rPr>
        <w:t>Приложение 7</w:t>
      </w:r>
    </w:p>
    <w:p w:rsidR="00894717" w:rsidRPr="00894717" w:rsidRDefault="00894717" w:rsidP="001A1A34">
      <w:pPr>
        <w:jc w:val="right"/>
        <w:rPr>
          <w:rFonts w:eastAsia="Calibri"/>
          <w:sz w:val="24"/>
          <w:szCs w:val="24"/>
          <w:lang w:eastAsia="en-US"/>
        </w:rPr>
      </w:pPr>
      <w:r w:rsidRPr="00894717">
        <w:rPr>
          <w:rFonts w:eastAsia="Calibri"/>
          <w:sz w:val="24"/>
          <w:szCs w:val="24"/>
          <w:lang w:eastAsia="en-US"/>
        </w:rPr>
        <w:t>к Административному регламенту предоставления муниципальной услуги «Предоставление разрешения на осуществление земляных работ»</w:t>
      </w:r>
    </w:p>
    <w:p w:rsidR="00894717" w:rsidRPr="00894717" w:rsidRDefault="00894717" w:rsidP="00894717">
      <w:pPr>
        <w:widowControl w:val="0"/>
        <w:autoSpaceDE w:val="0"/>
        <w:autoSpaceDN w:val="0"/>
        <w:jc w:val="right"/>
        <w:rPr>
          <w:sz w:val="24"/>
          <w:szCs w:val="24"/>
        </w:rPr>
      </w:pPr>
    </w:p>
    <w:p w:rsidR="00894717" w:rsidRPr="00894717" w:rsidRDefault="00894717" w:rsidP="00894717">
      <w:pPr>
        <w:widowControl w:val="0"/>
        <w:autoSpaceDE w:val="0"/>
        <w:autoSpaceDN w:val="0"/>
        <w:jc w:val="center"/>
        <w:rPr>
          <w:sz w:val="24"/>
          <w:szCs w:val="24"/>
          <w:u w:val="single"/>
        </w:rPr>
      </w:pPr>
      <w:r w:rsidRPr="00894717">
        <w:rPr>
          <w:sz w:val="24"/>
          <w:szCs w:val="24"/>
        </w:rPr>
        <w:t xml:space="preserve"> </w:t>
      </w:r>
      <w:r w:rsidRPr="00894717">
        <w:rPr>
          <w:sz w:val="24"/>
          <w:szCs w:val="24"/>
          <w:u w:val="single"/>
        </w:rPr>
        <w:t xml:space="preserve">Администрация </w:t>
      </w:r>
      <w:r w:rsidR="001A1A34">
        <w:rPr>
          <w:sz w:val="24"/>
          <w:szCs w:val="24"/>
          <w:u w:val="single"/>
        </w:rPr>
        <w:t>Ново</w:t>
      </w:r>
      <w:r w:rsidR="000C4486">
        <w:rPr>
          <w:sz w:val="24"/>
          <w:szCs w:val="24"/>
          <w:u w:val="single"/>
        </w:rPr>
        <w:t>николаевского</w:t>
      </w:r>
      <w:r w:rsidRPr="00894717">
        <w:rPr>
          <w:sz w:val="24"/>
          <w:szCs w:val="24"/>
          <w:u w:val="single"/>
        </w:rPr>
        <w:t xml:space="preserve"> сельского поселения</w:t>
      </w:r>
    </w:p>
    <w:p w:rsidR="00894717" w:rsidRPr="00894717" w:rsidRDefault="00894717" w:rsidP="00894717">
      <w:pPr>
        <w:shd w:val="clear" w:color="auto" w:fill="FFFFFF"/>
        <w:spacing w:after="240"/>
        <w:jc w:val="center"/>
        <w:textAlignment w:val="baseline"/>
        <w:rPr>
          <w:sz w:val="24"/>
          <w:szCs w:val="24"/>
        </w:rPr>
      </w:pPr>
      <w:r w:rsidRPr="00894717">
        <w:rPr>
          <w:sz w:val="24"/>
          <w:szCs w:val="24"/>
        </w:rPr>
        <w:t>(наименование уполномоченного органа местного самоуправления)</w:t>
      </w:r>
    </w:p>
    <w:p w:rsidR="00894717" w:rsidRPr="00894717" w:rsidRDefault="00894717" w:rsidP="00894717">
      <w:pPr>
        <w:shd w:val="clear" w:color="auto" w:fill="FFFFFF"/>
        <w:jc w:val="right"/>
        <w:textAlignment w:val="baseline"/>
        <w:rPr>
          <w:sz w:val="24"/>
          <w:szCs w:val="24"/>
        </w:rPr>
      </w:pPr>
      <w:r w:rsidRPr="00894717">
        <w:rPr>
          <w:sz w:val="24"/>
          <w:szCs w:val="24"/>
        </w:rPr>
        <w:t>Кому:_________________________________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xml:space="preserve">     </w:t>
      </w:r>
      <w:proofErr w:type="gramStart"/>
      <w:r w:rsidRPr="00894717">
        <w:rPr>
          <w:sz w:val="24"/>
          <w:szCs w:val="24"/>
        </w:rPr>
        <w:t xml:space="preserve">(фамилия, имя, отчество (последнее – при наличии),  </w:t>
      </w:r>
      <w:proofErr w:type="gramEnd"/>
    </w:p>
    <w:p w:rsidR="00894717" w:rsidRPr="00894717" w:rsidRDefault="00894717" w:rsidP="00894717">
      <w:pPr>
        <w:shd w:val="clear" w:color="auto" w:fill="FFFFFF"/>
        <w:jc w:val="right"/>
        <w:textAlignment w:val="baseline"/>
        <w:rPr>
          <w:sz w:val="24"/>
          <w:szCs w:val="24"/>
        </w:rPr>
      </w:pPr>
      <w:r w:rsidRPr="00894717">
        <w:rPr>
          <w:sz w:val="24"/>
          <w:szCs w:val="24"/>
        </w:rPr>
        <w:t xml:space="preserve">наименование и данные документа, </w:t>
      </w:r>
    </w:p>
    <w:p w:rsidR="00894717" w:rsidRPr="00894717" w:rsidRDefault="00894717" w:rsidP="00894717">
      <w:pPr>
        <w:shd w:val="clear" w:color="auto" w:fill="FFFFFF"/>
        <w:jc w:val="right"/>
        <w:textAlignment w:val="baseline"/>
        <w:rPr>
          <w:sz w:val="24"/>
          <w:szCs w:val="24"/>
        </w:rPr>
      </w:pPr>
      <w:proofErr w:type="gramStart"/>
      <w:r w:rsidRPr="00894717">
        <w:rPr>
          <w:sz w:val="24"/>
          <w:szCs w:val="24"/>
        </w:rPr>
        <w:t>удостоверяющего личность – для физического лица;</w:t>
      </w:r>
      <w:proofErr w:type="gramEnd"/>
    </w:p>
    <w:p w:rsidR="00894717" w:rsidRPr="00894717" w:rsidRDefault="00894717" w:rsidP="00894717">
      <w:pPr>
        <w:shd w:val="clear" w:color="auto" w:fill="FFFFFF"/>
        <w:jc w:val="right"/>
        <w:textAlignment w:val="baseline"/>
        <w:rPr>
          <w:sz w:val="24"/>
          <w:szCs w:val="24"/>
        </w:rPr>
      </w:pPr>
      <w:r w:rsidRPr="00894717">
        <w:rPr>
          <w:sz w:val="24"/>
          <w:szCs w:val="24"/>
        </w:rPr>
        <w:t xml:space="preserve">наименование индивидуального предпринимателя, </w:t>
      </w:r>
    </w:p>
    <w:p w:rsidR="00894717" w:rsidRPr="00894717" w:rsidRDefault="00894717" w:rsidP="00894717">
      <w:pPr>
        <w:shd w:val="clear" w:color="auto" w:fill="FFFFFF"/>
        <w:jc w:val="right"/>
        <w:textAlignment w:val="baseline"/>
        <w:rPr>
          <w:sz w:val="24"/>
          <w:szCs w:val="24"/>
        </w:rPr>
      </w:pPr>
      <w:r w:rsidRPr="00894717">
        <w:rPr>
          <w:sz w:val="24"/>
          <w:szCs w:val="24"/>
        </w:rPr>
        <w:t>ИНН, ОГРНИП – для физического лица, зарегистрированного</w:t>
      </w:r>
    </w:p>
    <w:p w:rsidR="00894717" w:rsidRPr="00894717" w:rsidRDefault="00894717" w:rsidP="00894717">
      <w:pPr>
        <w:shd w:val="clear" w:color="auto" w:fill="FFFFFF"/>
        <w:jc w:val="right"/>
        <w:textAlignment w:val="baseline"/>
        <w:rPr>
          <w:sz w:val="24"/>
          <w:szCs w:val="24"/>
        </w:rPr>
      </w:pPr>
      <w:r w:rsidRPr="00894717">
        <w:rPr>
          <w:sz w:val="24"/>
          <w:szCs w:val="24"/>
        </w:rPr>
        <w:t xml:space="preserve"> в качестве индивидуального предпринимателя);</w:t>
      </w:r>
    </w:p>
    <w:p w:rsidR="00894717" w:rsidRPr="00894717" w:rsidRDefault="00894717" w:rsidP="00894717">
      <w:pPr>
        <w:shd w:val="clear" w:color="auto" w:fill="FFFFFF"/>
        <w:jc w:val="right"/>
        <w:textAlignment w:val="baseline"/>
        <w:rPr>
          <w:sz w:val="24"/>
          <w:szCs w:val="24"/>
        </w:rPr>
      </w:pPr>
    </w:p>
    <w:p w:rsidR="00894717" w:rsidRPr="00894717" w:rsidRDefault="00894717" w:rsidP="00894717">
      <w:pPr>
        <w:shd w:val="clear" w:color="auto" w:fill="FFFFFF"/>
        <w:jc w:val="right"/>
        <w:textAlignment w:val="baseline"/>
        <w:rPr>
          <w:sz w:val="24"/>
          <w:szCs w:val="24"/>
        </w:rPr>
      </w:pPr>
      <w:r w:rsidRPr="00894717">
        <w:rPr>
          <w:sz w:val="24"/>
          <w:szCs w:val="24"/>
        </w:rPr>
        <w:t>___________________________________________________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xml:space="preserve">полное наименование юридического лица, ИНН, ОГРН, </w:t>
      </w:r>
    </w:p>
    <w:p w:rsidR="00894717" w:rsidRPr="00894717" w:rsidRDefault="00894717" w:rsidP="00894717">
      <w:pPr>
        <w:shd w:val="clear" w:color="auto" w:fill="FFFFFF"/>
        <w:jc w:val="right"/>
        <w:textAlignment w:val="baseline"/>
        <w:rPr>
          <w:sz w:val="24"/>
          <w:szCs w:val="24"/>
        </w:rPr>
      </w:pPr>
      <w:r w:rsidRPr="00894717">
        <w:rPr>
          <w:sz w:val="24"/>
          <w:szCs w:val="24"/>
        </w:rPr>
        <w:t>юридический адрес – для юридического лица)</w:t>
      </w:r>
    </w:p>
    <w:p w:rsidR="00894717" w:rsidRPr="00894717" w:rsidRDefault="00894717" w:rsidP="00894717">
      <w:pPr>
        <w:shd w:val="clear" w:color="auto" w:fill="FFFFFF"/>
        <w:jc w:val="right"/>
        <w:textAlignment w:val="baseline"/>
        <w:rPr>
          <w:sz w:val="24"/>
          <w:szCs w:val="24"/>
        </w:rPr>
      </w:pPr>
      <w:r w:rsidRPr="00894717">
        <w:rPr>
          <w:sz w:val="24"/>
          <w:szCs w:val="24"/>
        </w:rPr>
        <w:t>Контактные данные:__________________</w:t>
      </w:r>
    </w:p>
    <w:p w:rsidR="00894717" w:rsidRPr="00894717" w:rsidRDefault="00894717" w:rsidP="00894717">
      <w:pPr>
        <w:shd w:val="clear" w:color="auto" w:fill="FFFFFF"/>
        <w:jc w:val="right"/>
        <w:textAlignment w:val="baseline"/>
        <w:rPr>
          <w:sz w:val="24"/>
          <w:szCs w:val="24"/>
        </w:rPr>
      </w:pPr>
      <w:proofErr w:type="gramStart"/>
      <w:r w:rsidRPr="00894717">
        <w:rPr>
          <w:sz w:val="24"/>
          <w:szCs w:val="24"/>
        </w:rPr>
        <w:t xml:space="preserve">(почтовый индекс и адрес – для физического лица, </w:t>
      </w:r>
      <w:proofErr w:type="gramEnd"/>
    </w:p>
    <w:p w:rsidR="00894717" w:rsidRPr="00894717" w:rsidRDefault="00894717" w:rsidP="00894717">
      <w:pPr>
        <w:shd w:val="clear" w:color="auto" w:fill="FFFFFF"/>
        <w:jc w:val="right"/>
        <w:textAlignment w:val="baseline"/>
        <w:rPr>
          <w:sz w:val="24"/>
          <w:szCs w:val="24"/>
        </w:rPr>
      </w:pPr>
    </w:p>
    <w:p w:rsidR="00894717" w:rsidRPr="00894717" w:rsidRDefault="00894717" w:rsidP="00894717">
      <w:pPr>
        <w:shd w:val="clear" w:color="auto" w:fill="FFFFFF"/>
        <w:jc w:val="right"/>
        <w:textAlignment w:val="baseline"/>
        <w:rPr>
          <w:sz w:val="24"/>
          <w:szCs w:val="24"/>
        </w:rPr>
      </w:pPr>
      <w:r w:rsidRPr="00894717">
        <w:rPr>
          <w:sz w:val="24"/>
          <w:szCs w:val="24"/>
        </w:rPr>
        <w:t>___________________________________________________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xml:space="preserve">в </w:t>
      </w:r>
      <w:proofErr w:type="spellStart"/>
      <w:r w:rsidRPr="00894717">
        <w:rPr>
          <w:sz w:val="24"/>
          <w:szCs w:val="24"/>
        </w:rPr>
        <w:t>т.ч</w:t>
      </w:r>
      <w:proofErr w:type="spellEnd"/>
      <w:r w:rsidRPr="00894717">
        <w:rPr>
          <w:sz w:val="24"/>
          <w:szCs w:val="24"/>
        </w:rPr>
        <w:t xml:space="preserve">. </w:t>
      </w:r>
      <w:proofErr w:type="gramStart"/>
      <w:r w:rsidRPr="00894717">
        <w:rPr>
          <w:sz w:val="24"/>
          <w:szCs w:val="24"/>
        </w:rPr>
        <w:t>зарегистрированного</w:t>
      </w:r>
      <w:proofErr w:type="gramEnd"/>
      <w:r w:rsidRPr="00894717">
        <w:rPr>
          <w:sz w:val="24"/>
          <w:szCs w:val="24"/>
        </w:rPr>
        <w:t xml:space="preserve"> в качестве индивидуального</w:t>
      </w:r>
    </w:p>
    <w:p w:rsidR="00894717" w:rsidRPr="00894717" w:rsidRDefault="00894717" w:rsidP="00894717">
      <w:pPr>
        <w:shd w:val="clear" w:color="auto" w:fill="FFFFFF"/>
        <w:jc w:val="right"/>
        <w:textAlignment w:val="baseline"/>
        <w:rPr>
          <w:sz w:val="24"/>
          <w:szCs w:val="24"/>
        </w:rPr>
      </w:pPr>
    </w:p>
    <w:p w:rsidR="00894717" w:rsidRPr="00894717" w:rsidRDefault="00894717" w:rsidP="00894717">
      <w:pPr>
        <w:shd w:val="clear" w:color="auto" w:fill="FFFFFF"/>
        <w:jc w:val="right"/>
        <w:textAlignment w:val="baseline"/>
        <w:rPr>
          <w:sz w:val="24"/>
          <w:szCs w:val="24"/>
        </w:rPr>
      </w:pPr>
      <w:r w:rsidRPr="00894717">
        <w:rPr>
          <w:sz w:val="24"/>
          <w:szCs w:val="24"/>
        </w:rPr>
        <w:t>___________________________________________________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xml:space="preserve"> предпринимателя, телефон, адрес электронной почты)</w:t>
      </w:r>
    </w:p>
    <w:p w:rsidR="00894717" w:rsidRPr="00894717" w:rsidRDefault="00894717" w:rsidP="00894717">
      <w:pPr>
        <w:shd w:val="clear" w:color="auto" w:fill="FFFFFF"/>
        <w:jc w:val="right"/>
        <w:textAlignment w:val="baseline"/>
        <w:rPr>
          <w:sz w:val="24"/>
          <w:szCs w:val="24"/>
        </w:rPr>
      </w:pPr>
    </w:p>
    <w:p w:rsidR="00894717" w:rsidRPr="00894717" w:rsidRDefault="00894717" w:rsidP="00894717">
      <w:pPr>
        <w:widowControl w:val="0"/>
        <w:autoSpaceDE w:val="0"/>
        <w:autoSpaceDN w:val="0"/>
        <w:jc w:val="right"/>
        <w:rPr>
          <w:color w:val="444444"/>
          <w:sz w:val="24"/>
          <w:szCs w:val="24"/>
        </w:rPr>
      </w:pPr>
      <w:r w:rsidRPr="00894717">
        <w:rPr>
          <w:color w:val="444444"/>
          <w:sz w:val="24"/>
          <w:szCs w:val="24"/>
        </w:rPr>
        <w:t>___________________________________</w:t>
      </w:r>
    </w:p>
    <w:p w:rsidR="00894717" w:rsidRPr="00894717" w:rsidRDefault="00894717" w:rsidP="00894717">
      <w:pPr>
        <w:widowControl w:val="0"/>
        <w:autoSpaceDE w:val="0"/>
        <w:autoSpaceDN w:val="0"/>
        <w:jc w:val="center"/>
        <w:rPr>
          <w:sz w:val="24"/>
          <w:szCs w:val="24"/>
        </w:rPr>
      </w:pPr>
    </w:p>
    <w:p w:rsidR="00894717" w:rsidRPr="00894717" w:rsidRDefault="00894717" w:rsidP="00894717">
      <w:pPr>
        <w:widowControl w:val="0"/>
        <w:autoSpaceDE w:val="0"/>
        <w:autoSpaceDN w:val="0"/>
        <w:jc w:val="center"/>
        <w:rPr>
          <w:sz w:val="24"/>
          <w:szCs w:val="24"/>
        </w:rPr>
      </w:pPr>
      <w:r w:rsidRPr="00894717">
        <w:rPr>
          <w:sz w:val="24"/>
          <w:szCs w:val="24"/>
        </w:rPr>
        <w:t xml:space="preserve">РЕШЕНИЕ </w:t>
      </w:r>
    </w:p>
    <w:p w:rsidR="00894717" w:rsidRPr="00894717" w:rsidRDefault="00894717" w:rsidP="00894717">
      <w:pPr>
        <w:widowControl w:val="0"/>
        <w:autoSpaceDE w:val="0"/>
        <w:autoSpaceDN w:val="0"/>
        <w:jc w:val="center"/>
        <w:rPr>
          <w:sz w:val="24"/>
          <w:szCs w:val="24"/>
        </w:rPr>
      </w:pPr>
      <w:r w:rsidRPr="00894717">
        <w:rPr>
          <w:sz w:val="24"/>
          <w:szCs w:val="24"/>
        </w:rPr>
        <w:t>о закрытии разрешения на осуществление земляных работ</w:t>
      </w:r>
    </w:p>
    <w:p w:rsidR="00894717" w:rsidRPr="00894717" w:rsidRDefault="00894717" w:rsidP="00894717">
      <w:pPr>
        <w:widowControl w:val="0"/>
        <w:autoSpaceDE w:val="0"/>
        <w:autoSpaceDN w:val="0"/>
        <w:jc w:val="center"/>
        <w:rPr>
          <w:sz w:val="24"/>
          <w:szCs w:val="24"/>
        </w:rPr>
      </w:pPr>
    </w:p>
    <w:p w:rsidR="00894717" w:rsidRPr="00894717" w:rsidRDefault="00894717" w:rsidP="00894717">
      <w:pPr>
        <w:shd w:val="clear" w:color="auto" w:fill="FFFFFF"/>
        <w:jc w:val="center"/>
        <w:textAlignment w:val="baseline"/>
        <w:rPr>
          <w:sz w:val="24"/>
          <w:szCs w:val="24"/>
        </w:rPr>
      </w:pPr>
      <w:r w:rsidRPr="00894717">
        <w:rPr>
          <w:sz w:val="24"/>
          <w:szCs w:val="24"/>
        </w:rPr>
        <w:t>№ ______________                                                «____» ____________ 20___ г.</w:t>
      </w:r>
    </w:p>
    <w:p w:rsidR="00894717" w:rsidRPr="00894717" w:rsidRDefault="00894717" w:rsidP="00894717">
      <w:pPr>
        <w:widowControl w:val="0"/>
        <w:autoSpaceDE w:val="0"/>
        <w:autoSpaceDN w:val="0"/>
        <w:jc w:val="right"/>
        <w:rPr>
          <w:sz w:val="24"/>
          <w:szCs w:val="24"/>
        </w:rPr>
      </w:pPr>
    </w:p>
    <w:p w:rsidR="00894717" w:rsidRPr="00894717" w:rsidRDefault="00894717" w:rsidP="00894717">
      <w:pPr>
        <w:widowControl w:val="0"/>
        <w:autoSpaceDE w:val="0"/>
        <w:autoSpaceDN w:val="0"/>
        <w:rPr>
          <w:sz w:val="24"/>
          <w:szCs w:val="24"/>
        </w:rPr>
      </w:pPr>
      <w:r w:rsidRPr="00894717">
        <w:rPr>
          <w:sz w:val="24"/>
          <w:szCs w:val="24"/>
        </w:rPr>
        <w:t xml:space="preserve">Администрация </w:t>
      </w:r>
      <w:r w:rsidR="001A1A34">
        <w:rPr>
          <w:sz w:val="24"/>
          <w:szCs w:val="24"/>
        </w:rPr>
        <w:t>Ново</w:t>
      </w:r>
      <w:r w:rsidR="000C4486">
        <w:rPr>
          <w:sz w:val="24"/>
          <w:szCs w:val="24"/>
        </w:rPr>
        <w:t xml:space="preserve">николаевского </w:t>
      </w:r>
      <w:r w:rsidRPr="00894717">
        <w:rPr>
          <w:sz w:val="24"/>
          <w:szCs w:val="24"/>
        </w:rPr>
        <w:t xml:space="preserve">сельского поселения уведомляет Вас о закрытии ордера №_________ на выполнение работ _______________________, </w:t>
      </w:r>
    </w:p>
    <w:p w:rsidR="00894717" w:rsidRPr="00894717" w:rsidRDefault="00894717" w:rsidP="000C4486">
      <w:pPr>
        <w:widowControl w:val="0"/>
        <w:autoSpaceDE w:val="0"/>
        <w:autoSpaceDN w:val="0"/>
        <w:rPr>
          <w:sz w:val="24"/>
          <w:szCs w:val="24"/>
        </w:rPr>
      </w:pPr>
      <w:r w:rsidRPr="00894717">
        <w:rPr>
          <w:sz w:val="24"/>
          <w:szCs w:val="24"/>
        </w:rPr>
        <w:t xml:space="preserve">                                                                                   (вид работ)                    проведенных по адресу:________</w:t>
      </w:r>
      <w:r w:rsidR="000C4486">
        <w:rPr>
          <w:sz w:val="24"/>
          <w:szCs w:val="24"/>
        </w:rPr>
        <w:t>______________________________________________________________</w:t>
      </w:r>
    </w:p>
    <w:p w:rsidR="00894717" w:rsidRPr="00894717" w:rsidRDefault="00894717" w:rsidP="00894717">
      <w:pPr>
        <w:shd w:val="clear" w:color="auto" w:fill="FFFFFF"/>
        <w:spacing w:after="240"/>
        <w:textAlignment w:val="baseline"/>
        <w:rPr>
          <w:sz w:val="24"/>
          <w:szCs w:val="24"/>
        </w:rPr>
      </w:pPr>
      <w:r w:rsidRPr="00894717">
        <w:rPr>
          <w:sz w:val="24"/>
          <w:szCs w:val="24"/>
        </w:rPr>
        <w:t>Особые отметки ___________________________________________________________________________________________________________________________________________.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______________________________________</w:t>
      </w:r>
      <w:r w:rsidR="000C4486">
        <w:rPr>
          <w:sz w:val="24"/>
          <w:szCs w:val="24"/>
        </w:rPr>
        <w:t>_______________________________</w:t>
      </w:r>
      <w:r w:rsidRPr="00894717">
        <w:rPr>
          <w:sz w:val="24"/>
          <w:szCs w:val="24"/>
        </w:rPr>
        <w:t xml:space="preserve"> </w:t>
      </w:r>
    </w:p>
    <w:p w:rsidR="00894717" w:rsidRPr="00894717" w:rsidRDefault="00894717" w:rsidP="00894717">
      <w:pPr>
        <w:shd w:val="clear" w:color="auto" w:fill="FFFFFF"/>
        <w:textAlignment w:val="baseline"/>
        <w:rPr>
          <w:sz w:val="24"/>
          <w:szCs w:val="24"/>
        </w:rPr>
      </w:pPr>
      <w:proofErr w:type="gramStart"/>
      <w:r w:rsidRPr="00894717">
        <w:rPr>
          <w:sz w:val="24"/>
          <w:szCs w:val="24"/>
        </w:rPr>
        <w:t xml:space="preserve">{Ф.И.О. должность                                     (подпись)                                        (расшифровка подписи)  </w:t>
      </w:r>
      <w:proofErr w:type="gramEnd"/>
    </w:p>
    <w:p w:rsidR="00894717" w:rsidRPr="00894717" w:rsidRDefault="00894717" w:rsidP="00894717">
      <w:pPr>
        <w:shd w:val="clear" w:color="auto" w:fill="FFFFFF"/>
        <w:textAlignment w:val="baseline"/>
        <w:rPr>
          <w:sz w:val="24"/>
          <w:szCs w:val="24"/>
        </w:rPr>
      </w:pPr>
      <w:proofErr w:type="gramStart"/>
      <w:r w:rsidRPr="00894717">
        <w:rPr>
          <w:sz w:val="24"/>
          <w:szCs w:val="24"/>
        </w:rPr>
        <w:t xml:space="preserve">уполномоченного сотрудника}                                                     </w:t>
      </w:r>
      <w:proofErr w:type="gramEnd"/>
    </w:p>
    <w:p w:rsidR="00894717" w:rsidRPr="00894717" w:rsidRDefault="00894717" w:rsidP="00894717">
      <w:pPr>
        <w:widowControl w:val="0"/>
        <w:autoSpaceDE w:val="0"/>
        <w:autoSpaceDN w:val="0"/>
        <w:jc w:val="both"/>
        <w:rPr>
          <w:sz w:val="24"/>
          <w:szCs w:val="24"/>
        </w:rPr>
      </w:pPr>
      <w:r w:rsidRPr="00894717">
        <w:rPr>
          <w:sz w:val="24"/>
          <w:szCs w:val="24"/>
        </w:rPr>
        <w:t xml:space="preserve">                                                                                    </w:t>
      </w:r>
    </w:p>
    <w:p w:rsidR="00894717" w:rsidRPr="00894717" w:rsidRDefault="00894717" w:rsidP="00894717">
      <w:pPr>
        <w:widowControl w:val="0"/>
        <w:autoSpaceDE w:val="0"/>
        <w:autoSpaceDN w:val="0"/>
        <w:jc w:val="both"/>
        <w:rPr>
          <w:sz w:val="24"/>
          <w:szCs w:val="24"/>
        </w:rPr>
      </w:pPr>
      <w:r w:rsidRPr="00894717">
        <w:rPr>
          <w:sz w:val="24"/>
          <w:szCs w:val="24"/>
        </w:rPr>
        <w:t xml:space="preserve">                                                                                    Сведения о сертификате</w:t>
      </w:r>
    </w:p>
    <w:p w:rsidR="00894717" w:rsidRPr="00894717" w:rsidRDefault="00894717" w:rsidP="00894717">
      <w:pPr>
        <w:shd w:val="clear" w:color="auto" w:fill="FFFFFF"/>
        <w:textAlignment w:val="baseline"/>
        <w:rPr>
          <w:sz w:val="24"/>
          <w:szCs w:val="24"/>
        </w:rPr>
      </w:pPr>
      <w:r w:rsidRPr="00894717">
        <w:rPr>
          <w:sz w:val="24"/>
          <w:szCs w:val="24"/>
        </w:rPr>
        <w:t xml:space="preserve">                                                                                    электронной подписи</w:t>
      </w:r>
    </w:p>
    <w:p w:rsidR="00894717" w:rsidRPr="00894717" w:rsidRDefault="00894717" w:rsidP="00894717">
      <w:pPr>
        <w:shd w:val="clear" w:color="auto" w:fill="FFFFFF"/>
        <w:spacing w:after="240"/>
        <w:textAlignment w:val="baseline"/>
        <w:rPr>
          <w:sz w:val="24"/>
          <w:szCs w:val="24"/>
        </w:rPr>
      </w:pPr>
      <w:r w:rsidRPr="00894717">
        <w:rPr>
          <w:sz w:val="24"/>
          <w:szCs w:val="24"/>
        </w:rPr>
        <w:t xml:space="preserve">         </w:t>
      </w:r>
    </w:p>
    <w:p w:rsidR="00894717" w:rsidRPr="00894717" w:rsidRDefault="00894717" w:rsidP="00894717">
      <w:pPr>
        <w:widowControl w:val="0"/>
        <w:autoSpaceDE w:val="0"/>
        <w:autoSpaceDN w:val="0"/>
        <w:jc w:val="right"/>
        <w:rPr>
          <w:sz w:val="24"/>
          <w:szCs w:val="24"/>
        </w:rPr>
      </w:pPr>
    </w:p>
    <w:p w:rsidR="00894717" w:rsidRPr="00894717" w:rsidRDefault="00894717" w:rsidP="00894717">
      <w:pPr>
        <w:widowControl w:val="0"/>
        <w:autoSpaceDE w:val="0"/>
        <w:autoSpaceDN w:val="0"/>
        <w:jc w:val="right"/>
        <w:rPr>
          <w:sz w:val="24"/>
          <w:szCs w:val="24"/>
        </w:rPr>
      </w:pPr>
    </w:p>
    <w:p w:rsidR="00894717" w:rsidRPr="00894717" w:rsidRDefault="00894717" w:rsidP="00894717">
      <w:pPr>
        <w:widowControl w:val="0"/>
        <w:autoSpaceDE w:val="0"/>
        <w:autoSpaceDN w:val="0"/>
        <w:jc w:val="right"/>
        <w:rPr>
          <w:sz w:val="24"/>
          <w:szCs w:val="24"/>
        </w:rPr>
      </w:pPr>
    </w:p>
    <w:p w:rsidR="00894717" w:rsidRPr="00894717" w:rsidRDefault="00894717" w:rsidP="00894717">
      <w:pPr>
        <w:tabs>
          <w:tab w:val="left" w:pos="3870"/>
        </w:tabs>
        <w:rPr>
          <w:rFonts w:eastAsia="Calibri"/>
          <w:sz w:val="24"/>
          <w:szCs w:val="24"/>
        </w:rPr>
      </w:pPr>
    </w:p>
    <w:sectPr w:rsidR="00894717" w:rsidRPr="00894717" w:rsidSect="00894717">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9F6" w:rsidRDefault="008B69F6">
      <w:r>
        <w:separator/>
      </w:r>
    </w:p>
  </w:endnote>
  <w:endnote w:type="continuationSeparator" w:id="0">
    <w:p w:rsidR="008B69F6" w:rsidRDefault="008B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9F6" w:rsidRDefault="008B69F6">
      <w:r>
        <w:separator/>
      </w:r>
    </w:p>
  </w:footnote>
  <w:footnote w:type="continuationSeparator" w:id="0">
    <w:p w:rsidR="008B69F6" w:rsidRDefault="008B69F6">
      <w:r>
        <w:continuationSeparator/>
      </w:r>
    </w:p>
  </w:footnote>
  <w:footnote w:id="1">
    <w:p w:rsidR="00AA3047" w:rsidRPr="00341014" w:rsidRDefault="00AA3047" w:rsidP="00CC420B">
      <w:pPr>
        <w:spacing w:line="190" w:lineRule="exact"/>
      </w:pPr>
      <w:r w:rsidRPr="00341014">
        <w:rPr>
          <w:color w:val="000000"/>
          <w:vertAlign w:val="superscript"/>
          <w:lang w:bidi="ru-RU"/>
        </w:rPr>
        <w:footnoteRef/>
      </w:r>
      <w:r w:rsidRPr="00341014">
        <w:rPr>
          <w:color w:val="000000"/>
          <w:lang w:bidi="ru-RU"/>
        </w:rPr>
        <w:t xml:space="preserve"> В случае</w:t>
      </w:r>
      <w:proofErr w:type="gramStart"/>
      <w:r w:rsidRPr="00341014">
        <w:rPr>
          <w:color w:val="000000"/>
          <w:lang w:bidi="ru-RU"/>
        </w:rPr>
        <w:t>,</w:t>
      </w:r>
      <w:proofErr w:type="gramEnd"/>
      <w:r w:rsidRPr="00341014">
        <w:rPr>
          <w:color w:val="000000"/>
          <w:lang w:bidi="ru-RU"/>
        </w:rPr>
        <w:t xml:space="preserve"> если </w:t>
      </w:r>
      <w:r>
        <w:rPr>
          <w:color w:val="000000"/>
          <w:lang w:bidi="ru-RU"/>
        </w:rPr>
        <w:t>Администрация</w:t>
      </w:r>
      <w:r w:rsidRPr="00341014">
        <w:rPr>
          <w:color w:val="000000"/>
          <w:lang w:bidi="ru-RU"/>
        </w:rPr>
        <w:t xml:space="preserve">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827832"/>
      <w:docPartObj>
        <w:docPartGallery w:val="Page Numbers (Top of Page)"/>
        <w:docPartUnique/>
      </w:docPartObj>
    </w:sdtPr>
    <w:sdtContent>
      <w:p w:rsidR="00AA3047" w:rsidRDefault="00AA3047">
        <w:pPr>
          <w:pStyle w:val="a3"/>
          <w:jc w:val="center"/>
        </w:pPr>
        <w:r>
          <w:fldChar w:fldCharType="begin"/>
        </w:r>
        <w:r>
          <w:instrText>PAGE   \* MERGEFORMAT</w:instrText>
        </w:r>
        <w:r>
          <w:fldChar w:fldCharType="separate"/>
        </w:r>
        <w:r w:rsidR="009637D5">
          <w:rPr>
            <w:noProof/>
          </w:rPr>
          <w:t>12</w:t>
        </w:r>
        <w:r>
          <w:fldChar w:fldCharType="end"/>
        </w:r>
      </w:p>
    </w:sdtContent>
  </w:sdt>
  <w:p w:rsidR="00AA3047" w:rsidRDefault="00AA30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FC52865"/>
    <w:multiLevelType w:val="hybridMultilevel"/>
    <w:tmpl w:val="52981E8E"/>
    <w:lvl w:ilvl="0" w:tplc="43C8BD58">
      <w:start w:val="3"/>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5">
    <w:nsid w:val="204648CB"/>
    <w:multiLevelType w:val="hybridMultilevel"/>
    <w:tmpl w:val="F1E69AD6"/>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1B1EAB"/>
    <w:multiLevelType w:val="hybridMultilevel"/>
    <w:tmpl w:val="7BEA2C8E"/>
    <w:lvl w:ilvl="0" w:tplc="309AD2A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603C2169"/>
    <w:multiLevelType w:val="hybridMultilevel"/>
    <w:tmpl w:val="D51074F6"/>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6C1A776C"/>
    <w:multiLevelType w:val="multilevel"/>
    <w:tmpl w:val="75EA2C88"/>
    <w:lvl w:ilvl="0">
      <w:start w:val="3"/>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9"/>
  </w:num>
  <w:num w:numId="3">
    <w:abstractNumId w:val="7"/>
  </w:num>
  <w:num w:numId="4">
    <w:abstractNumId w:val="12"/>
  </w:num>
  <w:num w:numId="5">
    <w:abstractNumId w:val="5"/>
  </w:num>
  <w:num w:numId="6">
    <w:abstractNumId w:val="0"/>
  </w:num>
  <w:num w:numId="7">
    <w:abstractNumId w:val="1"/>
  </w:num>
  <w:num w:numId="8">
    <w:abstractNumId w:val="13"/>
  </w:num>
  <w:num w:numId="9">
    <w:abstractNumId w:val="2"/>
  </w:num>
  <w:num w:numId="10">
    <w:abstractNumId w:val="14"/>
  </w:num>
  <w:num w:numId="11">
    <w:abstractNumId w:val="11"/>
  </w:num>
  <w:num w:numId="12">
    <w:abstractNumId w:val="3"/>
  </w:num>
  <w:num w:numId="13">
    <w:abstractNumId w:val="6"/>
  </w:num>
  <w:num w:numId="14">
    <w:abstractNumId w:val="1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B3"/>
    <w:rsid w:val="00017245"/>
    <w:rsid w:val="000742F0"/>
    <w:rsid w:val="00075913"/>
    <w:rsid w:val="00081242"/>
    <w:rsid w:val="000C4486"/>
    <w:rsid w:val="000E2B9C"/>
    <w:rsid w:val="001A1A34"/>
    <w:rsid w:val="001A53A8"/>
    <w:rsid w:val="001A784B"/>
    <w:rsid w:val="00243DF1"/>
    <w:rsid w:val="00296A47"/>
    <w:rsid w:val="003E5CCD"/>
    <w:rsid w:val="00433AAB"/>
    <w:rsid w:val="00457FAA"/>
    <w:rsid w:val="005356A2"/>
    <w:rsid w:val="00606B6C"/>
    <w:rsid w:val="00645633"/>
    <w:rsid w:val="006919B3"/>
    <w:rsid w:val="0071620C"/>
    <w:rsid w:val="00760467"/>
    <w:rsid w:val="00792448"/>
    <w:rsid w:val="007B6AC5"/>
    <w:rsid w:val="00893667"/>
    <w:rsid w:val="00894717"/>
    <w:rsid w:val="008B3DE3"/>
    <w:rsid w:val="008B69F6"/>
    <w:rsid w:val="008F54C6"/>
    <w:rsid w:val="0095795F"/>
    <w:rsid w:val="009637D5"/>
    <w:rsid w:val="009659AC"/>
    <w:rsid w:val="00986A05"/>
    <w:rsid w:val="00A827E4"/>
    <w:rsid w:val="00AA3047"/>
    <w:rsid w:val="00B20F5F"/>
    <w:rsid w:val="00B35325"/>
    <w:rsid w:val="00BB79CE"/>
    <w:rsid w:val="00C14C98"/>
    <w:rsid w:val="00CB1D2E"/>
    <w:rsid w:val="00CC420B"/>
    <w:rsid w:val="00D56308"/>
    <w:rsid w:val="00DE2E70"/>
    <w:rsid w:val="00E35521"/>
    <w:rsid w:val="00EF2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2F0"/>
    <w:pPr>
      <w:tabs>
        <w:tab w:val="center" w:pos="4677"/>
        <w:tab w:val="right" w:pos="9355"/>
      </w:tabs>
    </w:pPr>
  </w:style>
  <w:style w:type="character" w:customStyle="1" w:styleId="a4">
    <w:name w:val="Верхний колонтитул Знак"/>
    <w:basedOn w:val="a0"/>
    <w:link w:val="a3"/>
    <w:uiPriority w:val="99"/>
    <w:rsid w:val="000742F0"/>
    <w:rPr>
      <w:rFonts w:ascii="Times New Roman" w:eastAsia="Times New Roman" w:hAnsi="Times New Roman" w:cs="Times New Roman"/>
      <w:sz w:val="20"/>
      <w:szCs w:val="20"/>
      <w:lang w:eastAsia="ru-RU"/>
    </w:rPr>
  </w:style>
  <w:style w:type="paragraph" w:styleId="a5">
    <w:name w:val="List Paragraph"/>
    <w:basedOn w:val="a"/>
    <w:uiPriority w:val="34"/>
    <w:qFormat/>
    <w:rsid w:val="00E35521"/>
    <w:pPr>
      <w:ind w:left="720"/>
      <w:contextualSpacing/>
    </w:pPr>
  </w:style>
  <w:style w:type="paragraph" w:styleId="a6">
    <w:name w:val="Balloon Text"/>
    <w:basedOn w:val="a"/>
    <w:link w:val="a7"/>
    <w:uiPriority w:val="99"/>
    <w:semiHidden/>
    <w:unhideWhenUsed/>
    <w:rsid w:val="0071620C"/>
    <w:rPr>
      <w:rFonts w:ascii="Tahoma" w:hAnsi="Tahoma" w:cs="Tahoma"/>
      <w:sz w:val="16"/>
      <w:szCs w:val="16"/>
    </w:rPr>
  </w:style>
  <w:style w:type="character" w:customStyle="1" w:styleId="a7">
    <w:name w:val="Текст выноски Знак"/>
    <w:basedOn w:val="a0"/>
    <w:link w:val="a6"/>
    <w:uiPriority w:val="99"/>
    <w:semiHidden/>
    <w:rsid w:val="0071620C"/>
    <w:rPr>
      <w:rFonts w:ascii="Tahoma" w:eastAsia="Times New Roman" w:hAnsi="Tahoma" w:cs="Tahoma"/>
      <w:sz w:val="16"/>
      <w:szCs w:val="16"/>
      <w:lang w:eastAsia="ru-RU"/>
    </w:rPr>
  </w:style>
  <w:style w:type="paragraph" w:customStyle="1" w:styleId="paragraph">
    <w:name w:val="paragraph"/>
    <w:basedOn w:val="a"/>
    <w:rsid w:val="00894717"/>
    <w:pPr>
      <w:spacing w:before="100" w:beforeAutospacing="1" w:after="100" w:afterAutospacing="1"/>
    </w:pPr>
    <w:rPr>
      <w:sz w:val="24"/>
      <w:szCs w:val="24"/>
    </w:rPr>
  </w:style>
  <w:style w:type="numbering" w:customStyle="1" w:styleId="1">
    <w:name w:val="Нет списка1"/>
    <w:next w:val="a2"/>
    <w:uiPriority w:val="99"/>
    <w:semiHidden/>
    <w:unhideWhenUsed/>
    <w:rsid w:val="00894717"/>
  </w:style>
  <w:style w:type="character" w:customStyle="1" w:styleId="10">
    <w:name w:val="Гиперссылка1"/>
    <w:basedOn w:val="a0"/>
    <w:uiPriority w:val="99"/>
    <w:unhideWhenUsed/>
    <w:rsid w:val="00894717"/>
    <w:rPr>
      <w:color w:val="0563C1"/>
      <w:u w:val="single"/>
    </w:rPr>
  </w:style>
  <w:style w:type="paragraph" w:customStyle="1" w:styleId="ConsPlusNormal">
    <w:name w:val="ConsPlusNormal"/>
    <w:rsid w:val="008947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471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894717"/>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894717"/>
    <w:rPr>
      <w:rFonts w:ascii="Calibri" w:eastAsia="Calibri" w:hAnsi="Calibri" w:cs="Times New Roman"/>
    </w:rPr>
  </w:style>
  <w:style w:type="paragraph" w:customStyle="1" w:styleId="formattext">
    <w:name w:val="formattext"/>
    <w:basedOn w:val="a"/>
    <w:rsid w:val="00894717"/>
    <w:pPr>
      <w:spacing w:before="100" w:beforeAutospacing="1" w:after="100" w:afterAutospacing="1"/>
    </w:pPr>
    <w:rPr>
      <w:sz w:val="24"/>
      <w:szCs w:val="24"/>
    </w:rPr>
  </w:style>
  <w:style w:type="paragraph" w:customStyle="1" w:styleId="headertext">
    <w:name w:val="headertext"/>
    <w:basedOn w:val="a"/>
    <w:rsid w:val="00894717"/>
    <w:pPr>
      <w:spacing w:before="100" w:beforeAutospacing="1" w:after="100" w:afterAutospacing="1"/>
    </w:pPr>
    <w:rPr>
      <w:sz w:val="24"/>
      <w:szCs w:val="24"/>
    </w:rPr>
  </w:style>
  <w:style w:type="table" w:styleId="aa">
    <w:name w:val="Table Grid"/>
    <w:basedOn w:val="a1"/>
    <w:uiPriority w:val="39"/>
    <w:rsid w:val="0089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94717"/>
    <w:rPr>
      <w:color w:val="0563C1" w:themeColor="hyperlink"/>
      <w:u w:val="single"/>
    </w:rPr>
  </w:style>
  <w:style w:type="paragraph" w:styleId="ac">
    <w:name w:val="No Spacing"/>
    <w:uiPriority w:val="1"/>
    <w:qFormat/>
    <w:rsid w:val="001A53A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2F0"/>
    <w:pPr>
      <w:tabs>
        <w:tab w:val="center" w:pos="4677"/>
        <w:tab w:val="right" w:pos="9355"/>
      </w:tabs>
    </w:pPr>
  </w:style>
  <w:style w:type="character" w:customStyle="1" w:styleId="a4">
    <w:name w:val="Верхний колонтитул Знак"/>
    <w:basedOn w:val="a0"/>
    <w:link w:val="a3"/>
    <w:uiPriority w:val="99"/>
    <w:rsid w:val="000742F0"/>
    <w:rPr>
      <w:rFonts w:ascii="Times New Roman" w:eastAsia="Times New Roman" w:hAnsi="Times New Roman" w:cs="Times New Roman"/>
      <w:sz w:val="20"/>
      <w:szCs w:val="20"/>
      <w:lang w:eastAsia="ru-RU"/>
    </w:rPr>
  </w:style>
  <w:style w:type="paragraph" w:styleId="a5">
    <w:name w:val="List Paragraph"/>
    <w:basedOn w:val="a"/>
    <w:uiPriority w:val="34"/>
    <w:qFormat/>
    <w:rsid w:val="00E35521"/>
    <w:pPr>
      <w:ind w:left="720"/>
      <w:contextualSpacing/>
    </w:pPr>
  </w:style>
  <w:style w:type="paragraph" w:styleId="a6">
    <w:name w:val="Balloon Text"/>
    <w:basedOn w:val="a"/>
    <w:link w:val="a7"/>
    <w:uiPriority w:val="99"/>
    <w:semiHidden/>
    <w:unhideWhenUsed/>
    <w:rsid w:val="0071620C"/>
    <w:rPr>
      <w:rFonts w:ascii="Tahoma" w:hAnsi="Tahoma" w:cs="Tahoma"/>
      <w:sz w:val="16"/>
      <w:szCs w:val="16"/>
    </w:rPr>
  </w:style>
  <w:style w:type="character" w:customStyle="1" w:styleId="a7">
    <w:name w:val="Текст выноски Знак"/>
    <w:basedOn w:val="a0"/>
    <w:link w:val="a6"/>
    <w:uiPriority w:val="99"/>
    <w:semiHidden/>
    <w:rsid w:val="0071620C"/>
    <w:rPr>
      <w:rFonts w:ascii="Tahoma" w:eastAsia="Times New Roman" w:hAnsi="Tahoma" w:cs="Tahoma"/>
      <w:sz w:val="16"/>
      <w:szCs w:val="16"/>
      <w:lang w:eastAsia="ru-RU"/>
    </w:rPr>
  </w:style>
  <w:style w:type="paragraph" w:customStyle="1" w:styleId="paragraph">
    <w:name w:val="paragraph"/>
    <w:basedOn w:val="a"/>
    <w:rsid w:val="00894717"/>
    <w:pPr>
      <w:spacing w:before="100" w:beforeAutospacing="1" w:after="100" w:afterAutospacing="1"/>
    </w:pPr>
    <w:rPr>
      <w:sz w:val="24"/>
      <w:szCs w:val="24"/>
    </w:rPr>
  </w:style>
  <w:style w:type="numbering" w:customStyle="1" w:styleId="1">
    <w:name w:val="Нет списка1"/>
    <w:next w:val="a2"/>
    <w:uiPriority w:val="99"/>
    <w:semiHidden/>
    <w:unhideWhenUsed/>
    <w:rsid w:val="00894717"/>
  </w:style>
  <w:style w:type="character" w:customStyle="1" w:styleId="10">
    <w:name w:val="Гиперссылка1"/>
    <w:basedOn w:val="a0"/>
    <w:uiPriority w:val="99"/>
    <w:unhideWhenUsed/>
    <w:rsid w:val="00894717"/>
    <w:rPr>
      <w:color w:val="0563C1"/>
      <w:u w:val="single"/>
    </w:rPr>
  </w:style>
  <w:style w:type="paragraph" w:customStyle="1" w:styleId="ConsPlusNormal">
    <w:name w:val="ConsPlusNormal"/>
    <w:rsid w:val="008947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471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894717"/>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894717"/>
    <w:rPr>
      <w:rFonts w:ascii="Calibri" w:eastAsia="Calibri" w:hAnsi="Calibri" w:cs="Times New Roman"/>
    </w:rPr>
  </w:style>
  <w:style w:type="paragraph" w:customStyle="1" w:styleId="formattext">
    <w:name w:val="formattext"/>
    <w:basedOn w:val="a"/>
    <w:rsid w:val="00894717"/>
    <w:pPr>
      <w:spacing w:before="100" w:beforeAutospacing="1" w:after="100" w:afterAutospacing="1"/>
    </w:pPr>
    <w:rPr>
      <w:sz w:val="24"/>
      <w:szCs w:val="24"/>
    </w:rPr>
  </w:style>
  <w:style w:type="paragraph" w:customStyle="1" w:styleId="headertext">
    <w:name w:val="headertext"/>
    <w:basedOn w:val="a"/>
    <w:rsid w:val="00894717"/>
    <w:pPr>
      <w:spacing w:before="100" w:beforeAutospacing="1" w:after="100" w:afterAutospacing="1"/>
    </w:pPr>
    <w:rPr>
      <w:sz w:val="24"/>
      <w:szCs w:val="24"/>
    </w:rPr>
  </w:style>
  <w:style w:type="table" w:styleId="aa">
    <w:name w:val="Table Grid"/>
    <w:basedOn w:val="a1"/>
    <w:uiPriority w:val="39"/>
    <w:rsid w:val="0089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94717"/>
    <w:rPr>
      <w:color w:val="0563C1" w:themeColor="hyperlink"/>
      <w:u w:val="single"/>
    </w:rPr>
  </w:style>
  <w:style w:type="paragraph" w:styleId="ac">
    <w:name w:val="No Spacing"/>
    <w:uiPriority w:val="1"/>
    <w:qFormat/>
    <w:rsid w:val="001A53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n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D2B5F-B802-44AD-8507-63E3C0AC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10711</Words>
  <Characters>61059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2023-05-16T08:01:00Z</cp:lastPrinted>
  <dcterms:created xsi:type="dcterms:W3CDTF">2023-01-29T09:49:00Z</dcterms:created>
  <dcterms:modified xsi:type="dcterms:W3CDTF">2023-05-16T08:04:00Z</dcterms:modified>
</cp:coreProperties>
</file>