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30" w:rsidRPr="008A5930" w:rsidRDefault="008A5930" w:rsidP="008A5930">
      <w:pPr>
        <w:jc w:val="center"/>
        <w:rPr>
          <w:b/>
          <w:bCs/>
          <w:color w:val="000000"/>
        </w:rPr>
      </w:pPr>
    </w:p>
    <w:p w:rsidR="008A5930" w:rsidRPr="008A5930" w:rsidRDefault="008A5930" w:rsidP="008A5930">
      <w:pPr>
        <w:jc w:val="center"/>
        <w:rPr>
          <w:b/>
          <w:bCs/>
          <w:color w:val="000000"/>
        </w:rPr>
      </w:pPr>
      <w:r w:rsidRPr="008A5930">
        <w:rPr>
          <w:b/>
          <w:bCs/>
          <w:color w:val="000000"/>
        </w:rPr>
        <w:t>Томская область Асиновский район</w:t>
      </w:r>
    </w:p>
    <w:p w:rsidR="008A5930" w:rsidRPr="008A5930" w:rsidRDefault="008A5930" w:rsidP="008A5930">
      <w:pPr>
        <w:jc w:val="center"/>
        <w:rPr>
          <w:b/>
          <w:bCs/>
          <w:color w:val="000000"/>
        </w:rPr>
      </w:pPr>
      <w:r w:rsidRPr="008A5930">
        <w:rPr>
          <w:b/>
          <w:bCs/>
          <w:color w:val="000000"/>
        </w:rPr>
        <w:t>АДМИНИСТРАЦИЯ</w:t>
      </w:r>
    </w:p>
    <w:p w:rsidR="008A5930" w:rsidRPr="008A5930" w:rsidRDefault="008A5930" w:rsidP="008A5930">
      <w:pPr>
        <w:jc w:val="center"/>
        <w:rPr>
          <w:b/>
          <w:bCs/>
          <w:color w:val="000000"/>
        </w:rPr>
      </w:pPr>
      <w:r w:rsidRPr="008A5930">
        <w:rPr>
          <w:b/>
          <w:bCs/>
          <w:color w:val="000000"/>
        </w:rPr>
        <w:t>НОВОНИКОЛАЕВСКОГО СЕЛЬСКОГО ПОСЕЛЕНИЯ</w:t>
      </w:r>
    </w:p>
    <w:p w:rsidR="008A5930" w:rsidRPr="008A5930" w:rsidRDefault="008A5930" w:rsidP="008A5930">
      <w:pPr>
        <w:jc w:val="center"/>
        <w:rPr>
          <w:b/>
        </w:rPr>
      </w:pPr>
    </w:p>
    <w:p w:rsidR="008A5930" w:rsidRPr="008A5930" w:rsidRDefault="008A5930" w:rsidP="008A5930">
      <w:pPr>
        <w:jc w:val="center"/>
        <w:rPr>
          <w:b/>
        </w:rPr>
      </w:pPr>
      <w:r w:rsidRPr="008A5930">
        <w:rPr>
          <w:b/>
        </w:rPr>
        <w:t>ПОСТАНОВЛЕНИЕ</w:t>
      </w:r>
    </w:p>
    <w:p w:rsidR="008A5930" w:rsidRPr="008A5930" w:rsidRDefault="008A5930" w:rsidP="008A5930">
      <w:r>
        <w:t xml:space="preserve">25.06.2021                                                                                                                            </w:t>
      </w:r>
      <w:r w:rsidRPr="008A5930">
        <w:t xml:space="preserve">№ </w:t>
      </w:r>
      <w:r>
        <w:t>24</w:t>
      </w:r>
    </w:p>
    <w:p w:rsidR="008A5930" w:rsidRPr="008A5930" w:rsidRDefault="008A5930" w:rsidP="008A5930"/>
    <w:p w:rsidR="008A5930" w:rsidRPr="008A5930" w:rsidRDefault="008A5930" w:rsidP="008A5930">
      <w:pPr>
        <w:jc w:val="center"/>
        <w:rPr>
          <w:color w:val="000000"/>
        </w:rPr>
      </w:pPr>
      <w:proofErr w:type="gramStart"/>
      <w:r w:rsidRPr="008A5930">
        <w:rPr>
          <w:color w:val="000000"/>
        </w:rPr>
        <w:t>с</w:t>
      </w:r>
      <w:proofErr w:type="gramEnd"/>
      <w:r w:rsidRPr="008A5930">
        <w:rPr>
          <w:color w:val="000000"/>
        </w:rPr>
        <w:t>. Новониколаевка</w:t>
      </w:r>
    </w:p>
    <w:p w:rsidR="008A5930" w:rsidRPr="008A5930" w:rsidRDefault="008A5930" w:rsidP="008A593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A5930">
        <w:rPr>
          <w:b/>
        </w:rPr>
        <w:t xml:space="preserve"> </w:t>
      </w:r>
    </w:p>
    <w:p w:rsidR="008A5930" w:rsidRDefault="008A5930" w:rsidP="008A5930">
      <w:pPr>
        <w:jc w:val="center"/>
        <w:rPr>
          <w:bCs/>
        </w:rPr>
      </w:pPr>
      <w:r w:rsidRPr="008A5930">
        <w:rPr>
          <w:bCs/>
        </w:rPr>
        <w:t xml:space="preserve">Об отмене постановления Администрации Новониколаевского сельского поселения от </w:t>
      </w:r>
      <w:r>
        <w:rPr>
          <w:bCs/>
        </w:rPr>
        <w:t>15.04.2013</w:t>
      </w:r>
      <w:r w:rsidRPr="008A5930">
        <w:rPr>
          <w:bCs/>
        </w:rPr>
        <w:t xml:space="preserve"> № </w:t>
      </w:r>
      <w:r>
        <w:rPr>
          <w:bCs/>
        </w:rPr>
        <w:t>66</w:t>
      </w:r>
      <w:r w:rsidRPr="008A5930">
        <w:rPr>
          <w:bCs/>
        </w:rPr>
        <w:t xml:space="preserve"> «Об определении в Новониколаевском сельском поселении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Pr="008A5930">
        <w:rPr>
          <w:bCs/>
        </w:rPr>
        <w:t>»</w:t>
      </w:r>
    </w:p>
    <w:p w:rsidR="008A5930" w:rsidRPr="008A5930" w:rsidRDefault="008A5930" w:rsidP="008A5930">
      <w:pPr>
        <w:jc w:val="center"/>
        <w:rPr>
          <w:b/>
          <w:bCs/>
        </w:rPr>
      </w:pPr>
      <w:bookmarkStart w:id="0" w:name="_GoBack"/>
      <w:bookmarkEnd w:id="0"/>
    </w:p>
    <w:p w:rsidR="008A5930" w:rsidRPr="008A5930" w:rsidRDefault="008A5930" w:rsidP="008A5930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A5930">
        <w:rPr>
          <w:rFonts w:ascii="Times New Roman" w:hAnsi="Times New Roman"/>
        </w:rPr>
        <w:t xml:space="preserve"> </w:t>
      </w:r>
    </w:p>
    <w:p w:rsidR="008A5930" w:rsidRPr="008A5930" w:rsidRDefault="008A5930" w:rsidP="008A5930">
      <w:pPr>
        <w:widowControl w:val="0"/>
        <w:autoSpaceDE w:val="0"/>
        <w:autoSpaceDN w:val="0"/>
        <w:adjustRightInd w:val="0"/>
        <w:ind w:left="-284" w:right="-143" w:firstLine="709"/>
        <w:jc w:val="both"/>
        <w:rPr>
          <w:color w:val="000000"/>
        </w:rPr>
      </w:pPr>
      <w:r w:rsidRPr="008A5930">
        <w:rPr>
          <w:color w:val="000000"/>
        </w:rPr>
        <w:t>С целью приведения муниципального правового акта в соответствие с действующим законодательством</w:t>
      </w:r>
    </w:p>
    <w:p w:rsidR="008A5930" w:rsidRPr="008A5930" w:rsidRDefault="008A5930" w:rsidP="008A593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8A5930" w:rsidRPr="008A5930" w:rsidRDefault="008A5930" w:rsidP="008A5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A5930">
        <w:rPr>
          <w:rFonts w:eastAsia="Calibri"/>
          <w:lang w:eastAsia="en-US"/>
        </w:rPr>
        <w:t>ПОСТАНОВЛЯЮ:</w:t>
      </w:r>
    </w:p>
    <w:p w:rsidR="008A5930" w:rsidRPr="008A5930" w:rsidRDefault="008A5930" w:rsidP="008A5930">
      <w:pPr>
        <w:jc w:val="both"/>
        <w:rPr>
          <w:b/>
          <w:bCs/>
        </w:rPr>
      </w:pPr>
      <w:r w:rsidRPr="008A5930">
        <w:rPr>
          <w:rFonts w:eastAsia="Calibri"/>
          <w:lang w:eastAsia="en-US"/>
        </w:rPr>
        <w:tab/>
        <w:t xml:space="preserve">1. </w:t>
      </w:r>
      <w:r w:rsidRPr="008A5930">
        <w:rPr>
          <w:bCs/>
        </w:rPr>
        <w:t xml:space="preserve">Отменить </w:t>
      </w:r>
      <w:r w:rsidRPr="008A5930">
        <w:rPr>
          <w:rFonts w:eastAsia="Calibri"/>
          <w:lang w:eastAsia="en-US"/>
        </w:rPr>
        <w:t xml:space="preserve"> п</w:t>
      </w:r>
      <w:r w:rsidRPr="008A5930">
        <w:rPr>
          <w:rFonts w:eastAsia="Calibri"/>
          <w:bCs/>
          <w:lang w:eastAsia="en-US"/>
        </w:rPr>
        <w:t xml:space="preserve">остановление Администрации Новониколаевского сельского поселения </w:t>
      </w:r>
      <w:r>
        <w:rPr>
          <w:rFonts w:eastAsia="Calibri"/>
          <w:bCs/>
          <w:lang w:eastAsia="en-US"/>
        </w:rPr>
        <w:t xml:space="preserve"> </w:t>
      </w:r>
      <w:r w:rsidRPr="008A5930">
        <w:rPr>
          <w:bCs/>
        </w:rPr>
        <w:t xml:space="preserve">от </w:t>
      </w:r>
      <w:r>
        <w:rPr>
          <w:bCs/>
        </w:rPr>
        <w:t>15.04.2013</w:t>
      </w:r>
      <w:r w:rsidRPr="008A5930">
        <w:rPr>
          <w:bCs/>
        </w:rPr>
        <w:t xml:space="preserve"> № </w:t>
      </w:r>
      <w:r>
        <w:rPr>
          <w:bCs/>
        </w:rPr>
        <w:t>66</w:t>
      </w:r>
      <w:r w:rsidRPr="008A5930">
        <w:rPr>
          <w:bCs/>
        </w:rPr>
        <w:t xml:space="preserve"> «Об определении в Новониколаевском сельском поселении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>
        <w:rPr>
          <w:bCs/>
        </w:rPr>
        <w:t>.</w:t>
      </w:r>
    </w:p>
    <w:p w:rsidR="008A5930" w:rsidRPr="008A5930" w:rsidRDefault="008A5930" w:rsidP="008A5930">
      <w:pPr>
        <w:jc w:val="both"/>
        <w:rPr>
          <w:rFonts w:eastAsia="Calibri"/>
          <w:lang w:eastAsia="en-US"/>
        </w:rPr>
      </w:pPr>
      <w:r w:rsidRPr="008A5930">
        <w:rPr>
          <w:rFonts w:eastAsia="Calibri"/>
          <w:bCs/>
          <w:lang w:eastAsia="en-US"/>
        </w:rPr>
        <w:tab/>
        <w:t>2</w:t>
      </w:r>
      <w:r w:rsidRPr="008A5930">
        <w:rPr>
          <w:rFonts w:eastAsia="Calibri"/>
          <w:lang w:eastAsia="en-US"/>
        </w:rPr>
        <w:t xml:space="preserve"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5" w:history="1">
        <w:r w:rsidRPr="008A5930">
          <w:rPr>
            <w:rStyle w:val="a3"/>
            <w:rFonts w:eastAsia="Calibri"/>
            <w:color w:val="auto"/>
            <w:u w:val="none"/>
            <w:lang w:eastAsia="en-US"/>
          </w:rPr>
          <w:t>www.n</w:t>
        </w:r>
        <w:r w:rsidRPr="008A5930">
          <w:rPr>
            <w:rStyle w:val="a3"/>
            <w:rFonts w:eastAsia="Calibri"/>
            <w:color w:val="auto"/>
            <w:u w:val="none"/>
            <w:lang w:val="en-US" w:eastAsia="en-US"/>
          </w:rPr>
          <w:t>n</w:t>
        </w:r>
        <w:r w:rsidRPr="008A5930">
          <w:rPr>
            <w:rStyle w:val="a3"/>
            <w:rFonts w:eastAsia="Calibri"/>
            <w:color w:val="auto"/>
            <w:u w:val="none"/>
            <w:lang w:eastAsia="en-US"/>
          </w:rPr>
          <w:t>selpasino.ru</w:t>
        </w:r>
      </w:hyperlink>
      <w:r w:rsidRPr="008A5930">
        <w:rPr>
          <w:rFonts w:eastAsia="Calibri"/>
          <w:lang w:eastAsia="en-US"/>
        </w:rPr>
        <w:t>.</w:t>
      </w:r>
    </w:p>
    <w:p w:rsidR="008A5930" w:rsidRPr="008A5930" w:rsidRDefault="008A5930" w:rsidP="008A593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A5930">
        <w:rPr>
          <w:rFonts w:eastAsia="Calibri"/>
          <w:lang w:eastAsia="en-US"/>
        </w:rPr>
        <w:tab/>
      </w:r>
    </w:p>
    <w:p w:rsidR="008A5930" w:rsidRPr="008A5930" w:rsidRDefault="008A5930" w:rsidP="008A593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A5930" w:rsidRPr="008A5930" w:rsidRDefault="008A5930" w:rsidP="008A593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A5930" w:rsidRPr="008A5930" w:rsidRDefault="008A5930" w:rsidP="008A593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A5930">
        <w:rPr>
          <w:rFonts w:eastAsia="Calibri"/>
          <w:lang w:eastAsia="en-US"/>
        </w:rPr>
        <w:t xml:space="preserve">Глава Новониколаевского </w:t>
      </w:r>
    </w:p>
    <w:p w:rsidR="008A5930" w:rsidRPr="008A5930" w:rsidRDefault="008A5930" w:rsidP="008A593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A5930">
        <w:rPr>
          <w:rFonts w:eastAsia="Calibri"/>
          <w:lang w:eastAsia="en-US"/>
        </w:rPr>
        <w:t xml:space="preserve">сельского поселения                                                                              </w:t>
      </w:r>
      <w:r>
        <w:rPr>
          <w:rFonts w:eastAsia="Calibri"/>
          <w:lang w:eastAsia="en-US"/>
        </w:rPr>
        <w:t xml:space="preserve">                  </w:t>
      </w:r>
      <w:r w:rsidRPr="008A5930">
        <w:rPr>
          <w:rFonts w:eastAsia="Calibri"/>
          <w:lang w:eastAsia="en-US"/>
        </w:rPr>
        <w:t xml:space="preserve">    Д.С. Бурков</w:t>
      </w:r>
    </w:p>
    <w:p w:rsidR="008A5930" w:rsidRPr="008A5930" w:rsidRDefault="008A5930" w:rsidP="008A593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8A5930" w:rsidRPr="008A5930" w:rsidRDefault="008A5930" w:rsidP="008A593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8A5930" w:rsidRPr="008A5930" w:rsidRDefault="008A5930" w:rsidP="008A593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8A5930" w:rsidRPr="008A5930" w:rsidRDefault="008A5930" w:rsidP="008A593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8A5930" w:rsidRPr="008A5930" w:rsidRDefault="008A5930" w:rsidP="008A5930">
      <w:pPr>
        <w:tabs>
          <w:tab w:val="left" w:pos="2700"/>
        </w:tabs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8A5930" w:rsidRPr="008A5930" w:rsidRDefault="008A5930" w:rsidP="008A5930">
      <w:pPr>
        <w:jc w:val="both"/>
      </w:pPr>
    </w:p>
    <w:p w:rsidR="006E0610" w:rsidRPr="008A5930" w:rsidRDefault="006E0610"/>
    <w:sectPr w:rsidR="006E0610" w:rsidRPr="008A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22"/>
    <w:rsid w:val="006E0610"/>
    <w:rsid w:val="008A5930"/>
    <w:rsid w:val="00DC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5930"/>
    <w:rPr>
      <w:color w:val="0000FF"/>
      <w:u w:val="single"/>
    </w:rPr>
  </w:style>
  <w:style w:type="paragraph" w:styleId="a4">
    <w:name w:val="No Spacing"/>
    <w:uiPriority w:val="1"/>
    <w:qFormat/>
    <w:rsid w:val="008A593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5930"/>
    <w:rPr>
      <w:color w:val="0000FF"/>
      <w:u w:val="single"/>
    </w:rPr>
  </w:style>
  <w:style w:type="paragraph" w:styleId="a4">
    <w:name w:val="No Spacing"/>
    <w:uiPriority w:val="1"/>
    <w:qFormat/>
    <w:rsid w:val="008A59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2021-06-25T02:45:00Z</dcterms:created>
  <dcterms:modified xsi:type="dcterms:W3CDTF">2021-06-25T02:52:00Z</dcterms:modified>
</cp:coreProperties>
</file>