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6A" w:rsidRPr="003A1746" w:rsidRDefault="008E796A" w:rsidP="008E796A">
      <w:pPr>
        <w:pStyle w:val="a3"/>
        <w:jc w:val="center"/>
        <w:rPr>
          <w:b/>
        </w:rPr>
      </w:pPr>
      <w:r w:rsidRPr="003A1746">
        <w:rPr>
          <w:b/>
        </w:rPr>
        <w:t>Томская область Асиновский район</w:t>
      </w:r>
      <w:r>
        <w:rPr>
          <w:b/>
        </w:rPr>
        <w:t xml:space="preserve"> </w:t>
      </w:r>
      <w:r w:rsidR="00EC5843">
        <w:rPr>
          <w:b/>
        </w:rPr>
        <w:t xml:space="preserve"> </w:t>
      </w:r>
    </w:p>
    <w:p w:rsidR="008E796A" w:rsidRPr="003A1746" w:rsidRDefault="008E796A" w:rsidP="008E796A">
      <w:pPr>
        <w:pStyle w:val="a3"/>
        <w:jc w:val="center"/>
        <w:rPr>
          <w:b/>
        </w:rPr>
      </w:pPr>
      <w:r w:rsidRPr="003A1746">
        <w:rPr>
          <w:b/>
        </w:rPr>
        <w:t>АДМИНИСТРАЦИЯ</w:t>
      </w:r>
    </w:p>
    <w:p w:rsidR="008E796A" w:rsidRPr="00D16EA3" w:rsidRDefault="008E796A" w:rsidP="008E796A">
      <w:pPr>
        <w:jc w:val="center"/>
        <w:rPr>
          <w:b/>
        </w:rPr>
      </w:pPr>
      <w:r w:rsidRPr="00D16EA3">
        <w:rPr>
          <w:b/>
        </w:rPr>
        <w:t>НОВОНИКОЛАЕВСКОГО СЕЛЬСКОГО ПОСЕЛЕНИЯ</w:t>
      </w:r>
    </w:p>
    <w:p w:rsidR="008E796A" w:rsidRPr="00D16EA3" w:rsidRDefault="008E796A" w:rsidP="008E796A">
      <w:pPr>
        <w:jc w:val="center"/>
        <w:rPr>
          <w:b/>
        </w:rPr>
      </w:pPr>
      <w:r>
        <w:rPr>
          <w:b/>
        </w:rPr>
        <w:t xml:space="preserve"> </w:t>
      </w:r>
    </w:p>
    <w:p w:rsidR="008E796A" w:rsidRPr="00D16EA3" w:rsidRDefault="008E796A" w:rsidP="008E796A">
      <w:pPr>
        <w:jc w:val="center"/>
        <w:rPr>
          <w:b/>
        </w:rPr>
      </w:pPr>
    </w:p>
    <w:p w:rsidR="008E796A" w:rsidRDefault="008E796A" w:rsidP="008E796A">
      <w:pPr>
        <w:jc w:val="center"/>
        <w:rPr>
          <w:b/>
        </w:rPr>
      </w:pPr>
      <w:r w:rsidRPr="00D16EA3">
        <w:rPr>
          <w:b/>
        </w:rPr>
        <w:t>ПОСТАНОВЛЕНИЕ</w:t>
      </w:r>
    </w:p>
    <w:p w:rsidR="008E796A" w:rsidRPr="00D16EA3" w:rsidRDefault="008E796A" w:rsidP="008E796A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Новониколаевка</w:t>
      </w:r>
    </w:p>
    <w:p w:rsidR="008E796A" w:rsidRDefault="008E796A" w:rsidP="008E796A">
      <w:pPr>
        <w:jc w:val="both"/>
        <w:rPr>
          <w:sz w:val="28"/>
          <w:szCs w:val="28"/>
        </w:rPr>
      </w:pPr>
      <w:bookmarkStart w:id="0" w:name="_GoBack"/>
      <w:bookmarkEnd w:id="0"/>
    </w:p>
    <w:p w:rsidR="008E796A" w:rsidRPr="006D54C8" w:rsidRDefault="008E796A" w:rsidP="008E796A">
      <w:pPr>
        <w:jc w:val="both"/>
      </w:pPr>
      <w:r>
        <w:t xml:space="preserve">  </w:t>
      </w:r>
      <w:r w:rsidR="00EC5843">
        <w:t>12.03.2021</w:t>
      </w:r>
      <w:r>
        <w:t xml:space="preserve">                                                                                      </w:t>
      </w:r>
      <w:r w:rsidR="00EC5843">
        <w:t xml:space="preserve">                            № 9</w:t>
      </w:r>
      <w:r>
        <w:t xml:space="preserve">      </w:t>
      </w:r>
      <w:r w:rsidRPr="006D54C8">
        <w:t xml:space="preserve">                                                                                                      </w:t>
      </w:r>
      <w:r>
        <w:t xml:space="preserve"> </w:t>
      </w:r>
      <w:r w:rsidRPr="006D54C8">
        <w:t xml:space="preserve"> </w:t>
      </w:r>
    </w:p>
    <w:p w:rsidR="008E796A" w:rsidRPr="003A1746" w:rsidRDefault="008E796A" w:rsidP="008E796A">
      <w:pPr>
        <w:jc w:val="both"/>
      </w:pPr>
      <w:r>
        <w:t xml:space="preserve"> </w:t>
      </w:r>
    </w:p>
    <w:p w:rsidR="008E796A" w:rsidRDefault="008E796A" w:rsidP="008E79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Новониколаевского сельского поселения от 31.05.2016  №118 «</w:t>
      </w:r>
      <w:r w:rsidRPr="006D54C8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Pr="006D54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утверждении П</w:t>
      </w:r>
      <w:r w:rsidRPr="006D54C8">
        <w:rPr>
          <w:rFonts w:ascii="Times New Roman" w:hAnsi="Times New Roman" w:cs="Times New Roman"/>
          <w:b w:val="0"/>
          <w:sz w:val="24"/>
          <w:szCs w:val="24"/>
        </w:rPr>
        <w:t>орядк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6D54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ведения </w:t>
      </w:r>
      <w:r w:rsidRPr="006D54C8">
        <w:rPr>
          <w:rFonts w:ascii="Times New Roman" w:hAnsi="Times New Roman" w:cs="Times New Roman"/>
          <w:b w:val="0"/>
          <w:sz w:val="24"/>
          <w:szCs w:val="24"/>
        </w:rPr>
        <w:t xml:space="preserve">реестра расходных обязательств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«Новониколаевское сельское поселение»</w:t>
      </w:r>
      <w:r w:rsidRPr="006D54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E796A" w:rsidRDefault="008E796A" w:rsidP="008E79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96A" w:rsidRDefault="008E796A" w:rsidP="008E79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E796A" w:rsidRDefault="008E796A" w:rsidP="008E796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E796A">
        <w:rPr>
          <w:rFonts w:ascii="Times New Roman" w:hAnsi="Times New Roman" w:cs="Times New Roman"/>
          <w:b w:val="0"/>
          <w:bCs w:val="0"/>
          <w:sz w:val="24"/>
          <w:szCs w:val="24"/>
        </w:rPr>
        <w:t>С целью приведения муниципального нормативного правового акта в соответствие с законодательством</w:t>
      </w:r>
    </w:p>
    <w:p w:rsidR="008E796A" w:rsidRDefault="008E796A" w:rsidP="008E796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ПОСТАНОВЛЯЮ:</w:t>
      </w:r>
    </w:p>
    <w:p w:rsidR="008E796A" w:rsidRDefault="008E796A" w:rsidP="008E796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1.Внести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Новониколаевского сельского поселения от 31.05.2016  №118 «</w:t>
      </w:r>
      <w:r w:rsidRPr="006D54C8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Pr="006D54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утверждении П</w:t>
      </w:r>
      <w:r w:rsidRPr="006D54C8">
        <w:rPr>
          <w:rFonts w:ascii="Times New Roman" w:hAnsi="Times New Roman" w:cs="Times New Roman"/>
          <w:b w:val="0"/>
          <w:sz w:val="24"/>
          <w:szCs w:val="24"/>
        </w:rPr>
        <w:t>орядк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6D54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ведения </w:t>
      </w:r>
      <w:r w:rsidRPr="006D54C8">
        <w:rPr>
          <w:rFonts w:ascii="Times New Roman" w:hAnsi="Times New Roman" w:cs="Times New Roman"/>
          <w:b w:val="0"/>
          <w:sz w:val="24"/>
          <w:szCs w:val="24"/>
        </w:rPr>
        <w:t xml:space="preserve">реестра расходных обязательств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«Новониколаевское сельское поселение» следующие изменения:</w:t>
      </w:r>
    </w:p>
    <w:p w:rsidR="008E796A" w:rsidRDefault="008E796A" w:rsidP="008E796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пункт 3 Порядка изложить в следующей редакции:</w:t>
      </w:r>
    </w:p>
    <w:p w:rsidR="008E796A" w:rsidRPr="008E796A" w:rsidRDefault="008E796A" w:rsidP="008E796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  «</w:t>
      </w:r>
      <w:r w:rsidRPr="008E796A">
        <w:t>3.  Реестр расходных обязательств Новониколаевского сельского поселения (далее - Реестр) формируется ежегодно, в срок до 10 мая текущего финансового года с целью учета действующих расходных обязательств Новониколаевского сельского поселения и определения объема бюджетных ассигнований местного бюджета Новониколаевского сельского поселения (далее – местный бюджет), необходимых для их исполнения.</w:t>
      </w:r>
    </w:p>
    <w:p w:rsidR="008E796A" w:rsidRDefault="008E796A" w:rsidP="008E79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796A">
        <w:rPr>
          <w:rFonts w:ascii="Times New Roman" w:hAnsi="Times New Roman" w:cs="Times New Roman"/>
          <w:b w:val="0"/>
          <w:sz w:val="24"/>
          <w:szCs w:val="24"/>
        </w:rPr>
        <w:t>Данные Реестра используются при разработке проекта местного бюджета на очередной финансовый год</w:t>
      </w:r>
      <w:proofErr w:type="gramStart"/>
      <w:r w:rsidRPr="008E796A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8E796A" w:rsidRDefault="008E796A" w:rsidP="008E79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2) пункт 4 Порядка изложить в следующей редакции:</w:t>
      </w:r>
    </w:p>
    <w:p w:rsidR="008E796A" w:rsidRDefault="008E796A" w:rsidP="008E79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«</w:t>
      </w:r>
      <w:r w:rsidRPr="007E64AD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="007E64AD" w:rsidRPr="007E64AD">
        <w:rPr>
          <w:rFonts w:ascii="Times New Roman" w:hAnsi="Times New Roman" w:cs="Times New Roman"/>
          <w:b w:val="0"/>
          <w:sz w:val="24"/>
          <w:szCs w:val="24"/>
        </w:rPr>
        <w:t>Реестр ведется ведущим специалистом по экономике и финансам Администрации Новониколаевского сельского поселения по форме, установленной Приказом Министерства финансов Российской Федерации от 31.05.2017 № 82н "Об утверждении Порядка предоставления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1 июля 2015 г. № 103н</w:t>
      </w:r>
      <w:proofErr w:type="gramEnd"/>
      <w:r w:rsidR="007E64AD" w:rsidRPr="007E64AD">
        <w:rPr>
          <w:rFonts w:ascii="Times New Roman" w:hAnsi="Times New Roman" w:cs="Times New Roman"/>
          <w:b w:val="0"/>
          <w:sz w:val="24"/>
          <w:szCs w:val="24"/>
        </w:rPr>
        <w:t xml:space="preserve"> "Об утверждении </w:t>
      </w:r>
      <w:proofErr w:type="gramStart"/>
      <w:r w:rsidR="007E64AD" w:rsidRPr="007E64AD">
        <w:rPr>
          <w:rFonts w:ascii="Times New Roman" w:hAnsi="Times New Roman" w:cs="Times New Roman"/>
          <w:b w:val="0"/>
          <w:sz w:val="24"/>
          <w:szCs w:val="24"/>
        </w:rPr>
        <w:t>Порядка представления реестров расходных обязательств субъектов Российской Федерации</w:t>
      </w:r>
      <w:proofErr w:type="gramEnd"/>
      <w:r w:rsidR="007E64AD" w:rsidRPr="007E64AD">
        <w:rPr>
          <w:rFonts w:ascii="Times New Roman" w:hAnsi="Times New Roman" w:cs="Times New Roman"/>
          <w:b w:val="0"/>
          <w:sz w:val="24"/>
          <w:szCs w:val="24"/>
        </w:rPr>
        <w:t xml:space="preserve"> и сводов реестров расходных обязательств муниципальных образований, входящих в состав субъекта Российской Федерации", на основании представленных реестров расходных обязательств главных распорядителей средств местного бюджета.</w:t>
      </w:r>
    </w:p>
    <w:p w:rsidR="007E64AD" w:rsidRPr="007E64AD" w:rsidRDefault="007E64AD" w:rsidP="007E64A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b/>
        </w:rPr>
        <w:tab/>
      </w:r>
      <w:r w:rsidRPr="001B036B">
        <w:t>2</w:t>
      </w:r>
      <w:r>
        <w:rPr>
          <w:b/>
        </w:rPr>
        <w:t>.</w:t>
      </w:r>
      <w:r w:rsidRPr="007E64AD">
        <w:rPr>
          <w:rFonts w:eastAsia="Calibri"/>
          <w:lang w:eastAsia="en-US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7E64AD">
          <w:rPr>
            <w:rFonts w:eastAsia="Calibri"/>
            <w:lang w:eastAsia="en-US"/>
          </w:rPr>
          <w:t>www.n</w:t>
        </w:r>
        <w:r w:rsidRPr="007E64AD">
          <w:rPr>
            <w:rFonts w:eastAsia="Calibri"/>
            <w:lang w:val="en-US" w:eastAsia="en-US"/>
          </w:rPr>
          <w:t>n</w:t>
        </w:r>
        <w:r w:rsidRPr="007E64AD">
          <w:rPr>
            <w:rFonts w:eastAsia="Calibri"/>
            <w:lang w:eastAsia="en-US"/>
          </w:rPr>
          <w:t>selpasino.ru</w:t>
        </w:r>
      </w:hyperlink>
      <w:r w:rsidRPr="007E64AD">
        <w:rPr>
          <w:rFonts w:eastAsia="Calibri"/>
          <w:lang w:eastAsia="en-US"/>
        </w:rPr>
        <w:t xml:space="preserve">. </w:t>
      </w:r>
    </w:p>
    <w:p w:rsidR="007E64AD" w:rsidRDefault="007E64AD" w:rsidP="007E64AD">
      <w:pPr>
        <w:widowControl w:val="0"/>
        <w:autoSpaceDE w:val="0"/>
        <w:autoSpaceDN w:val="0"/>
        <w:adjustRightInd w:val="0"/>
        <w:jc w:val="both"/>
      </w:pPr>
    </w:p>
    <w:p w:rsidR="007E64AD" w:rsidRPr="007E64AD" w:rsidRDefault="007E64AD" w:rsidP="007E64AD">
      <w:pPr>
        <w:widowControl w:val="0"/>
        <w:autoSpaceDE w:val="0"/>
        <w:autoSpaceDN w:val="0"/>
        <w:adjustRightInd w:val="0"/>
        <w:jc w:val="both"/>
      </w:pPr>
    </w:p>
    <w:p w:rsidR="007E64AD" w:rsidRPr="008E796A" w:rsidRDefault="007E64AD" w:rsidP="007E64A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64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сельского поселения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Pr="007E64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Д.С. Бурков                   </w:t>
      </w:r>
    </w:p>
    <w:p w:rsidR="008E796A" w:rsidRPr="006D54C8" w:rsidRDefault="008E796A" w:rsidP="008E796A">
      <w:pPr>
        <w:pStyle w:val="ConsPlusTitle"/>
        <w:widowControl/>
        <w:ind w:left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06D79" w:rsidRDefault="00F06D79"/>
    <w:sectPr w:rsidR="00F0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F0A18"/>
    <w:multiLevelType w:val="hybridMultilevel"/>
    <w:tmpl w:val="97CE4D8A"/>
    <w:lvl w:ilvl="0" w:tplc="4B9E6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DC"/>
    <w:rsid w:val="001B036B"/>
    <w:rsid w:val="007E64AD"/>
    <w:rsid w:val="008E796A"/>
    <w:rsid w:val="00EC5843"/>
    <w:rsid w:val="00F06D79"/>
    <w:rsid w:val="00F4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7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E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7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E64A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7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E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7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E64A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2021-03-15T01:44:00Z</cp:lastPrinted>
  <dcterms:created xsi:type="dcterms:W3CDTF">2021-02-12T09:02:00Z</dcterms:created>
  <dcterms:modified xsi:type="dcterms:W3CDTF">2021-03-15T01:46:00Z</dcterms:modified>
</cp:coreProperties>
</file>