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Default="00907EA6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E20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437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907EA6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29.05.2018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="0038089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</w:t>
      </w:r>
      <w:r w:rsidR="00437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николаевка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58F5" w:rsidRDefault="00511E20" w:rsidP="00ED5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Ново</w:t>
      </w:r>
      <w:r w:rsidR="00437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от </w:t>
      </w:r>
      <w:r w:rsidR="00C167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</w:t>
      </w:r>
      <w:r w:rsidR="00375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.2012 № </w:t>
      </w:r>
      <w:r w:rsidR="00C167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ED5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ED58F5" w:rsidRPr="00ED5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«Прием заявлений, документов и </w:t>
      </w:r>
    </w:p>
    <w:p w:rsidR="00ED58F5" w:rsidRPr="00ED58F5" w:rsidRDefault="00ED58F5" w:rsidP="00ED5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заключение договоров на передачу в собственность граждан жилых </w:t>
      </w:r>
    </w:p>
    <w:p w:rsidR="00375D20" w:rsidRPr="00375D20" w:rsidRDefault="00ED58F5" w:rsidP="00375D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помещений муниципального жилищного фонда»  </w:t>
      </w: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FF321D" w:rsidRPr="005B68FE" w:rsidRDefault="00FF321D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</w:t>
      </w:r>
      <w:r w:rsidR="00C167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николаевского 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от </w:t>
      </w:r>
      <w:r w:rsidR="00C167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="00375D20" w:rsidRPr="00375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.07.2012 № </w:t>
      </w:r>
      <w:r w:rsidR="00C167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ED58F5" w:rsidRPr="00ED5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«Об утверждении административного регламента предоставления муниципальной услуги «Прием заявлений, документов и заключение договоров на передачу в собственность граждан жилых помещений муниципального жилищного фонда»</w:t>
      </w:r>
      <w:r w:rsidR="00375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регламент) следующие изменения:</w:t>
      </w:r>
    </w:p>
    <w:p w:rsidR="009C750A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2 постановления исключить слова «</w:t>
      </w:r>
      <w:r w:rsidR="00A165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Якуниной Н.А</w:t>
      </w:r>
      <w:r w:rsidR="00375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C750A">
        <w:rPr>
          <w:rFonts w:ascii="Times New Roman" w:hAnsi="Times New Roman" w:cs="Times New Roman"/>
          <w:kern w:val="2"/>
          <w:sz w:val="24"/>
          <w:szCs w:val="24"/>
        </w:rPr>
        <w:t>»;</w:t>
      </w:r>
    </w:p>
    <w:p w:rsidR="009C750A" w:rsidRDefault="009C75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ab/>
        <w:t>2) в пункте 5 постановления исключить слова «</w:t>
      </w:r>
      <w:r w:rsidR="00A16533">
        <w:rPr>
          <w:rFonts w:ascii="Times New Roman" w:hAnsi="Times New Roman" w:cs="Times New Roman"/>
          <w:kern w:val="2"/>
          <w:sz w:val="24"/>
          <w:szCs w:val="24"/>
        </w:rPr>
        <w:t>Якунину Н.А</w:t>
      </w:r>
      <w:r w:rsidR="00375D20">
        <w:rPr>
          <w:rFonts w:ascii="Times New Roman" w:hAnsi="Times New Roman" w:cs="Times New Roman"/>
          <w:kern w:val="2"/>
          <w:sz w:val="24"/>
          <w:szCs w:val="24"/>
        </w:rPr>
        <w:t>.</w:t>
      </w:r>
      <w:r>
        <w:rPr>
          <w:rFonts w:ascii="Times New Roman" w:hAnsi="Times New Roman" w:cs="Times New Roman"/>
          <w:kern w:val="2"/>
          <w:sz w:val="24"/>
          <w:szCs w:val="24"/>
        </w:rPr>
        <w:t>»;</w:t>
      </w:r>
    </w:p>
    <w:p w:rsidR="00375D20" w:rsidRDefault="009C75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3) </w:t>
      </w:r>
      <w:r w:rsidR="00375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четвертом абзаце пункта 1.3 первого раздела регламента слова «</w:t>
      </w:r>
      <w:hyperlink r:id="rId7" w:history="1">
        <w:r w:rsidR="00A16533" w:rsidRPr="00A16533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u w:val="none"/>
            <w:lang w:eastAsia="ru-RU"/>
          </w:rPr>
          <w:t>http://www.n</w:t>
        </w:r>
        <w:r w:rsidR="00A16533" w:rsidRPr="00A16533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u w:val="none"/>
            <w:lang w:val="en-US" w:eastAsia="ru-RU"/>
          </w:rPr>
          <w:t>n</w:t>
        </w:r>
        <w:r w:rsidR="00A16533" w:rsidRPr="00A16533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u w:val="none"/>
            <w:lang w:eastAsia="ru-RU"/>
          </w:rPr>
          <w:t>selp.asino.ru</w:t>
        </w:r>
      </w:hyperlink>
      <w:r w:rsidR="00375D20" w:rsidRPr="00A165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375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заменить словами «</w:t>
      </w:r>
      <w:hyperlink r:id="rId8" w:history="1">
        <w:r w:rsidR="00A16533" w:rsidRPr="00A16533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u w:val="none"/>
            <w:lang w:eastAsia="ru-RU"/>
          </w:rPr>
          <w:t>http://www.n</w:t>
        </w:r>
        <w:r w:rsidR="00A16533" w:rsidRPr="00A16533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u w:val="none"/>
            <w:lang w:val="en-US" w:eastAsia="ru-RU"/>
          </w:rPr>
          <w:t>n</w:t>
        </w:r>
        <w:r w:rsidR="00A16533" w:rsidRPr="00A16533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u w:val="none"/>
            <w:lang w:eastAsia="ru-RU"/>
          </w:rPr>
          <w:t>selpasino.ru</w:t>
        </w:r>
      </w:hyperlink>
      <w:r w:rsidR="00375D20" w:rsidRPr="00F76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F76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D58F5" w:rsidRDefault="00F76F0B" w:rsidP="00BE04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</w:t>
      </w:r>
      <w:r w:rsidR="00592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восьмой</w:t>
      </w:r>
      <w:r w:rsidR="00ED5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абзац пункта 2.10 второго раздела регламента исключить;</w:t>
      </w:r>
    </w:p>
    <w:p w:rsidR="008C4BF1" w:rsidRDefault="0059253A" w:rsidP="00BE04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абзац 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D58F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7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изложить в следующе</w:t>
      </w:r>
      <w:r w:rsidR="00D8664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461660" w:rsidRPr="005B68FE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D58F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 w:rsidR="009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</w:t>
      </w:r>
      <w:proofErr w:type="gramStart"/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1660" w:rsidRDefault="00461660" w:rsidP="00F7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9253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абзац пункта 2.1</w:t>
      </w:r>
      <w:r w:rsidR="00ED58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</w:t>
      </w:r>
      <w:r w:rsidR="00FF32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D58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Исчерпывающий перечень основани</w:t>
      </w:r>
      <w:r w:rsidR="0037794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приостановления предоставления муниципальной 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F32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FF32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253A" w:rsidRDefault="00AC63CD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253A">
        <w:rPr>
          <w:rFonts w:ascii="Times New Roman" w:hAnsi="Times New Roman" w:cs="Times New Roman"/>
          <w:sz w:val="24"/>
          <w:szCs w:val="24"/>
        </w:rPr>
        <w:t>7) в четвертом абзаце пункта 3.5 части 3.2 третьего раздела регламента после слова «отчество» вставить слова «(последнее – при наличии)»;</w:t>
      </w:r>
      <w:r w:rsidR="00CC6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05D" w:rsidRDefault="0059253A" w:rsidP="00592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ED58F5" w:rsidRDefault="0059253A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 предложении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</w:t>
      </w:r>
      <w:proofErr w:type="gramStart"/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="001965C2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</w:t>
      </w:r>
      <w:r w:rsidR="00ED58F5">
        <w:rPr>
          <w:rFonts w:ascii="Times New Roman" w:eastAsia="Times New Roman" w:hAnsi="Times New Roman" w:cs="Times New Roman"/>
          <w:sz w:val="24"/>
          <w:szCs w:val="24"/>
        </w:rPr>
        <w:t>вляющее муниципальную услугу),»;</w:t>
      </w:r>
    </w:p>
    <w:p w:rsidR="0059253A" w:rsidRDefault="0059253A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ED58F5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приложении № 1 к регламенту в наименовании второго столбца таблицы и далее по тексту после слова «отчество» вставить слова «(последнее – при наличии)»;</w:t>
      </w:r>
    </w:p>
    <w:p w:rsidR="005916DE" w:rsidRDefault="0059253A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11) приложение № 2 к регламенту исключить.</w:t>
      </w:r>
      <w:r w:rsidR="00ED5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="00BC4BD3">
        <w:rPr>
          <w:rFonts w:ascii="Times New Roman" w:hAnsi="Times New Roman" w:cs="Times New Roman"/>
          <w:sz w:val="24"/>
          <w:szCs w:val="24"/>
        </w:rPr>
        <w:t xml:space="preserve">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</w:t>
      </w:r>
      <w:r w:rsidR="00BC4BD3" w:rsidRPr="00BC4BD3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опубликованию,  обнародованию в «Информационном бюллетене» и размещению  на сайте Новониколаевского сельского поселения </w:t>
      </w:r>
      <w:hyperlink r:id="rId9" w:history="1">
        <w:r w:rsidR="00BC4BD3" w:rsidRPr="00BC4BD3">
          <w:rPr>
            <w:rFonts w:ascii="Times New Roman" w:hAnsi="Times New Roman"/>
            <w:color w:val="0000FF" w:themeColor="hyperlink"/>
            <w:sz w:val="24"/>
            <w:szCs w:val="24"/>
          </w:rPr>
          <w:t>www.n</w:t>
        </w:r>
        <w:r w:rsidR="00BC4BD3" w:rsidRPr="00BC4BD3">
          <w:rPr>
            <w:rFonts w:ascii="Times New Roman" w:hAnsi="Times New Roman"/>
            <w:color w:val="0000FF" w:themeColor="hyperlink"/>
            <w:sz w:val="24"/>
            <w:szCs w:val="24"/>
            <w:lang w:val="en-US"/>
          </w:rPr>
          <w:t>n</w:t>
        </w:r>
        <w:r w:rsidR="00BC4BD3" w:rsidRPr="00BC4BD3">
          <w:rPr>
            <w:rFonts w:ascii="Times New Roman" w:hAnsi="Times New Roman"/>
            <w:color w:val="0000FF" w:themeColor="hyperlink"/>
            <w:sz w:val="24"/>
            <w:szCs w:val="24"/>
          </w:rPr>
          <w:t>selpasino.ru</w:t>
        </w:r>
      </w:hyperlink>
      <w:r w:rsidR="00BC4BD3" w:rsidRPr="00BC4BD3">
        <w:rPr>
          <w:rFonts w:ascii="Times New Roman" w:hAnsi="Times New Roman"/>
          <w:sz w:val="24"/>
          <w:szCs w:val="24"/>
        </w:rPr>
        <w:t>.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</w:t>
      </w:r>
      <w:r w:rsidR="0039749B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59253A" w:rsidRDefault="005925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53A" w:rsidRDefault="005925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53A" w:rsidRDefault="005925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53A" w:rsidRDefault="005925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53A" w:rsidRDefault="005925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53A" w:rsidRDefault="005925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53A" w:rsidRDefault="005925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53A" w:rsidRDefault="005925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53A" w:rsidRDefault="005925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53A" w:rsidRDefault="005925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53A" w:rsidRDefault="005925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53A" w:rsidRDefault="005925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53A" w:rsidRDefault="005925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53A" w:rsidRDefault="005925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53A" w:rsidRDefault="005925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53A" w:rsidRDefault="005925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53A" w:rsidRDefault="005925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53A" w:rsidRDefault="005925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53A" w:rsidRDefault="005925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53A" w:rsidRDefault="005925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53A" w:rsidRDefault="005925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53A" w:rsidRDefault="005925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53A" w:rsidRDefault="005925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53A" w:rsidRDefault="005925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53A" w:rsidRDefault="005925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53A" w:rsidRDefault="005925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53A" w:rsidRDefault="005925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53A" w:rsidRDefault="005925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53A" w:rsidRDefault="005925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53A" w:rsidRDefault="005925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53A" w:rsidRDefault="005925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53A" w:rsidRDefault="005925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53A" w:rsidRDefault="005925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53A" w:rsidRDefault="005925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53A" w:rsidRDefault="005925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53A" w:rsidRDefault="005925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53A" w:rsidRDefault="005925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53A" w:rsidRDefault="005925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53A" w:rsidRDefault="005925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53A" w:rsidRDefault="005925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53A" w:rsidRDefault="005925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53A" w:rsidRDefault="005925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53A" w:rsidRDefault="005925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53A" w:rsidRDefault="005925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53A" w:rsidRDefault="005925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53A" w:rsidRDefault="005925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9253A" w:rsidSect="0059253A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33F" w:rsidRDefault="0025233F" w:rsidP="00981F74">
      <w:pPr>
        <w:spacing w:after="0" w:line="240" w:lineRule="auto"/>
      </w:pPr>
      <w:r>
        <w:separator/>
      </w:r>
    </w:p>
  </w:endnote>
  <w:endnote w:type="continuationSeparator" w:id="0">
    <w:p w:rsidR="0025233F" w:rsidRDefault="0025233F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33F" w:rsidRDefault="0025233F" w:rsidP="00981F74">
      <w:pPr>
        <w:spacing w:after="0" w:line="240" w:lineRule="auto"/>
      </w:pPr>
      <w:r>
        <w:separator/>
      </w:r>
    </w:p>
  </w:footnote>
  <w:footnote w:type="continuationSeparator" w:id="0">
    <w:p w:rsidR="0025233F" w:rsidRDefault="0025233F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258181"/>
      <w:docPartObj>
        <w:docPartGallery w:val="Page Numbers (Top of Page)"/>
        <w:docPartUnique/>
      </w:docPartObj>
    </w:sdtPr>
    <w:sdtEndPr/>
    <w:sdtContent>
      <w:p w:rsidR="00981F74" w:rsidRDefault="00D356C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8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F74" w:rsidRDefault="00981F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518EC"/>
    <w:rsid w:val="00056A17"/>
    <w:rsid w:val="000725D9"/>
    <w:rsid w:val="000725DF"/>
    <w:rsid w:val="000F0B4C"/>
    <w:rsid w:val="001965C2"/>
    <w:rsid w:val="001B0496"/>
    <w:rsid w:val="001D11C3"/>
    <w:rsid w:val="0025233F"/>
    <w:rsid w:val="00296C2D"/>
    <w:rsid w:val="00302FD9"/>
    <w:rsid w:val="0036193A"/>
    <w:rsid w:val="00375D20"/>
    <w:rsid w:val="00377943"/>
    <w:rsid w:val="00380893"/>
    <w:rsid w:val="0039749B"/>
    <w:rsid w:val="003F241D"/>
    <w:rsid w:val="00417862"/>
    <w:rsid w:val="00437DED"/>
    <w:rsid w:val="00461660"/>
    <w:rsid w:val="00485372"/>
    <w:rsid w:val="00511E20"/>
    <w:rsid w:val="005549E0"/>
    <w:rsid w:val="00580FFD"/>
    <w:rsid w:val="0058521D"/>
    <w:rsid w:val="005916DE"/>
    <w:rsid w:val="0059253A"/>
    <w:rsid w:val="005F1B31"/>
    <w:rsid w:val="006371D9"/>
    <w:rsid w:val="006528A2"/>
    <w:rsid w:val="00667386"/>
    <w:rsid w:val="0068044F"/>
    <w:rsid w:val="006E6B73"/>
    <w:rsid w:val="00776294"/>
    <w:rsid w:val="00812A1B"/>
    <w:rsid w:val="00847520"/>
    <w:rsid w:val="00882F34"/>
    <w:rsid w:val="008A64D2"/>
    <w:rsid w:val="008A7646"/>
    <w:rsid w:val="008C4BF1"/>
    <w:rsid w:val="008D53C1"/>
    <w:rsid w:val="0090267B"/>
    <w:rsid w:val="00902F46"/>
    <w:rsid w:val="00907EA6"/>
    <w:rsid w:val="009201F2"/>
    <w:rsid w:val="00981F74"/>
    <w:rsid w:val="009C750A"/>
    <w:rsid w:val="00A16533"/>
    <w:rsid w:val="00A34BAF"/>
    <w:rsid w:val="00AC63CD"/>
    <w:rsid w:val="00B11DF4"/>
    <w:rsid w:val="00B270F2"/>
    <w:rsid w:val="00B3735C"/>
    <w:rsid w:val="00B97239"/>
    <w:rsid w:val="00BC4BD3"/>
    <w:rsid w:val="00BE04FE"/>
    <w:rsid w:val="00C167E2"/>
    <w:rsid w:val="00C80471"/>
    <w:rsid w:val="00CA3BE9"/>
    <w:rsid w:val="00CA7EBF"/>
    <w:rsid w:val="00CC605D"/>
    <w:rsid w:val="00D162B9"/>
    <w:rsid w:val="00D356C6"/>
    <w:rsid w:val="00D4318A"/>
    <w:rsid w:val="00D737E5"/>
    <w:rsid w:val="00D7757D"/>
    <w:rsid w:val="00D8664F"/>
    <w:rsid w:val="00E44606"/>
    <w:rsid w:val="00E9467D"/>
    <w:rsid w:val="00ED58F5"/>
    <w:rsid w:val="00F02373"/>
    <w:rsid w:val="00F76F0B"/>
    <w:rsid w:val="00F8438B"/>
    <w:rsid w:val="00FA08C7"/>
    <w:rsid w:val="00FC199B"/>
    <w:rsid w:val="00FE0828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nselp.asino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43</cp:revision>
  <cp:lastPrinted>2018-04-11T05:57:00Z</cp:lastPrinted>
  <dcterms:created xsi:type="dcterms:W3CDTF">2018-02-17T09:59:00Z</dcterms:created>
  <dcterms:modified xsi:type="dcterms:W3CDTF">2018-05-29T02:06:00Z</dcterms:modified>
</cp:coreProperties>
</file>