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FB5E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5F6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FB5ECD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5F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511E20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413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правовые акты, утверждающие административные регламенты предоставления муниципальных услуг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811B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AFA" w:rsidRDefault="00511E20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в административные регламенты предоставления муниципальных услуг (далее – регламент):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  <w:r w:rsidR="00025432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proofErr w:type="gramStart"/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утвержденный</w:t>
      </w:r>
      <w:proofErr w:type="gramEnd"/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постановлением Администрации Ново</w:t>
      </w:r>
      <w:r w:rsidR="005F6ABE">
        <w:rPr>
          <w:rFonts w:ascii="Times New Roman" w:hAnsi="Times New Roman" w:cs="Times New Roman"/>
          <w:bCs/>
          <w:kern w:val="2"/>
          <w:sz w:val="24"/>
          <w:szCs w:val="24"/>
        </w:rPr>
        <w:t>николаевского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 от </w:t>
      </w:r>
      <w:r w:rsidR="005F6ABE">
        <w:rPr>
          <w:rFonts w:ascii="Times New Roman" w:hAnsi="Times New Roman" w:cs="Times New Roman"/>
          <w:bCs/>
          <w:kern w:val="2"/>
          <w:sz w:val="24"/>
          <w:szCs w:val="24"/>
        </w:rPr>
        <w:t>06.07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 xml:space="preserve">.2012 № </w:t>
      </w:r>
      <w:r w:rsidR="005F6ABE">
        <w:rPr>
          <w:rFonts w:ascii="Times New Roman" w:hAnsi="Times New Roman" w:cs="Times New Roman"/>
          <w:bCs/>
          <w:kern w:val="2"/>
          <w:sz w:val="24"/>
          <w:szCs w:val="24"/>
        </w:rPr>
        <w:t>72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утвержденный постановлением Администрации Ново</w:t>
      </w:r>
      <w:r w:rsidR="005F6ABE">
        <w:rPr>
          <w:rFonts w:ascii="Times New Roman" w:hAnsi="Times New Roman" w:cs="Times New Roman"/>
          <w:bCs/>
          <w:kern w:val="2"/>
          <w:sz w:val="24"/>
          <w:szCs w:val="24"/>
        </w:rPr>
        <w:t>николаевского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 от </w:t>
      </w:r>
      <w:r w:rsidR="005F6ABE">
        <w:rPr>
          <w:rFonts w:ascii="Times New Roman" w:hAnsi="Times New Roman" w:cs="Times New Roman"/>
          <w:bCs/>
          <w:kern w:val="2"/>
          <w:sz w:val="24"/>
          <w:szCs w:val="24"/>
        </w:rPr>
        <w:t>06.07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 xml:space="preserve">.2012 № </w:t>
      </w:r>
      <w:r w:rsidR="005F6ABE">
        <w:rPr>
          <w:rFonts w:ascii="Times New Roman" w:hAnsi="Times New Roman" w:cs="Times New Roman"/>
          <w:bCs/>
          <w:kern w:val="2"/>
          <w:sz w:val="24"/>
          <w:szCs w:val="24"/>
        </w:rPr>
        <w:t>73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«Прием заявлений и выдача документов о согласовании переустройства и (или) перепланировки жилого (нежилого) помещения»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утвержденный постановлением Администрации Ново</w:t>
      </w:r>
      <w:r w:rsidR="005F6ABE">
        <w:rPr>
          <w:rFonts w:ascii="Times New Roman" w:hAnsi="Times New Roman" w:cs="Times New Roman"/>
          <w:bCs/>
          <w:kern w:val="2"/>
          <w:sz w:val="24"/>
          <w:szCs w:val="24"/>
        </w:rPr>
        <w:t>николаевского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 от </w:t>
      </w:r>
      <w:r w:rsidR="00025432">
        <w:rPr>
          <w:rFonts w:ascii="Times New Roman" w:hAnsi="Times New Roman" w:cs="Times New Roman"/>
          <w:bCs/>
          <w:kern w:val="2"/>
          <w:sz w:val="24"/>
          <w:szCs w:val="24"/>
        </w:rPr>
        <w:t>06.07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 xml:space="preserve">.2012 № </w:t>
      </w:r>
      <w:r w:rsidR="00025432">
        <w:rPr>
          <w:rFonts w:ascii="Times New Roman" w:hAnsi="Times New Roman" w:cs="Times New Roman"/>
          <w:bCs/>
          <w:kern w:val="2"/>
          <w:sz w:val="24"/>
          <w:szCs w:val="24"/>
        </w:rPr>
        <w:t>74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«Принятие документов, а так</w:t>
      </w:r>
      <w:r w:rsidR="00025432">
        <w:rPr>
          <w:rFonts w:ascii="Times New Roman" w:hAnsi="Times New Roman" w:cs="Times New Roman"/>
          <w:bCs/>
          <w:kern w:val="2"/>
          <w:sz w:val="24"/>
          <w:szCs w:val="24"/>
        </w:rPr>
        <w:t>ж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proofErr w:type="gramStart"/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утвержденный</w:t>
      </w:r>
      <w:proofErr w:type="gramEnd"/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постановлением Администрации Ново</w:t>
      </w:r>
      <w:r w:rsidR="00025432">
        <w:rPr>
          <w:rFonts w:ascii="Times New Roman" w:hAnsi="Times New Roman" w:cs="Times New Roman"/>
          <w:bCs/>
          <w:kern w:val="2"/>
          <w:sz w:val="24"/>
          <w:szCs w:val="24"/>
        </w:rPr>
        <w:t>николаевского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 от </w:t>
      </w:r>
      <w:r w:rsidR="00025432">
        <w:rPr>
          <w:rFonts w:ascii="Times New Roman" w:hAnsi="Times New Roman" w:cs="Times New Roman"/>
          <w:bCs/>
          <w:kern w:val="2"/>
          <w:sz w:val="24"/>
          <w:szCs w:val="24"/>
        </w:rPr>
        <w:t>06.07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 xml:space="preserve">.2012 № </w:t>
      </w:r>
      <w:r w:rsidR="00025432">
        <w:rPr>
          <w:rFonts w:ascii="Times New Roman" w:hAnsi="Times New Roman" w:cs="Times New Roman"/>
          <w:bCs/>
          <w:kern w:val="2"/>
          <w:sz w:val="24"/>
          <w:szCs w:val="24"/>
        </w:rPr>
        <w:t>75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;</w:t>
      </w:r>
    </w:p>
    <w:p w:rsidR="001C3007" w:rsidRDefault="009C750A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50A">
        <w:rPr>
          <w:rFonts w:ascii="Times New Roman" w:hAnsi="Times New Roman" w:cs="Times New Roman"/>
          <w:bCs/>
          <w:kern w:val="2"/>
          <w:sz w:val="24"/>
          <w:szCs w:val="24"/>
        </w:rPr>
        <w:t xml:space="preserve">«Выдача документов (единого жилищного документа, </w:t>
      </w:r>
      <w:r w:rsidR="006D66CA">
        <w:rPr>
          <w:rFonts w:ascii="Times New Roman" w:hAnsi="Times New Roman" w:cs="Times New Roman"/>
          <w:bCs/>
          <w:kern w:val="2"/>
          <w:sz w:val="24"/>
          <w:szCs w:val="24"/>
        </w:rPr>
        <w:t>копии финансово-лицевого счета,</w:t>
      </w:r>
      <w:r w:rsidRPr="009C750A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справок и иных документов)»</w:t>
      </w:r>
      <w:r w:rsidR="00413AFA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proofErr w:type="gramStart"/>
      <w:r w:rsidR="00413AFA">
        <w:rPr>
          <w:rFonts w:ascii="Times New Roman" w:hAnsi="Times New Roman" w:cs="Times New Roman"/>
          <w:bCs/>
          <w:kern w:val="2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413AF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413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413AF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02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413AF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02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06.07</w:t>
      </w:r>
      <w:r w:rsidR="00413AF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.2012 № </w:t>
      </w:r>
      <w:r w:rsidR="0002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</w:t>
      </w:r>
      <w:r w:rsidR="00413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08D7" w:rsidRDefault="002808D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справок о трудовом стаже»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николаевского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08D7" w:rsidRPr="00366F9F" w:rsidRDefault="002808D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08D7" w:rsidRDefault="002808D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копий архивных документов, подтверждающих право на владение землей»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08D7" w:rsidRDefault="002808D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дубликатов архивных документов (нотариально заверенных договоров купли-продажи, мены, доверенностей, завещаний)»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08D7" w:rsidRDefault="002808D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решения о предоставлении гражданам жилого помещения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муниципального специализированного жилищного фонда»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08D7" w:rsidRDefault="002808D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08D7" w:rsidRDefault="002808D7" w:rsidP="00FB5EC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пользователям автомобильных дорог местного значения информации о состоянии автомобильных дорог»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83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3007" w:rsidRDefault="001C300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архивных справок о заработной плате»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02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02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2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.2012 №</w:t>
      </w:r>
      <w:r w:rsidR="0002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заявления, документов и заключение, изменение, расторжение договоров социального найма, найма специализированных жилых помещений»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08D7" w:rsidRDefault="002808D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заявления, документов и выдача документов по обмену муниципальных жилых помещений, предоставленных по договору социального найма»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08D7" w:rsidRDefault="001C300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заявлений, документов и заключение договоров на передачу в собственность граждан жилых помещений муниципального жилищного фонда»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08D7" w:rsidRDefault="002808D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 движимого имущества, находящегося в муниципальной собственности»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08D7" w:rsidRDefault="002808D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3007" w:rsidRDefault="002808D7" w:rsidP="0028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 предупреждении и ликвидации последствий чрезвычайных ситуаций в границах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9B61D5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61D5" w:rsidRDefault="00366F9F" w:rsidP="004D5C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заявления граждан и включение их в список нуждающихся в древесине для собственных нужд»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 w:rsidR="00FE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D5CF6" w:rsidRDefault="004D5CF6" w:rsidP="004D5C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на котором расположены здания, сооружения»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.07.2015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D5CF6" w:rsidRPr="009B61D5" w:rsidRDefault="004D5CF6" w:rsidP="004D5C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7C3" w:rsidRPr="00CA77C3" w:rsidRDefault="00CA77C3" w:rsidP="00CA77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7C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«Предоставление земельного участка, находящегося в муниципальной собственности, в безвозмездное пользование»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</w:t>
      </w:r>
      <w:r w:rsidR="00E9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E9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9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A77C3" w:rsidRDefault="00CA77C3" w:rsidP="004D5C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земельного участка, находящегося в муниципальной 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собственности, в постоянное (бессрочное) пользование»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</w:t>
      </w:r>
      <w:r w:rsidR="00E9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E9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27.07.2015 № 80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1E20" w:rsidRDefault="00CA77C3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E9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03.08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.2015 № 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</w:t>
      </w:r>
      <w:r w:rsid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13AF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A7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 регламента изложить в следующей редакции:</w:t>
      </w:r>
    </w:p>
    <w:p w:rsidR="009A792A" w:rsidRDefault="009A792A" w:rsidP="009A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9A792A" w:rsidRDefault="009A792A" w:rsidP="009A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92A" w:rsidRPr="009A792A" w:rsidRDefault="009A792A" w:rsidP="005E25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обратиться с </w:t>
      </w:r>
      <w:proofErr w:type="gramStart"/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9A792A" w:rsidRPr="009A792A" w:rsidRDefault="009A792A" w:rsidP="005E25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A792A" w:rsidRPr="009A792A" w:rsidRDefault="009A792A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9A792A" w:rsidRPr="009A792A" w:rsidRDefault="009A792A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9A792A" w:rsidRPr="009A792A" w:rsidRDefault="009A792A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9A792A" w:rsidRPr="009A792A" w:rsidRDefault="009A792A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и иными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9A792A" w:rsidRPr="009A792A" w:rsidRDefault="009A792A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9A792A" w:rsidRDefault="009A792A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муниципального служащего, предоставляющего муниципальную услугу, в исправлении допущенных 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срока таких исправлений;</w:t>
      </w:r>
      <w:proofErr w:type="gramEnd"/>
    </w:p>
    <w:p w:rsidR="00125EAF" w:rsidRPr="00125EAF" w:rsidRDefault="00125EAF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25EAF" w:rsidRDefault="00125EAF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актами;</w:t>
      </w:r>
      <w:proofErr w:type="gramEnd"/>
    </w:p>
    <w:p w:rsidR="00125EAF" w:rsidRPr="00125EAF" w:rsidRDefault="00125EAF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июля 2010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9A792A" w:rsidRDefault="009A792A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Обжалование решений и действий (бездействия) органа, предоставляющего муниципальную услугу, должностн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предоставившего муниципальную услугу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муниципальных служащих, предоставляющих муниципальную услугу, 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50367" w:rsidRPr="00350367" w:rsidRDefault="00125EAF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0367"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административны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50367"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предоставления муниципальн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50367"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0367"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«Выдача, продление, внесение изменений в разрешения на строительство, реконструкцию объектов капитального строительства» (далее – регламент)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r w:rsidR="00350367"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 Ново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350367"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</w:t>
      </w:r>
      <w:r w:rsid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.2014</w:t>
      </w:r>
      <w:r w:rsidR="00350367"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136</w:t>
      </w:r>
      <w:r w:rsid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</w:t>
      </w:r>
      <w:r w:rsidR="00350367"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раздел 5 регламента изложить в следующей редакции:</w:t>
      </w: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обратиться с </w:t>
      </w:r>
      <w:proofErr w:type="gramStart"/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услуг».»;</w:t>
      </w: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 в административные регламенты предоставления муниципальных услуг (далее – регламент):</w:t>
      </w: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разрешения на осуществление земляных работ на территории 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.2014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50367" w:rsidRPr="00350367" w:rsidRDefault="00350367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разрешения на ввод объектов капитального строительства в эксплуатацию»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.2014 № 1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Передача гражданами приватизированных жилых помещений в муниципальную собственность</w:t>
      </w:r>
      <w:r w:rsidRPr="00A42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.2014 № 1</w:t>
      </w:r>
      <w:r w:rsidR="0058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раздел 5 регламента изложить в следующей редакции: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жалобой</w:t>
      </w:r>
      <w:proofErr w:type="gramEnd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в следующих случаях: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иными нормативными правовыми актами Томской области, муниципальными правовыми актами;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административный регламент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 (далее – регламент), утвержденный постановлением Администрации Ново</w:t>
      </w:r>
      <w:r w:rsidR="00FC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FC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.2014 № 1</w:t>
      </w:r>
      <w:r w:rsidR="00FC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раздел 5 регламента изложить в следующей редакции: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жалобой</w:t>
      </w:r>
      <w:proofErr w:type="gramEnd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в следующих случаях: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административный регламент предоставления муниципальной услуги «Прием документов и выдача адресных справок о присвоении, изменении и аннулировании адресов объектов недвижимости» (далее – регламент), утвержденный постановлением Администрации Ново</w:t>
      </w:r>
      <w:r w:rsidR="00FC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FC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FC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раздел 5 регламента изложить в следующей редакции: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жалобой</w:t>
      </w:r>
      <w:proofErr w:type="gramEnd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в следующих случаях: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административный регламент предоставления муниципальной услуги «Предоставление градостроительного плана земельного участка» (далее – регламент), утвержденный постановлением Администрации Ново</w:t>
      </w:r>
      <w:r w:rsidR="00FC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FC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FC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раздел 5 регламента изложить в следующей редакции: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жалобой</w:t>
      </w:r>
      <w:proofErr w:type="gramEnd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в следующих случаях: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A42061" w:rsidRPr="00A42061" w:rsidRDefault="00A42061" w:rsidP="005E2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A42061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сайте Ново</w:t>
      </w:r>
      <w:r w:rsidR="00FC5C72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81F74" w:rsidRPr="0015139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C5C72" w:rsidRPr="00FC5C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FC5C72" w:rsidRPr="00FC5C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FC5C72" w:rsidRPr="00FC5C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FC5C72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</w:t>
      </w:r>
      <w:r w:rsidR="00FC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6D66CA" w:rsidRDefault="006D66CA"/>
    <w:p w:rsidR="006D66CA" w:rsidRDefault="006D66CA"/>
    <w:p w:rsidR="006D66CA" w:rsidRDefault="006D66CA"/>
    <w:p w:rsidR="006D66CA" w:rsidRDefault="006D66CA"/>
    <w:p w:rsidR="006D66CA" w:rsidRDefault="006D66CA"/>
    <w:p w:rsidR="006D66CA" w:rsidRDefault="006D66CA"/>
    <w:p w:rsidR="006D66CA" w:rsidRDefault="006D66CA"/>
    <w:p w:rsidR="00E66483" w:rsidRDefault="00E66483"/>
    <w:p w:rsidR="006D66CA" w:rsidRDefault="006D66CA"/>
    <w:p w:rsidR="006D66CA" w:rsidRDefault="006D66CA"/>
    <w:sectPr w:rsidR="006D66CA" w:rsidSect="005E25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78" w:rsidRDefault="00FD1778" w:rsidP="00981F74">
      <w:pPr>
        <w:spacing w:after="0" w:line="240" w:lineRule="auto"/>
      </w:pPr>
      <w:r>
        <w:separator/>
      </w:r>
    </w:p>
  </w:endnote>
  <w:endnote w:type="continuationSeparator" w:id="0">
    <w:p w:rsidR="00FD1778" w:rsidRDefault="00FD177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78" w:rsidRDefault="00FD1778" w:rsidP="00981F74">
      <w:pPr>
        <w:spacing w:after="0" w:line="240" w:lineRule="auto"/>
      </w:pPr>
      <w:r>
        <w:separator/>
      </w:r>
    </w:p>
  </w:footnote>
  <w:footnote w:type="continuationSeparator" w:id="0">
    <w:p w:rsidR="00FD1778" w:rsidRDefault="00FD177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A42061" w:rsidRDefault="00A420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EC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42061" w:rsidRDefault="00A420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25432"/>
    <w:rsid w:val="000518EC"/>
    <w:rsid w:val="000F7F23"/>
    <w:rsid w:val="00125EAF"/>
    <w:rsid w:val="0015139B"/>
    <w:rsid w:val="001965C2"/>
    <w:rsid w:val="001A6A1A"/>
    <w:rsid w:val="001C3007"/>
    <w:rsid w:val="002453A9"/>
    <w:rsid w:val="00256265"/>
    <w:rsid w:val="002808D7"/>
    <w:rsid w:val="0031447D"/>
    <w:rsid w:val="00350367"/>
    <w:rsid w:val="0036193A"/>
    <w:rsid w:val="00366F9F"/>
    <w:rsid w:val="0039282C"/>
    <w:rsid w:val="0039545B"/>
    <w:rsid w:val="00412FA4"/>
    <w:rsid w:val="00413AFA"/>
    <w:rsid w:val="00461660"/>
    <w:rsid w:val="004D5CF6"/>
    <w:rsid w:val="00511E20"/>
    <w:rsid w:val="005546F1"/>
    <w:rsid w:val="00580EB7"/>
    <w:rsid w:val="00580FFD"/>
    <w:rsid w:val="005916DE"/>
    <w:rsid w:val="00597E29"/>
    <w:rsid w:val="005B7540"/>
    <w:rsid w:val="005E259C"/>
    <w:rsid w:val="005F6ABE"/>
    <w:rsid w:val="006371D9"/>
    <w:rsid w:val="006D66CA"/>
    <w:rsid w:val="006E6B73"/>
    <w:rsid w:val="0070087E"/>
    <w:rsid w:val="007B5036"/>
    <w:rsid w:val="00811BEE"/>
    <w:rsid w:val="00812A1B"/>
    <w:rsid w:val="00882F34"/>
    <w:rsid w:val="008A64D2"/>
    <w:rsid w:val="008C4BF1"/>
    <w:rsid w:val="00902F46"/>
    <w:rsid w:val="009201F2"/>
    <w:rsid w:val="00981F74"/>
    <w:rsid w:val="00993648"/>
    <w:rsid w:val="009A792A"/>
    <w:rsid w:val="009B61D5"/>
    <w:rsid w:val="009C750A"/>
    <w:rsid w:val="009E1DD4"/>
    <w:rsid w:val="00A34BAF"/>
    <w:rsid w:val="00A42061"/>
    <w:rsid w:val="00A7259C"/>
    <w:rsid w:val="00A750C1"/>
    <w:rsid w:val="00AC63CD"/>
    <w:rsid w:val="00BA7E73"/>
    <w:rsid w:val="00CA77C3"/>
    <w:rsid w:val="00CC605D"/>
    <w:rsid w:val="00D61712"/>
    <w:rsid w:val="00DA1EC3"/>
    <w:rsid w:val="00DB596B"/>
    <w:rsid w:val="00DD4D8F"/>
    <w:rsid w:val="00E15288"/>
    <w:rsid w:val="00E155AE"/>
    <w:rsid w:val="00E44606"/>
    <w:rsid w:val="00E66483"/>
    <w:rsid w:val="00E9678E"/>
    <w:rsid w:val="00F02373"/>
    <w:rsid w:val="00F8438B"/>
    <w:rsid w:val="00FA08C7"/>
    <w:rsid w:val="00FB5ECD"/>
    <w:rsid w:val="00FC199B"/>
    <w:rsid w:val="00FC5C72"/>
    <w:rsid w:val="00FD1778"/>
    <w:rsid w:val="00FE0828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6D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66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9FD4-5441-46AA-B76F-5D477B7E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31</cp:revision>
  <cp:lastPrinted>2018-10-29T07:33:00Z</cp:lastPrinted>
  <dcterms:created xsi:type="dcterms:W3CDTF">2018-02-17T09:59:00Z</dcterms:created>
  <dcterms:modified xsi:type="dcterms:W3CDTF">2018-10-29T07:34:00Z</dcterms:modified>
</cp:coreProperties>
</file>