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7A" w:rsidRPr="000339E2" w:rsidRDefault="001B5A7A" w:rsidP="001B5A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5A7A" w:rsidRPr="000339E2" w:rsidRDefault="001B5A7A" w:rsidP="001B5A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0339E2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Томская область Асиновский район</w:t>
      </w:r>
    </w:p>
    <w:p w:rsidR="001B5A7A" w:rsidRPr="000339E2" w:rsidRDefault="001B5A7A" w:rsidP="001B5A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0339E2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АДМИНИСТРАЦИЯ</w:t>
      </w:r>
    </w:p>
    <w:p w:rsidR="001B5A7A" w:rsidRPr="000339E2" w:rsidRDefault="001B5A7A" w:rsidP="001B5A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0339E2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НОВОНИКОЛАЕВСКОГО СЕЛЬСКОГО ПОСЕЛЕНИЯ</w:t>
      </w:r>
    </w:p>
    <w:p w:rsidR="001B5A7A" w:rsidRPr="000339E2" w:rsidRDefault="001B5A7A" w:rsidP="001B5A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1B5A7A" w:rsidRPr="000339E2" w:rsidRDefault="001B5A7A" w:rsidP="001B5A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0339E2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ПОСТАНОВЛЕНИЕ</w:t>
      </w:r>
    </w:p>
    <w:p w:rsidR="001B5A7A" w:rsidRPr="000339E2" w:rsidRDefault="001B5A7A" w:rsidP="001B5A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0339E2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 29.10.2018                                                                                              №    165</w:t>
      </w:r>
    </w:p>
    <w:p w:rsidR="001B5A7A" w:rsidRPr="000339E2" w:rsidRDefault="001B5A7A" w:rsidP="001B5A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1B5A7A" w:rsidRPr="000339E2" w:rsidRDefault="001B5A7A" w:rsidP="001B5A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 w:bidi="ru-RU"/>
        </w:rPr>
      </w:pPr>
      <w:proofErr w:type="gramStart"/>
      <w:r w:rsidRPr="000339E2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с</w:t>
      </w:r>
      <w:proofErr w:type="gramEnd"/>
      <w:r w:rsidRPr="000339E2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. Новониколаевка</w:t>
      </w:r>
    </w:p>
    <w:p w:rsidR="001B5A7A" w:rsidRPr="000339E2" w:rsidRDefault="001B5A7A" w:rsidP="001B5A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2"/>
          <w:szCs w:val="24"/>
          <w:lang w:eastAsia="ru-RU" w:bidi="ru-RU"/>
        </w:rPr>
      </w:pPr>
    </w:p>
    <w:p w:rsidR="001B5A7A" w:rsidRPr="000339E2" w:rsidRDefault="001B5A7A" w:rsidP="001B5A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 w:bidi="ru-RU"/>
        </w:rPr>
      </w:pPr>
      <w:r w:rsidRPr="000339E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                        </w:t>
      </w:r>
      <w:r w:rsidRPr="000339E2"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 w:rsidRPr="000339E2"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 w:rsidRPr="000339E2"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 w:rsidRPr="000339E2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                                        </w:t>
      </w:r>
    </w:p>
    <w:p w:rsidR="001B5A7A" w:rsidRPr="000339E2" w:rsidRDefault="001B5A7A" w:rsidP="001B5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39E2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 xml:space="preserve">О признании </w:t>
      </w:r>
      <w:proofErr w:type="gramStart"/>
      <w:r w:rsidRPr="000339E2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>утратившим</w:t>
      </w:r>
      <w:proofErr w:type="gramEnd"/>
      <w:r w:rsidRPr="000339E2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 xml:space="preserve"> силу постановления Администрации Новониколаевского сельского поселения от 06.07.2012 №85 «</w:t>
      </w:r>
      <w:r w:rsidRPr="000339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«Прием заявлений, оформление и выдача разрешений на право организации розничного рынка»</w:t>
      </w:r>
    </w:p>
    <w:p w:rsidR="001B5A7A" w:rsidRPr="000339E2" w:rsidRDefault="001B5A7A" w:rsidP="001B5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39E2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 xml:space="preserve"> </w:t>
      </w:r>
    </w:p>
    <w:p w:rsidR="001B5A7A" w:rsidRPr="000339E2" w:rsidRDefault="001B5A7A" w:rsidP="001B5A7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ru-RU" w:bidi="ru-RU"/>
        </w:rPr>
      </w:pPr>
      <w:r w:rsidRPr="000339E2">
        <w:rPr>
          <w:rFonts w:ascii="Times New Roman" w:eastAsia="Lucida Sans Unicode" w:hAnsi="Times New Roman"/>
          <w:b/>
          <w:bCs/>
          <w:sz w:val="24"/>
          <w:szCs w:val="24"/>
          <w:lang w:eastAsia="ru-RU" w:bidi="ru-RU"/>
        </w:rPr>
        <w:t xml:space="preserve"> </w:t>
      </w:r>
    </w:p>
    <w:p w:rsidR="001B5A7A" w:rsidRPr="000339E2" w:rsidRDefault="001B5A7A" w:rsidP="001B5A7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z w:val="24"/>
          <w:szCs w:val="24"/>
          <w:lang w:eastAsia="ru-RU" w:bidi="ru-RU"/>
        </w:rPr>
      </w:pPr>
    </w:p>
    <w:p w:rsidR="001B5A7A" w:rsidRPr="000339E2" w:rsidRDefault="001B5A7A" w:rsidP="001B5A7A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rPr>
          <w:rFonts w:ascii="Times New Roman" w:hAnsi="Times New Roman"/>
          <w:sz w:val="24"/>
          <w:szCs w:val="24"/>
        </w:rPr>
      </w:pPr>
      <w:r w:rsidRPr="000339E2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</w:r>
      <w:r w:rsidRPr="000339E2">
        <w:rPr>
          <w:rFonts w:ascii="Times New Roman" w:hAnsi="Times New Roman"/>
          <w:sz w:val="24"/>
          <w:szCs w:val="24"/>
        </w:rPr>
        <w:t xml:space="preserve">В целях приведения </w:t>
      </w:r>
      <w:r w:rsidRPr="000339E2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нормативного правового акта </w:t>
      </w:r>
      <w:r w:rsidRPr="000339E2">
        <w:rPr>
          <w:rFonts w:ascii="Times New Roman" w:hAnsi="Times New Roman"/>
          <w:sz w:val="24"/>
          <w:szCs w:val="24"/>
        </w:rPr>
        <w:t xml:space="preserve"> в соответствие с действующим законодательством</w:t>
      </w:r>
    </w:p>
    <w:p w:rsidR="001B5A7A" w:rsidRPr="000339E2" w:rsidRDefault="001B5A7A" w:rsidP="001B5A7A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rPr>
          <w:rFonts w:ascii="Times New Roman" w:hAnsi="Times New Roman"/>
          <w:sz w:val="24"/>
          <w:szCs w:val="24"/>
        </w:rPr>
      </w:pPr>
    </w:p>
    <w:p w:rsidR="001B5A7A" w:rsidRPr="000339E2" w:rsidRDefault="001B5A7A" w:rsidP="001B5A7A">
      <w:pPr>
        <w:widowControl w:val="0"/>
        <w:suppressAutoHyphens/>
        <w:spacing w:after="0" w:line="240" w:lineRule="auto"/>
        <w:ind w:firstLine="256"/>
        <w:rPr>
          <w:rFonts w:ascii="Times New Roman" w:eastAsia="Lucida Sans Unicode" w:hAnsi="Times New Roman"/>
          <w:b/>
          <w:bCs/>
          <w:sz w:val="28"/>
          <w:szCs w:val="28"/>
          <w:lang w:eastAsia="ru-RU" w:bidi="ru-RU"/>
        </w:rPr>
      </w:pPr>
      <w:r w:rsidRPr="000339E2">
        <w:rPr>
          <w:rFonts w:ascii="Times New Roman" w:eastAsia="Lucida Sans Unicode" w:hAnsi="Times New Roman"/>
          <w:b/>
          <w:bCs/>
          <w:sz w:val="28"/>
          <w:szCs w:val="28"/>
          <w:lang w:eastAsia="ru-RU" w:bidi="ru-RU"/>
        </w:rPr>
        <w:t>ПОСТАНОВЛЯЮ:</w:t>
      </w:r>
    </w:p>
    <w:p w:rsidR="001B5A7A" w:rsidRPr="000339E2" w:rsidRDefault="001B5A7A" w:rsidP="001B5A7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ru-RU" w:bidi="ru-RU"/>
        </w:rPr>
      </w:pPr>
    </w:p>
    <w:p w:rsidR="001B5A7A" w:rsidRPr="000339E2" w:rsidRDefault="001B5A7A" w:rsidP="001B5A7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bCs/>
          <w:sz w:val="24"/>
          <w:szCs w:val="24"/>
          <w:lang w:eastAsia="ru-RU" w:bidi="ru-RU"/>
        </w:rPr>
      </w:pPr>
      <w:r w:rsidRPr="000339E2">
        <w:rPr>
          <w:rFonts w:ascii="Times New Roman" w:eastAsia="Lucida Sans Unicode" w:hAnsi="Times New Roman"/>
          <w:sz w:val="24"/>
          <w:szCs w:val="24"/>
          <w:lang w:eastAsia="ru-RU" w:bidi="ru-RU"/>
        </w:rPr>
        <w:t>1. Постановление Администрации Новониколаевского сельского поселения от</w:t>
      </w:r>
      <w:r w:rsidRPr="000339E2">
        <w:rPr>
          <w:rFonts w:ascii="Times New Roman" w:eastAsia="Lucida Sans Unicode" w:hAnsi="Times New Roman"/>
          <w:b/>
          <w:sz w:val="24"/>
          <w:szCs w:val="24"/>
          <w:lang w:eastAsia="ru-RU" w:bidi="ru-RU"/>
        </w:rPr>
        <w:t xml:space="preserve">  </w:t>
      </w:r>
      <w:r w:rsidRPr="000339E2">
        <w:rPr>
          <w:rFonts w:ascii="Times New Roman" w:eastAsia="Lucida Sans Unicode" w:hAnsi="Times New Roman"/>
          <w:sz w:val="24"/>
          <w:szCs w:val="24"/>
          <w:lang w:eastAsia="ru-RU" w:bidi="ru-RU"/>
        </w:rPr>
        <w:t>06.07.2012 № 85 «</w:t>
      </w:r>
      <w:r w:rsidRPr="000339E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«Прием заявлений, оформление и выдача разрешений на право организации розничного рынка» </w:t>
      </w:r>
      <w:r w:rsidRPr="000339E2">
        <w:rPr>
          <w:rFonts w:ascii="Times New Roman" w:eastAsia="Lucida Sans Unicode" w:hAnsi="Times New Roman"/>
          <w:sz w:val="24"/>
          <w:szCs w:val="24"/>
          <w:lang w:eastAsia="ru-RU" w:bidi="ru-RU"/>
        </w:rPr>
        <w:t xml:space="preserve">  </w:t>
      </w:r>
      <w:r w:rsidRPr="000339E2">
        <w:rPr>
          <w:rFonts w:ascii="Times New Roman" w:eastAsia="Lucida Sans Unicode" w:hAnsi="Times New Roman"/>
          <w:bCs/>
          <w:sz w:val="24"/>
          <w:szCs w:val="24"/>
          <w:lang w:eastAsia="ru-RU" w:bidi="ru-RU"/>
        </w:rPr>
        <w:t xml:space="preserve"> признать утратившим силу.</w:t>
      </w:r>
    </w:p>
    <w:p w:rsidR="001B5A7A" w:rsidRPr="000339E2" w:rsidRDefault="001B5A7A" w:rsidP="001B5A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39E2">
        <w:rPr>
          <w:rFonts w:ascii="Times New Roman" w:eastAsia="Lucida Sans Unicode" w:hAnsi="Times New Roman"/>
          <w:sz w:val="24"/>
          <w:szCs w:val="24"/>
          <w:lang w:eastAsia="ru-RU" w:bidi="ru-RU"/>
        </w:rPr>
        <w:t xml:space="preserve">2.  </w:t>
      </w:r>
      <w:bookmarkStart w:id="0" w:name="_GoBack"/>
      <w:r w:rsidRPr="000339E2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5" w:history="1">
        <w:r w:rsidRPr="000339E2">
          <w:rPr>
            <w:rFonts w:ascii="Times New Roman" w:hAnsi="Times New Roman"/>
            <w:sz w:val="24"/>
            <w:szCs w:val="24"/>
          </w:rPr>
          <w:t>www.n</w:t>
        </w:r>
        <w:r w:rsidRPr="000339E2">
          <w:rPr>
            <w:rFonts w:ascii="Times New Roman" w:hAnsi="Times New Roman"/>
            <w:sz w:val="24"/>
            <w:szCs w:val="24"/>
            <w:lang w:val="en-US"/>
          </w:rPr>
          <w:t>n</w:t>
        </w:r>
        <w:r w:rsidRPr="000339E2">
          <w:rPr>
            <w:rFonts w:ascii="Times New Roman" w:hAnsi="Times New Roman"/>
            <w:sz w:val="24"/>
            <w:szCs w:val="24"/>
          </w:rPr>
          <w:t>selpasino.ru</w:t>
        </w:r>
      </w:hyperlink>
      <w:r w:rsidRPr="000339E2">
        <w:rPr>
          <w:rFonts w:ascii="Times New Roman" w:hAnsi="Times New Roman"/>
          <w:sz w:val="24"/>
          <w:szCs w:val="24"/>
        </w:rPr>
        <w:t xml:space="preserve">.    </w:t>
      </w:r>
      <w:bookmarkEnd w:id="0"/>
    </w:p>
    <w:p w:rsidR="001B5A7A" w:rsidRPr="000339E2" w:rsidRDefault="001B5A7A" w:rsidP="001B5A7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0339E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</w:p>
    <w:p w:rsidR="001B5A7A" w:rsidRPr="000339E2" w:rsidRDefault="001B5A7A" w:rsidP="001B5A7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1B5A7A" w:rsidRPr="000339E2" w:rsidRDefault="001B5A7A" w:rsidP="001B5A7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1B5A7A" w:rsidRPr="000339E2" w:rsidRDefault="001B5A7A" w:rsidP="001B5A7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B5A7A" w:rsidRPr="000339E2" w:rsidRDefault="001B5A7A" w:rsidP="001B5A7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  <w:r w:rsidRPr="000339E2">
        <w:rPr>
          <w:rFonts w:ascii="Times New Roman" w:eastAsia="Lucida Sans Unicode" w:hAnsi="Times New Roman"/>
          <w:sz w:val="24"/>
          <w:szCs w:val="24"/>
          <w:lang w:eastAsia="ru-RU" w:bidi="ru-RU"/>
        </w:rPr>
        <w:t xml:space="preserve">Глава сельского поселения </w:t>
      </w:r>
      <w:r w:rsidRPr="000339E2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</w:r>
      <w:r w:rsidRPr="000339E2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</w:r>
      <w:r w:rsidRPr="000339E2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</w:r>
      <w:r w:rsidRPr="000339E2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</w:r>
      <w:r w:rsidRPr="000339E2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</w:r>
      <w:r w:rsidRPr="000339E2">
        <w:rPr>
          <w:rFonts w:ascii="Times New Roman" w:eastAsia="Lucida Sans Unicode" w:hAnsi="Times New Roman"/>
          <w:sz w:val="24"/>
          <w:szCs w:val="24"/>
          <w:lang w:eastAsia="ru-RU" w:bidi="ru-RU"/>
        </w:rPr>
        <w:tab/>
        <w:t xml:space="preserve">     Д.С. Бурков</w:t>
      </w:r>
    </w:p>
    <w:p w:rsidR="001B5A7A" w:rsidRPr="000339E2" w:rsidRDefault="001B5A7A" w:rsidP="001B5A7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B5A7A" w:rsidRPr="000339E2" w:rsidRDefault="001B5A7A" w:rsidP="001B5A7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B5A7A" w:rsidRPr="000339E2" w:rsidRDefault="001B5A7A" w:rsidP="001B5A7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B5A7A" w:rsidRPr="000339E2" w:rsidRDefault="001B5A7A" w:rsidP="001B5A7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B5A7A" w:rsidRPr="000339E2" w:rsidRDefault="001B5A7A" w:rsidP="001B5A7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B5A7A" w:rsidRPr="000339E2" w:rsidRDefault="001B5A7A" w:rsidP="001B5A7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B5A7A" w:rsidRPr="000339E2" w:rsidRDefault="001B5A7A" w:rsidP="001B5A7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B5A7A" w:rsidRPr="000339E2" w:rsidRDefault="001B5A7A" w:rsidP="001B5A7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B5A7A" w:rsidRPr="000339E2" w:rsidRDefault="001B5A7A" w:rsidP="001B5A7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B5A7A" w:rsidRPr="000339E2" w:rsidRDefault="001B5A7A" w:rsidP="001B5A7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B5A7A" w:rsidRPr="000339E2" w:rsidRDefault="001B5A7A" w:rsidP="001B5A7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B5A7A" w:rsidRPr="000339E2" w:rsidRDefault="001B5A7A" w:rsidP="001B5A7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B5A7A" w:rsidRPr="000339E2" w:rsidRDefault="001B5A7A" w:rsidP="001B5A7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1B5A7A" w:rsidRPr="000339E2" w:rsidRDefault="001B5A7A" w:rsidP="001B5A7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 w:bidi="ru-RU"/>
        </w:rPr>
      </w:pPr>
    </w:p>
    <w:p w:rsidR="002E39FA" w:rsidRPr="000339E2" w:rsidRDefault="002E39FA">
      <w:pPr>
        <w:rPr>
          <w:rFonts w:ascii="Times New Roman" w:hAnsi="Times New Roman"/>
        </w:rPr>
      </w:pPr>
    </w:p>
    <w:p w:rsidR="00621092" w:rsidRPr="00621092" w:rsidRDefault="00621092">
      <w:pPr>
        <w:rPr>
          <w:rFonts w:ascii="Arial" w:hAnsi="Arial" w:cs="Arial"/>
        </w:rPr>
      </w:pPr>
    </w:p>
    <w:sectPr w:rsidR="00621092" w:rsidRPr="0062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B0"/>
    <w:rsid w:val="000339E2"/>
    <w:rsid w:val="001B5A7A"/>
    <w:rsid w:val="002E39FA"/>
    <w:rsid w:val="00621092"/>
    <w:rsid w:val="0084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2018-10-30T09:25:00Z</cp:lastPrinted>
  <dcterms:created xsi:type="dcterms:W3CDTF">2018-10-30T09:14:00Z</dcterms:created>
  <dcterms:modified xsi:type="dcterms:W3CDTF">2018-11-26T08:56:00Z</dcterms:modified>
</cp:coreProperties>
</file>