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D01AF8" w:rsidP="00D01AF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CC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НИКОЛАЕВСКОГО 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D01AF8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CC1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6" w:rsidRDefault="00511E20" w:rsidP="00C357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CC1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CC1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="00D7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.2012 № </w:t>
      </w:r>
      <w:r w:rsidR="00CC1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C750A" w:rsidRPr="00242673">
        <w:rPr>
          <w:rFonts w:ascii="Times New Roman" w:hAnsi="Times New Roman" w:cs="Times New Roman"/>
          <w:b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357B6"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>Выдача справок о трудовом стаже»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</w:p>
    <w:p w:rsidR="00C357B6" w:rsidRPr="005B68FE" w:rsidRDefault="00C357B6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D01A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50A" w:rsidRPr="00CC141D" w:rsidRDefault="00511E20" w:rsidP="00CC14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CC1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CC1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="00C357B6" w:rsidRPr="00C35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 w:rsidR="00CC1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  <w:r w:rsidR="00C357B6" w:rsidRPr="00C35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C357B6" w:rsidRPr="00C357B6">
        <w:rPr>
          <w:rFonts w:ascii="Times New Roman" w:hAnsi="Times New Roman" w:cs="Times New Roman"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357B6" w:rsidRPr="00C357B6">
        <w:rPr>
          <w:rFonts w:ascii="Times New Roman CYR" w:hAnsi="Times New Roman CYR" w:cs="Times New Roman CYR"/>
          <w:bCs/>
          <w:kern w:val="2"/>
          <w:sz w:val="24"/>
          <w:szCs w:val="24"/>
        </w:rPr>
        <w:t>Выдача справок о трудовом стаже»</w:t>
      </w:r>
      <w:r w:rsidR="00C357B6">
        <w:rPr>
          <w:rFonts w:ascii="Times New Roman CYR" w:hAnsi="Times New Roman CYR" w:cs="Times New Roman CYR"/>
          <w:bCs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BE04FE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C1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</w:t>
      </w:r>
      <w:r w:rsidR="0029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пункта 2.9 раздела 2 регламента после слова «отчество» дополнить словами «(последнее – при наличии)»;</w:t>
      </w:r>
    </w:p>
    <w:p w:rsidR="008C4BF1" w:rsidRDefault="00CC141D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следующем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письменного обращения, неподписанного заявителем;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без указания фамилии, имени, отчества </w:t>
      </w:r>
      <w:r w:rsidR="00C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</w:t>
      </w:r>
      <w:proofErr w:type="gramStart"/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61660" w:rsidRDefault="00461660" w:rsidP="00F8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CC14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пунктом 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Исчерпывающий перечень основания для приостановления предоставления </w:t>
      </w:r>
      <w:r w:rsidRPr="00FD20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или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F8438B" w:rsidRPr="00242673" w:rsidRDefault="00AC63CD" w:rsidP="00F843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</w:t>
      </w:r>
      <w:r w:rsidR="00F8438B" w:rsidRPr="00242673">
        <w:rPr>
          <w:rFonts w:ascii="Times New Roman" w:hAnsi="Times New Roman" w:cs="Times New Roman"/>
          <w:kern w:val="2"/>
          <w:sz w:val="24"/>
          <w:szCs w:val="24"/>
        </w:rPr>
        <w:t>обратившееся лицо не может являться получателем муниципальной услуги (в случаях, установленных законодательством);</w:t>
      </w:r>
    </w:p>
    <w:p w:rsidR="00AC63CD" w:rsidRPr="00FB7596" w:rsidRDefault="00F8438B" w:rsidP="00AC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C63CD"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не представил к письменному обращению документы в соответствии с требованиями пункта </w:t>
      </w:r>
      <w:r w:rsidR="00812A1B">
        <w:rPr>
          <w:rFonts w:ascii="Times New Roman" w:hAnsi="Times New Roman" w:cs="Times New Roman"/>
          <w:sz w:val="24"/>
          <w:szCs w:val="24"/>
        </w:rPr>
        <w:t>2.</w:t>
      </w:r>
      <w:r w:rsidR="00D71C77">
        <w:rPr>
          <w:rFonts w:ascii="Times New Roman" w:hAnsi="Times New Roman" w:cs="Times New Roman"/>
          <w:sz w:val="24"/>
          <w:szCs w:val="24"/>
        </w:rPr>
        <w:t>10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296C2D" w:rsidRPr="00296C2D" w:rsidRDefault="00F8438B" w:rsidP="00296C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C2D">
        <w:rPr>
          <w:rFonts w:ascii="Times New Roman" w:hAnsi="Times New Roman" w:cs="Times New Roman"/>
          <w:sz w:val="24"/>
          <w:szCs w:val="24"/>
        </w:rPr>
        <w:t>3</w:t>
      </w:r>
      <w:r w:rsidR="00AC63CD" w:rsidRPr="00296C2D">
        <w:rPr>
          <w:rFonts w:ascii="Times New Roman" w:hAnsi="Times New Roman" w:cs="Times New Roman"/>
          <w:sz w:val="24"/>
          <w:szCs w:val="24"/>
        </w:rPr>
        <w:t>)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заявитель при устном обращении на личном приеме не представил </w:t>
      </w:r>
      <w:r w:rsidR="00D71C77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="00296C2D" w:rsidRPr="00296C2D">
        <w:rPr>
          <w:rFonts w:ascii="Times New Roman" w:hAnsi="Times New Roman" w:cs="Times New Roman"/>
          <w:sz w:val="24"/>
          <w:szCs w:val="24"/>
        </w:rPr>
        <w:t>документ</w:t>
      </w:r>
      <w:r w:rsidR="00D71C77">
        <w:rPr>
          <w:rFonts w:ascii="Times New Roman" w:hAnsi="Times New Roman" w:cs="Times New Roman"/>
          <w:sz w:val="24"/>
          <w:szCs w:val="24"/>
        </w:rPr>
        <w:t>ов, указанных в пункте 2.10 настоящего раздела регламента</w:t>
      </w:r>
      <w:r w:rsidR="00296C2D" w:rsidRPr="00296C2D">
        <w:rPr>
          <w:rFonts w:ascii="Times New Roman" w:hAnsi="Times New Roman" w:cs="Times New Roman"/>
          <w:sz w:val="24"/>
          <w:szCs w:val="24"/>
        </w:rPr>
        <w:t>;</w:t>
      </w:r>
    </w:p>
    <w:p w:rsidR="00812A1B" w:rsidRPr="00FB7596" w:rsidRDefault="00F8438B" w:rsidP="00F84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регламента 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письменным обращением 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документов, исполненных карандашом</w:t>
      </w:r>
      <w:r w:rsidR="005F1B31">
        <w:rPr>
          <w:rFonts w:ascii="Times New Roman" w:hAnsi="Times New Roman" w:cs="Times New Roman"/>
          <w:sz w:val="24"/>
          <w:szCs w:val="24"/>
        </w:rPr>
        <w:t>,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812A1B" w:rsidRPr="00812A1B">
        <w:rPr>
          <w:rFonts w:ascii="Times New Roman" w:hAnsi="Times New Roman" w:cs="Times New Roman"/>
          <w:sz w:val="24"/>
          <w:szCs w:val="24"/>
        </w:rPr>
        <w:t xml:space="preserve"> </w:t>
      </w:r>
      <w:r w:rsidR="00812A1B" w:rsidRPr="00FB7596">
        <w:rPr>
          <w:rFonts w:ascii="Times New Roman" w:hAnsi="Times New Roman" w:cs="Times New Roman"/>
          <w:sz w:val="24"/>
          <w:szCs w:val="24"/>
        </w:rPr>
        <w:t>наличие в документах и материалах, представленных заявителем, недостов</w:t>
      </w:r>
      <w:r w:rsidR="00296C2D">
        <w:rPr>
          <w:rFonts w:ascii="Times New Roman" w:hAnsi="Times New Roman" w:cs="Times New Roman"/>
          <w:sz w:val="24"/>
          <w:szCs w:val="24"/>
        </w:rPr>
        <w:t>ерной или искаженной информации.»;</w:t>
      </w:r>
      <w:proofErr w:type="gramEnd"/>
    </w:p>
    <w:p w:rsidR="00E44606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C141D">
        <w:rPr>
          <w:rFonts w:ascii="Times New Roman" w:hAnsi="Times New Roman" w:cs="Times New Roman"/>
          <w:sz w:val="24"/>
          <w:szCs w:val="24"/>
        </w:rPr>
        <w:t>4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E44606">
        <w:rPr>
          <w:rFonts w:ascii="Times New Roman" w:hAnsi="Times New Roman" w:cs="Times New Roman"/>
          <w:sz w:val="24"/>
          <w:szCs w:val="24"/>
        </w:rPr>
        <w:t>в пункте 2.</w:t>
      </w:r>
      <w:r w:rsidR="00D71C77">
        <w:rPr>
          <w:rFonts w:ascii="Times New Roman" w:hAnsi="Times New Roman" w:cs="Times New Roman"/>
          <w:sz w:val="24"/>
          <w:szCs w:val="24"/>
        </w:rPr>
        <w:t>8</w:t>
      </w:r>
      <w:r w:rsidR="00E44606">
        <w:rPr>
          <w:rFonts w:ascii="Times New Roman" w:hAnsi="Times New Roman" w:cs="Times New Roman"/>
          <w:sz w:val="24"/>
          <w:szCs w:val="24"/>
        </w:rPr>
        <w:t xml:space="preserve"> 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 w:rsidR="00E44606"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.1»;</w:t>
      </w:r>
    </w:p>
    <w:p w:rsidR="00E44606" w:rsidRDefault="00E44606" w:rsidP="00E4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14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в пункте </w:t>
      </w:r>
      <w:r w:rsidR="00882F34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.1»;</w:t>
      </w:r>
    </w:p>
    <w:p w:rsidR="00CC605D" w:rsidRDefault="00882F34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14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Default="00CC141D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на сайте Ново</w:t>
      </w:r>
      <w:r w:rsidR="00BF72CD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="00BF72CD" w:rsidRPr="00D01AF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BF72CD" w:rsidRPr="00D01AF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BF72CD" w:rsidRPr="00D01AF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Pr="005B68FE" w:rsidRDefault="00981F74" w:rsidP="00981F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proofErr w:type="gramStart"/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его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D01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</w:t>
      </w:r>
      <w:r w:rsidR="00BF72CD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sectPr w:rsidR="000518EC" w:rsidSect="00981F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4B" w:rsidRDefault="007C564B" w:rsidP="00981F74">
      <w:pPr>
        <w:spacing w:after="0" w:line="240" w:lineRule="auto"/>
      </w:pPr>
      <w:r>
        <w:separator/>
      </w:r>
    </w:p>
  </w:endnote>
  <w:endnote w:type="continuationSeparator" w:id="0">
    <w:p w:rsidR="007C564B" w:rsidRDefault="007C564B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4B" w:rsidRDefault="007C564B" w:rsidP="00981F74">
      <w:pPr>
        <w:spacing w:after="0" w:line="240" w:lineRule="auto"/>
      </w:pPr>
      <w:r>
        <w:separator/>
      </w:r>
    </w:p>
  </w:footnote>
  <w:footnote w:type="continuationSeparator" w:id="0">
    <w:p w:rsidR="007C564B" w:rsidRDefault="007C564B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D8066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A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649D2"/>
    <w:rsid w:val="000725DF"/>
    <w:rsid w:val="000F0B4C"/>
    <w:rsid w:val="001501D5"/>
    <w:rsid w:val="00157A3A"/>
    <w:rsid w:val="001965C2"/>
    <w:rsid w:val="001B0496"/>
    <w:rsid w:val="00296C2D"/>
    <w:rsid w:val="00302FD9"/>
    <w:rsid w:val="00360BB7"/>
    <w:rsid w:val="0036193A"/>
    <w:rsid w:val="003F241D"/>
    <w:rsid w:val="00461660"/>
    <w:rsid w:val="00511E20"/>
    <w:rsid w:val="00580FFD"/>
    <w:rsid w:val="005916DE"/>
    <w:rsid w:val="005F1B31"/>
    <w:rsid w:val="006371D9"/>
    <w:rsid w:val="006528A2"/>
    <w:rsid w:val="00667386"/>
    <w:rsid w:val="0068044F"/>
    <w:rsid w:val="006E6B73"/>
    <w:rsid w:val="00776294"/>
    <w:rsid w:val="007C564B"/>
    <w:rsid w:val="00812A1B"/>
    <w:rsid w:val="00847520"/>
    <w:rsid w:val="00882F34"/>
    <w:rsid w:val="008A64D2"/>
    <w:rsid w:val="008C4BF1"/>
    <w:rsid w:val="00902F46"/>
    <w:rsid w:val="009201F2"/>
    <w:rsid w:val="00932B71"/>
    <w:rsid w:val="00981F74"/>
    <w:rsid w:val="009C750A"/>
    <w:rsid w:val="00A34BAF"/>
    <w:rsid w:val="00AC63CD"/>
    <w:rsid w:val="00BE04FE"/>
    <w:rsid w:val="00BF622E"/>
    <w:rsid w:val="00BF72CD"/>
    <w:rsid w:val="00C357B6"/>
    <w:rsid w:val="00C80471"/>
    <w:rsid w:val="00CA3BE9"/>
    <w:rsid w:val="00CA7EBF"/>
    <w:rsid w:val="00CC141D"/>
    <w:rsid w:val="00CC605D"/>
    <w:rsid w:val="00D01AF8"/>
    <w:rsid w:val="00D71C77"/>
    <w:rsid w:val="00D80668"/>
    <w:rsid w:val="00E44606"/>
    <w:rsid w:val="00F02373"/>
    <w:rsid w:val="00F8438B"/>
    <w:rsid w:val="00FA08C7"/>
    <w:rsid w:val="00FC199B"/>
    <w:rsid w:val="00FD208C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semiHidden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30</cp:revision>
  <cp:lastPrinted>2018-04-11T05:45:00Z</cp:lastPrinted>
  <dcterms:created xsi:type="dcterms:W3CDTF">2018-02-17T09:59:00Z</dcterms:created>
  <dcterms:modified xsi:type="dcterms:W3CDTF">2018-04-11T05:46:00Z</dcterms:modified>
</cp:coreProperties>
</file>