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70" w:rsidRPr="009F1D70" w:rsidRDefault="009F1D70" w:rsidP="009F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70" w:rsidRDefault="008D4545" w:rsidP="008D45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 xml:space="preserve"> </w:t>
      </w:r>
    </w:p>
    <w:p w:rsidR="004D065A" w:rsidRDefault="0049364B" w:rsidP="004D0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>Томская область Асиновский район</w:t>
      </w:r>
      <w:r w:rsidR="008D4545">
        <w:rPr>
          <w:rStyle w:val="a4"/>
          <w:color w:val="3B2D36"/>
        </w:rPr>
        <w:t xml:space="preserve"> </w:t>
      </w:r>
    </w:p>
    <w:p w:rsidR="0049364B" w:rsidRDefault="0049364B" w:rsidP="004D06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>АДМИНИСТРАЦИЯ</w:t>
      </w:r>
      <w:r>
        <w:rPr>
          <w:rStyle w:val="a4"/>
          <w:color w:val="3B2D36"/>
        </w:rPr>
        <w:br/>
        <w:t>НОВО</w:t>
      </w:r>
      <w:r w:rsidR="00743CA9">
        <w:rPr>
          <w:rStyle w:val="a4"/>
          <w:color w:val="3B2D36"/>
        </w:rPr>
        <w:t>НИКОЛАЕВСКОГО</w:t>
      </w:r>
      <w:r>
        <w:rPr>
          <w:rStyle w:val="a4"/>
          <w:color w:val="3B2D36"/>
        </w:rPr>
        <w:t xml:space="preserve"> СЕЛЬСКОГО ПОСЕЛЕНИЯ</w:t>
      </w:r>
    </w:p>
    <w:p w:rsidR="0049364B" w:rsidRDefault="0049364B" w:rsidP="0049364B">
      <w:pPr>
        <w:pStyle w:val="a3"/>
        <w:shd w:val="clear" w:color="auto" w:fill="FFFFFF"/>
        <w:jc w:val="center"/>
        <w:rPr>
          <w:rStyle w:val="a4"/>
          <w:color w:val="3B2D36"/>
        </w:rPr>
      </w:pPr>
      <w:r w:rsidRPr="0049364B">
        <w:rPr>
          <w:rStyle w:val="a4"/>
          <w:color w:val="3B2D36"/>
        </w:rPr>
        <w:t>ПОСТАНОВЛЕНИЕ</w:t>
      </w:r>
    </w:p>
    <w:p w:rsidR="0049364B" w:rsidRPr="00D65CA4" w:rsidRDefault="008D4545" w:rsidP="0049364B">
      <w:pPr>
        <w:pStyle w:val="a3"/>
        <w:shd w:val="clear" w:color="auto" w:fill="FFFFFF"/>
        <w:jc w:val="both"/>
        <w:rPr>
          <w:rStyle w:val="a4"/>
          <w:b w:val="0"/>
          <w:color w:val="3B2D36"/>
        </w:rPr>
      </w:pPr>
      <w:r>
        <w:rPr>
          <w:rStyle w:val="a4"/>
          <w:b w:val="0"/>
          <w:color w:val="3B2D36"/>
        </w:rPr>
        <w:t>05.10.2017</w:t>
      </w:r>
      <w:r w:rsidR="00743CA9">
        <w:rPr>
          <w:rStyle w:val="a4"/>
          <w:b w:val="0"/>
          <w:color w:val="3B2D36"/>
        </w:rPr>
        <w:t xml:space="preserve">                                                                                                      </w:t>
      </w:r>
      <w:r w:rsidR="00D65CA4" w:rsidRPr="00D65CA4">
        <w:rPr>
          <w:rStyle w:val="a4"/>
          <w:b w:val="0"/>
          <w:color w:val="3B2D36"/>
        </w:rPr>
        <w:t xml:space="preserve">№ </w:t>
      </w:r>
      <w:r>
        <w:rPr>
          <w:rStyle w:val="a4"/>
          <w:b w:val="0"/>
          <w:color w:val="3B2D36"/>
        </w:rPr>
        <w:t>123</w:t>
      </w:r>
    </w:p>
    <w:p w:rsidR="00C3487A" w:rsidRPr="00C3487A" w:rsidRDefault="00C3487A" w:rsidP="00C3487A">
      <w:pPr>
        <w:pStyle w:val="a3"/>
        <w:shd w:val="clear" w:color="auto" w:fill="FFFFFF"/>
        <w:jc w:val="center"/>
        <w:rPr>
          <w:b/>
          <w:color w:val="3B2D36"/>
        </w:rPr>
      </w:pPr>
      <w:proofErr w:type="gramStart"/>
      <w:r>
        <w:rPr>
          <w:rStyle w:val="a4"/>
          <w:b w:val="0"/>
          <w:color w:val="3B2D36"/>
        </w:rPr>
        <w:t>с</w:t>
      </w:r>
      <w:proofErr w:type="gramEnd"/>
      <w:r w:rsidRPr="00C3487A">
        <w:rPr>
          <w:rStyle w:val="a4"/>
          <w:b w:val="0"/>
          <w:color w:val="3B2D36"/>
        </w:rPr>
        <w:t>. Ново</w:t>
      </w:r>
      <w:r w:rsidR="00743CA9">
        <w:rPr>
          <w:rStyle w:val="a4"/>
          <w:b w:val="0"/>
          <w:color w:val="3B2D36"/>
        </w:rPr>
        <w:t>николаевка</w:t>
      </w:r>
    </w:p>
    <w:p w:rsidR="004B1DB1" w:rsidRDefault="0049364B" w:rsidP="000E56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 w:rsidRPr="0049364B">
        <w:rPr>
          <w:rStyle w:val="a4"/>
          <w:color w:val="3B2D36"/>
        </w:rPr>
        <w:t xml:space="preserve">Об утверждении Порядка оформления </w:t>
      </w:r>
      <w:r w:rsidR="004B1DB1">
        <w:rPr>
          <w:rStyle w:val="a4"/>
          <w:color w:val="3B2D36"/>
        </w:rPr>
        <w:t xml:space="preserve">и содержания заданий на проведение </w:t>
      </w:r>
      <w:r w:rsidR="000E5694">
        <w:rPr>
          <w:rStyle w:val="a4"/>
          <w:color w:val="3B2D36"/>
        </w:rPr>
        <w:t>органом муниципального контроля</w:t>
      </w:r>
      <w:r w:rsidR="000767E8">
        <w:rPr>
          <w:rStyle w:val="a4"/>
          <w:color w:val="3B2D36"/>
        </w:rPr>
        <w:t xml:space="preserve"> </w:t>
      </w:r>
      <w:r w:rsidR="004B1DB1">
        <w:rPr>
          <w:rStyle w:val="a4"/>
          <w:color w:val="3B2D36"/>
        </w:rPr>
        <w:t>мероприятий по контролю без взаимодействия с юридическими лицами, индивидуальными предпринимателями, в том числе результатов</w:t>
      </w:r>
      <w:r w:rsidRPr="0049364B">
        <w:rPr>
          <w:rStyle w:val="a4"/>
          <w:color w:val="3B2D36"/>
        </w:rPr>
        <w:t xml:space="preserve"> плановых (р</w:t>
      </w:r>
      <w:r w:rsidR="004B1DB1">
        <w:rPr>
          <w:rStyle w:val="a4"/>
          <w:color w:val="3B2D36"/>
        </w:rPr>
        <w:t xml:space="preserve">ейдовых) осмотров, </w:t>
      </w:r>
      <w:r w:rsidRPr="0049364B">
        <w:rPr>
          <w:rStyle w:val="a4"/>
          <w:color w:val="3B2D36"/>
        </w:rPr>
        <w:t>обследований</w:t>
      </w:r>
      <w:r w:rsidR="004B1DB1">
        <w:rPr>
          <w:rStyle w:val="a4"/>
          <w:color w:val="3B2D36"/>
        </w:rPr>
        <w:t>, исследований, измерений, наблюдений</w:t>
      </w:r>
    </w:p>
    <w:p w:rsidR="00175290" w:rsidRDefault="00175290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</w:p>
    <w:p w:rsidR="00175290" w:rsidRDefault="00175290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  <w:r w:rsidRPr="0049364B">
        <w:rPr>
          <w:color w:val="3B2D36"/>
        </w:rPr>
        <w:t>В соответствии с</w:t>
      </w:r>
      <w:r w:rsidR="00743CA9">
        <w:rPr>
          <w:color w:val="3B2D36"/>
        </w:rPr>
        <w:t xml:space="preserve"> </w:t>
      </w:r>
      <w:r w:rsidR="00D65CA4">
        <w:rPr>
          <w:color w:val="3B2D36"/>
        </w:rPr>
        <w:t>частью 4 статьи 8.3</w:t>
      </w:r>
      <w:r w:rsidRPr="0049364B">
        <w:rPr>
          <w:color w:val="3B2D36"/>
        </w:rPr>
        <w:t xml:space="preserve"> Федерального закона от 26</w:t>
      </w:r>
      <w:r w:rsidR="00175290">
        <w:rPr>
          <w:color w:val="3B2D36"/>
        </w:rPr>
        <w:t xml:space="preserve"> декабря </w:t>
      </w:r>
      <w:r w:rsidRPr="0049364B">
        <w:rPr>
          <w:color w:val="3B2D36"/>
        </w:rPr>
        <w:t>2008</w:t>
      </w:r>
      <w:r w:rsidR="00175290">
        <w:rPr>
          <w:color w:val="3B2D36"/>
        </w:rPr>
        <w:t xml:space="preserve"> года</w:t>
      </w:r>
      <w:r w:rsidRPr="0049364B">
        <w:rPr>
          <w:color w:val="3B2D3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 w:rsidR="00175290">
        <w:rPr>
          <w:color w:val="3B2D36"/>
        </w:rPr>
        <w:t>ора) и муниципального контроля»</w:t>
      </w:r>
    </w:p>
    <w:p w:rsidR="00175290" w:rsidRDefault="00175290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175290" w:rsidRPr="00175290" w:rsidRDefault="00175290" w:rsidP="000E5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2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0E5694" w:rsidRDefault="000E5694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</w:rPr>
      </w:pPr>
    </w:p>
    <w:p w:rsidR="00175290" w:rsidRPr="00175290" w:rsidRDefault="0049364B" w:rsidP="000E56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 w:rsidRPr="0049364B">
        <w:rPr>
          <w:color w:val="3B2D36"/>
        </w:rPr>
        <w:t xml:space="preserve">1. Утвердить Порядок </w:t>
      </w:r>
      <w:r w:rsidRPr="00175290">
        <w:rPr>
          <w:color w:val="3B2D36"/>
        </w:rPr>
        <w:t xml:space="preserve">оформления </w:t>
      </w:r>
      <w:r w:rsidR="00175290" w:rsidRPr="00175290">
        <w:rPr>
          <w:bCs/>
          <w:color w:val="3B2D36"/>
        </w:rPr>
        <w:t xml:space="preserve">и содержания заданий на проведение </w:t>
      </w:r>
      <w:r w:rsidR="000E5694">
        <w:rPr>
          <w:bCs/>
          <w:color w:val="3B2D36"/>
        </w:rPr>
        <w:t xml:space="preserve">органом муниципального контроля </w:t>
      </w:r>
      <w:r w:rsidR="00175290" w:rsidRPr="00175290">
        <w:rPr>
          <w:bCs/>
          <w:color w:val="3B2D36"/>
        </w:rPr>
        <w:t xml:space="preserve">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</w:t>
      </w:r>
      <w:r w:rsidR="00175290">
        <w:rPr>
          <w:bCs/>
          <w:color w:val="3B2D36"/>
        </w:rPr>
        <w:t>согласно приложению.</w:t>
      </w:r>
    </w:p>
    <w:p w:rsidR="000E5694" w:rsidRPr="000E5694" w:rsidRDefault="0049364B" w:rsidP="000E5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5694">
        <w:rPr>
          <w:rFonts w:ascii="Times New Roman" w:hAnsi="Times New Roman" w:cs="Times New Roman"/>
          <w:color w:val="3B2D36"/>
          <w:sz w:val="24"/>
          <w:szCs w:val="24"/>
        </w:rPr>
        <w:t xml:space="preserve">2. </w:t>
      </w:r>
      <w:r w:rsidR="000E5694" w:rsidRPr="000E569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</w:t>
      </w:r>
      <w:r w:rsidR="000E5694" w:rsidRPr="000E5694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«Информационном бюллетене» и размещению на официальном сайте Ново</w:t>
      </w:r>
      <w:r w:rsidR="00743CA9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николаевского </w:t>
      </w:r>
      <w:r w:rsidR="000E5694" w:rsidRPr="000E5694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сельского поселения</w:t>
      </w:r>
      <w:r w:rsidR="00743CA9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hyperlink r:id="rId5" w:history="1">
        <w:r w:rsidR="00743CA9" w:rsidRPr="00743CA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  <w:lang w:eastAsia="ru-RU"/>
          </w:rPr>
          <w:t>www.n</w:t>
        </w:r>
        <w:r w:rsidR="00743CA9" w:rsidRPr="00743CA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743CA9" w:rsidRPr="00743CA9">
          <w:rPr>
            <w:rStyle w:val="a7"/>
            <w:rFonts w:ascii="Times New Roman" w:eastAsia="Calibri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0E5694" w:rsidRPr="00743C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9364B" w:rsidRP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 w:rsidRPr="0049364B">
        <w:rPr>
          <w:color w:val="3B2D36"/>
        </w:rPr>
        <w:t> </w:t>
      </w:r>
      <w:r w:rsidR="000E5694">
        <w:rPr>
          <w:color w:val="3B2D36"/>
        </w:rPr>
        <w:tab/>
        <w:t>3. Контроль исполнения настоящего постановления возложить на специалиста 2 категории по землеустройству и градостроительству.</w:t>
      </w:r>
    </w:p>
    <w:p w:rsidR="00D65CA4" w:rsidRDefault="00D65CA4" w:rsidP="000E5694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D65CA4" w:rsidRDefault="00D65CA4" w:rsidP="000E5694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keepNext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 w:rsidRPr="0049364B">
        <w:rPr>
          <w:color w:val="3B2D36"/>
        </w:rPr>
        <w:br/>
        <w:t xml:space="preserve">Глава сельского поселения </w:t>
      </w:r>
      <w:r>
        <w:rPr>
          <w:color w:val="3B2D36"/>
        </w:rPr>
        <w:t xml:space="preserve">                                                                          </w:t>
      </w:r>
      <w:proofErr w:type="spellStart"/>
      <w:r w:rsidR="00743CA9">
        <w:rPr>
          <w:color w:val="3B2D36"/>
        </w:rPr>
        <w:t>Д.С.Бурков</w:t>
      </w:r>
      <w:proofErr w:type="spellEnd"/>
    </w:p>
    <w:p w:rsidR="0049364B" w:rsidRDefault="004D065A" w:rsidP="000E569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B2D36"/>
        </w:rPr>
      </w:pPr>
      <w:r>
        <w:rPr>
          <w:color w:val="3B2D36"/>
        </w:rPr>
        <w:t>(Глава администрации)</w:t>
      </w: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49364B" w:rsidRDefault="0049364B" w:rsidP="0049364B">
      <w:pPr>
        <w:pStyle w:val="a3"/>
        <w:shd w:val="clear" w:color="auto" w:fill="FFFFFF"/>
        <w:jc w:val="both"/>
        <w:rPr>
          <w:color w:val="3B2D36"/>
        </w:rPr>
      </w:pPr>
    </w:p>
    <w:p w:rsidR="008D4545" w:rsidRDefault="008D4545" w:rsidP="008D4545">
      <w:pPr>
        <w:pStyle w:val="a3"/>
        <w:shd w:val="clear" w:color="auto" w:fill="FFFFFF"/>
        <w:rPr>
          <w:color w:val="3B2D36"/>
        </w:rPr>
      </w:pPr>
    </w:p>
    <w:p w:rsidR="008D4545" w:rsidRDefault="008D4545" w:rsidP="008D4545">
      <w:pPr>
        <w:pStyle w:val="a3"/>
        <w:shd w:val="clear" w:color="auto" w:fill="FFFFFF"/>
        <w:rPr>
          <w:color w:val="3B2D36"/>
        </w:rPr>
      </w:pPr>
    </w:p>
    <w:p w:rsidR="008D4545" w:rsidRPr="008D4545" w:rsidRDefault="008D4545" w:rsidP="008D4545">
      <w:pPr>
        <w:pStyle w:val="a3"/>
        <w:shd w:val="clear" w:color="auto" w:fill="FFFFFF"/>
        <w:jc w:val="center"/>
        <w:rPr>
          <w:color w:val="3B2D36"/>
        </w:rPr>
      </w:pPr>
      <w:r>
        <w:rPr>
          <w:color w:val="3B2D36"/>
        </w:rPr>
        <w:lastRenderedPageBreak/>
        <w:t>2</w:t>
      </w:r>
    </w:p>
    <w:p w:rsidR="000E5694" w:rsidRDefault="008D4545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>
        <w:rPr>
          <w:color w:val="3B2D36"/>
          <w:sz w:val="22"/>
          <w:szCs w:val="22"/>
        </w:rPr>
        <w:t xml:space="preserve">УТВЕРЖДЕНО </w:t>
      </w:r>
      <w:r w:rsidR="000E5694" w:rsidRPr="000E5694">
        <w:rPr>
          <w:color w:val="3B2D36"/>
          <w:sz w:val="22"/>
          <w:szCs w:val="22"/>
        </w:rPr>
        <w:t>постановлени</w:t>
      </w:r>
      <w:r>
        <w:rPr>
          <w:color w:val="3B2D36"/>
          <w:sz w:val="22"/>
          <w:szCs w:val="22"/>
        </w:rPr>
        <w:t>ем</w:t>
      </w:r>
      <w:r w:rsidR="000E5694" w:rsidRPr="000E5694">
        <w:rPr>
          <w:color w:val="3B2D36"/>
          <w:sz w:val="22"/>
          <w:szCs w:val="22"/>
        </w:rPr>
        <w:t xml:space="preserve"> </w:t>
      </w:r>
    </w:p>
    <w:p w:rsidR="000E5694" w:rsidRDefault="000E5694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 w:rsidRPr="000E5694">
        <w:rPr>
          <w:color w:val="3B2D36"/>
          <w:sz w:val="22"/>
          <w:szCs w:val="22"/>
        </w:rPr>
        <w:t>Администрации Ново</w:t>
      </w:r>
      <w:r w:rsidR="00743CA9">
        <w:rPr>
          <w:color w:val="3B2D36"/>
          <w:sz w:val="22"/>
          <w:szCs w:val="22"/>
        </w:rPr>
        <w:t>николаевского</w:t>
      </w:r>
      <w:r w:rsidRPr="000E5694">
        <w:rPr>
          <w:color w:val="3B2D36"/>
          <w:sz w:val="22"/>
          <w:szCs w:val="22"/>
        </w:rPr>
        <w:t xml:space="preserve"> </w:t>
      </w:r>
    </w:p>
    <w:p w:rsidR="000E5694" w:rsidRDefault="000E5694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 w:rsidRPr="000E5694">
        <w:rPr>
          <w:color w:val="3B2D36"/>
          <w:sz w:val="22"/>
          <w:szCs w:val="22"/>
        </w:rPr>
        <w:t xml:space="preserve">сельского поселения </w:t>
      </w:r>
    </w:p>
    <w:p w:rsidR="00750DD9" w:rsidRPr="000E5694" w:rsidRDefault="000E5694" w:rsidP="00D65CA4">
      <w:pPr>
        <w:pStyle w:val="a3"/>
        <w:shd w:val="clear" w:color="auto" w:fill="FFFFFF"/>
        <w:spacing w:before="0" w:beforeAutospacing="0" w:after="0" w:afterAutospacing="0"/>
        <w:ind w:left="6372"/>
        <w:jc w:val="both"/>
        <w:rPr>
          <w:color w:val="3B2D36"/>
          <w:sz w:val="22"/>
          <w:szCs w:val="22"/>
        </w:rPr>
      </w:pPr>
      <w:r w:rsidRPr="000E5694">
        <w:rPr>
          <w:color w:val="3B2D36"/>
          <w:sz w:val="22"/>
          <w:szCs w:val="22"/>
        </w:rPr>
        <w:t xml:space="preserve">от </w:t>
      </w:r>
      <w:r w:rsidR="008D4545">
        <w:rPr>
          <w:color w:val="3B2D36"/>
          <w:sz w:val="22"/>
          <w:szCs w:val="22"/>
        </w:rPr>
        <w:t xml:space="preserve">05.10.2017 </w:t>
      </w:r>
      <w:r w:rsidRPr="000E5694">
        <w:rPr>
          <w:color w:val="3B2D36"/>
          <w:sz w:val="22"/>
          <w:szCs w:val="22"/>
        </w:rPr>
        <w:t xml:space="preserve">№ </w:t>
      </w:r>
      <w:r w:rsidR="008D4545">
        <w:rPr>
          <w:color w:val="3B2D36"/>
          <w:sz w:val="22"/>
          <w:szCs w:val="22"/>
        </w:rPr>
        <w:t>123</w:t>
      </w:r>
    </w:p>
    <w:p w:rsidR="00DE69B6" w:rsidRDefault="00DE69B6" w:rsidP="000E56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</w:p>
    <w:p w:rsidR="000E5694" w:rsidRPr="0049364B" w:rsidRDefault="0049364B" w:rsidP="000E5694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</w:rPr>
      </w:pPr>
      <w:r w:rsidRPr="0049364B">
        <w:rPr>
          <w:rStyle w:val="a4"/>
          <w:color w:val="3B2D36"/>
        </w:rPr>
        <w:t>Порядок</w:t>
      </w:r>
      <w:r w:rsidRPr="0049364B">
        <w:rPr>
          <w:color w:val="3B2D36"/>
        </w:rPr>
        <w:br/>
      </w:r>
      <w:r w:rsidR="000E5694" w:rsidRPr="0049364B">
        <w:rPr>
          <w:rStyle w:val="a4"/>
          <w:color w:val="3B2D36"/>
        </w:rPr>
        <w:t xml:space="preserve">оформления </w:t>
      </w:r>
      <w:r w:rsidR="000E5694">
        <w:rPr>
          <w:rStyle w:val="a4"/>
          <w:color w:val="3B2D36"/>
        </w:rPr>
        <w:t>и содержания заданий на проведение органом муниципального контролямероприятий по контролю без взаимодействия с юридическими лицами, индивидуальными предпринимателями, в том числе результатов</w:t>
      </w:r>
      <w:r w:rsidR="000E5694" w:rsidRPr="0049364B">
        <w:rPr>
          <w:rStyle w:val="a4"/>
          <w:color w:val="3B2D36"/>
        </w:rPr>
        <w:t xml:space="preserve"> плановых (р</w:t>
      </w:r>
      <w:r w:rsidR="000E5694">
        <w:rPr>
          <w:rStyle w:val="a4"/>
          <w:color w:val="3B2D36"/>
        </w:rPr>
        <w:t xml:space="preserve">ейдовых) осмотров, </w:t>
      </w:r>
      <w:r w:rsidR="000E5694" w:rsidRPr="0049364B">
        <w:rPr>
          <w:rStyle w:val="a4"/>
          <w:color w:val="3B2D36"/>
        </w:rPr>
        <w:t>обследований</w:t>
      </w:r>
      <w:r w:rsidR="000E5694">
        <w:rPr>
          <w:rStyle w:val="a4"/>
          <w:color w:val="3B2D36"/>
        </w:rPr>
        <w:t>, исследований, измерений, наблюдений</w:t>
      </w:r>
    </w:p>
    <w:p w:rsidR="000E5694" w:rsidRDefault="000E5694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3B2D36"/>
        </w:rPr>
      </w:pPr>
    </w:p>
    <w:p w:rsidR="0049364B" w:rsidRPr="008D554E" w:rsidRDefault="0049364B" w:rsidP="000E56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B2D36"/>
        </w:rPr>
      </w:pPr>
      <w:r w:rsidRPr="008D554E">
        <w:rPr>
          <w:b/>
          <w:color w:val="3B2D36"/>
        </w:rPr>
        <w:t>1. Общие положения</w:t>
      </w:r>
    </w:p>
    <w:p w:rsidR="004D065A" w:rsidRDefault="0049364B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1.1. Настоящий Порядок </w:t>
      </w:r>
      <w:r w:rsidR="00600E7B" w:rsidRPr="00600E7B">
        <w:rPr>
          <w:color w:val="3B2D36"/>
        </w:rPr>
        <w:t xml:space="preserve">оформления </w:t>
      </w:r>
      <w:r w:rsidR="00600E7B" w:rsidRPr="00600E7B">
        <w:rPr>
          <w:bCs/>
          <w:color w:val="3B2D36"/>
        </w:rPr>
        <w:t xml:space="preserve">и содержания заданий 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</w:t>
      </w:r>
      <w:r w:rsidR="00600E7B">
        <w:rPr>
          <w:bCs/>
          <w:color w:val="3B2D36"/>
        </w:rPr>
        <w:t xml:space="preserve">(далее – Порядок) </w:t>
      </w:r>
      <w:r w:rsidRPr="0049364B">
        <w:rPr>
          <w:color w:val="3B2D36"/>
        </w:rPr>
        <w:t>разработан в соответствии с Федеральным законом от 26</w:t>
      </w:r>
      <w:r w:rsidR="00600E7B">
        <w:rPr>
          <w:color w:val="3B2D36"/>
        </w:rPr>
        <w:t xml:space="preserve"> декабря </w:t>
      </w:r>
      <w:r w:rsidRPr="0049364B">
        <w:rPr>
          <w:color w:val="3B2D36"/>
        </w:rPr>
        <w:t>2008</w:t>
      </w:r>
      <w:r w:rsidR="00600E7B">
        <w:rPr>
          <w:color w:val="3B2D36"/>
        </w:rPr>
        <w:t xml:space="preserve"> года</w:t>
      </w:r>
      <w:r w:rsidRPr="0049364B">
        <w:rPr>
          <w:color w:val="3B2D3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заданий на проведение должностными лицами органа муниципального контроля </w:t>
      </w:r>
      <w:r w:rsidR="00600E7B">
        <w:rPr>
          <w:color w:val="3B2D36"/>
        </w:rPr>
        <w:t xml:space="preserve">мероприятий по муниципальному контролю (далее – задание), </w:t>
      </w:r>
      <w:r w:rsidRPr="0049364B">
        <w:rPr>
          <w:color w:val="3B2D36"/>
        </w:rPr>
        <w:t>содержание указанных заданий и процедуру оформления результатов плановых (р</w:t>
      </w:r>
      <w:r w:rsidR="00600E7B">
        <w:rPr>
          <w:color w:val="3B2D36"/>
        </w:rPr>
        <w:t>ейдовых) осмотров, обследований,</w:t>
      </w:r>
      <w:r w:rsidR="00600E7B" w:rsidRPr="00600E7B">
        <w:rPr>
          <w:bCs/>
          <w:color w:val="3B2D36"/>
        </w:rPr>
        <w:t>исследований, измерений, наблюдений</w:t>
      </w:r>
      <w:r w:rsidR="00600E7B">
        <w:rPr>
          <w:bCs/>
          <w:color w:val="3B2D36"/>
        </w:rPr>
        <w:t xml:space="preserve"> (далее – плановы</w:t>
      </w:r>
      <w:r w:rsidR="009635C5">
        <w:rPr>
          <w:bCs/>
          <w:color w:val="3B2D36"/>
        </w:rPr>
        <w:t>й</w:t>
      </w:r>
      <w:r w:rsidR="00600E7B">
        <w:rPr>
          <w:bCs/>
          <w:color w:val="3B2D36"/>
        </w:rPr>
        <w:t xml:space="preserve"> осмотр).</w:t>
      </w:r>
    </w:p>
    <w:p w:rsidR="008D554E" w:rsidRDefault="0049364B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1.2. Плановые осмотры могут проводиться в отношении территорий и объектов, предусмотренных Федеральным законом № 294-ФЗ, с учетом полномочий органа муниципального контроля - </w:t>
      </w:r>
      <w:r w:rsidR="00600E7B">
        <w:rPr>
          <w:color w:val="3B2D36"/>
        </w:rPr>
        <w:t>А</w:t>
      </w:r>
      <w:r w:rsidRPr="0049364B">
        <w:rPr>
          <w:color w:val="3B2D36"/>
        </w:rPr>
        <w:t xml:space="preserve">дминистрации </w:t>
      </w:r>
      <w:r w:rsidR="00600E7B">
        <w:rPr>
          <w:color w:val="3B2D36"/>
        </w:rPr>
        <w:t>Ново</w:t>
      </w:r>
      <w:r w:rsidR="00743CA9">
        <w:rPr>
          <w:color w:val="3B2D36"/>
        </w:rPr>
        <w:t>николаевского</w:t>
      </w:r>
      <w:r w:rsidR="00600E7B">
        <w:rPr>
          <w:color w:val="3B2D36"/>
        </w:rPr>
        <w:t xml:space="preserve"> сельского </w:t>
      </w:r>
      <w:r w:rsidRPr="0049364B">
        <w:rPr>
          <w:color w:val="3B2D36"/>
        </w:rPr>
        <w:t>поселения</w:t>
      </w:r>
      <w:r w:rsidR="00600E7B">
        <w:rPr>
          <w:color w:val="3B2D36"/>
        </w:rPr>
        <w:t xml:space="preserve"> (далее – орган муниципального контроля)</w:t>
      </w:r>
      <w:r w:rsidRPr="0049364B">
        <w:rPr>
          <w:color w:val="3B2D36"/>
        </w:rPr>
        <w:t xml:space="preserve"> в соответствующей сфере деятельности.</w:t>
      </w:r>
    </w:p>
    <w:p w:rsidR="00DE69B6" w:rsidRPr="0049364B" w:rsidRDefault="00DE69B6" w:rsidP="004D06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</w:p>
    <w:p w:rsidR="0049364B" w:rsidRP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B2D36"/>
        </w:rPr>
      </w:pPr>
      <w:r w:rsidRPr="008D554E">
        <w:rPr>
          <w:b/>
          <w:color w:val="3B2D36"/>
        </w:rPr>
        <w:t>2. Оформление и содержание заданий</w:t>
      </w:r>
    </w:p>
    <w:p w:rsidR="004D065A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2.1. </w:t>
      </w:r>
      <w:r w:rsidR="008D554E">
        <w:rPr>
          <w:color w:val="3B2D36"/>
        </w:rPr>
        <w:t>З</w:t>
      </w:r>
      <w:r w:rsidRPr="0049364B">
        <w:rPr>
          <w:color w:val="3B2D36"/>
        </w:rPr>
        <w:t xml:space="preserve">адание может выдаваться на основании планов работы </w:t>
      </w:r>
      <w:r w:rsidR="008D554E">
        <w:rPr>
          <w:color w:val="3B2D36"/>
        </w:rPr>
        <w:t>органа муниципального контроля</w:t>
      </w:r>
      <w:r w:rsidRPr="0049364B">
        <w:rPr>
          <w:color w:val="3B2D36"/>
        </w:rPr>
        <w:t>, к полномочиям которого о</w:t>
      </w:r>
      <w:r w:rsidR="008D554E">
        <w:rPr>
          <w:color w:val="3B2D36"/>
        </w:rPr>
        <w:t>тнесено осуществление от имени А</w:t>
      </w:r>
      <w:r w:rsidRPr="0049364B">
        <w:rPr>
          <w:color w:val="3B2D36"/>
        </w:rPr>
        <w:t xml:space="preserve">дминистрации </w:t>
      </w:r>
      <w:r w:rsidR="008D554E">
        <w:rPr>
          <w:color w:val="3B2D36"/>
        </w:rPr>
        <w:t>Ново</w:t>
      </w:r>
      <w:r w:rsidR="00743CA9">
        <w:rPr>
          <w:color w:val="3B2D36"/>
        </w:rPr>
        <w:t>николаевского</w:t>
      </w:r>
      <w:r w:rsidR="008D554E">
        <w:rPr>
          <w:color w:val="3B2D36"/>
        </w:rPr>
        <w:t xml:space="preserve"> сельского </w:t>
      </w:r>
      <w:r w:rsidRPr="0049364B">
        <w:rPr>
          <w:color w:val="3B2D36"/>
        </w:rPr>
        <w:t xml:space="preserve">поселения </w:t>
      </w:r>
      <w:r w:rsidR="008D554E">
        <w:rPr>
          <w:color w:val="3B2D36"/>
        </w:rPr>
        <w:t xml:space="preserve">(далее – администрация поселения) </w:t>
      </w:r>
      <w:r w:rsidRPr="0049364B">
        <w:rPr>
          <w:color w:val="3B2D36"/>
        </w:rPr>
        <w:t>муниципального контроля в соответствующих сферах деятельности, либо на о</w:t>
      </w:r>
      <w:r w:rsidR="008D554E">
        <w:rPr>
          <w:color w:val="3B2D36"/>
        </w:rPr>
        <w:t>сновании письменного поручения Г</w:t>
      </w:r>
      <w:r w:rsidRPr="0049364B">
        <w:rPr>
          <w:color w:val="3B2D36"/>
        </w:rPr>
        <w:t xml:space="preserve">лавы </w:t>
      </w:r>
      <w:r w:rsidR="008D554E">
        <w:rPr>
          <w:color w:val="3B2D36"/>
        </w:rPr>
        <w:t>Ново</w:t>
      </w:r>
      <w:r w:rsidR="00743CA9">
        <w:rPr>
          <w:color w:val="3B2D36"/>
        </w:rPr>
        <w:t>николаевского</w:t>
      </w:r>
      <w:r w:rsidR="008D554E">
        <w:rPr>
          <w:color w:val="3B2D36"/>
        </w:rPr>
        <w:t xml:space="preserve"> </w:t>
      </w:r>
      <w:r w:rsidRPr="0049364B">
        <w:rPr>
          <w:color w:val="3B2D36"/>
        </w:rPr>
        <w:t>сельского поселения (далее – глава поселения).</w:t>
      </w:r>
    </w:p>
    <w:p w:rsidR="004D065A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2.2. Задание оформляется на бланке администрации поселения. Форма задания установлена приложением 1 к настоящему Порядку.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2.3. В задании должны содержаться: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1) дата выдачи задания;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2) номер задания;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3) должность, фамилия, имя, отчество (последнее - при наличии) должностного лица, получившего задание;</w:t>
      </w:r>
    </w:p>
    <w:p w:rsidR="008D554E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4) основание выдачи задания (план работы либо поручение, указанные в пункте 2.1. настоящего Порядка);</w:t>
      </w:r>
    </w:p>
    <w:p w:rsidR="009635C5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5) объект, в отношении которого проводится плановый осмотр;</w:t>
      </w:r>
    </w:p>
    <w:p w:rsidR="009635C5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6) цель проведения планового осмотра;</w:t>
      </w:r>
    </w:p>
    <w:p w:rsidR="009635C5" w:rsidRDefault="0049364B" w:rsidP="008D554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B2D36"/>
        </w:rPr>
      </w:pPr>
      <w:r w:rsidRPr="0049364B">
        <w:rPr>
          <w:color w:val="3B2D36"/>
        </w:rPr>
        <w:t>7) даты и время начала и окончания проведения планового осмотра;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8) должность, подпись, фамилия и инициалы должностного лица, выдавшего задание;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9) подпись должностного лица о получении задания, его фамилия и инициалы, а также дата получения задания;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10) должность, подпись, фамилия и инициалы должностного лица, сдавшего задание после его выполнения, а также дата сдачи задания;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11) должность, подпись, фамилия и инициалы должностного лица, принявшего задание после его выполнения, а также дата приема задания и оттиск печати администрации поселения.</w:t>
      </w:r>
    </w:p>
    <w:p w:rsidR="008D4545" w:rsidRDefault="008D4545" w:rsidP="008D454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B2D36"/>
        </w:rPr>
      </w:pPr>
      <w:r>
        <w:rPr>
          <w:color w:val="3B2D36"/>
        </w:rPr>
        <w:lastRenderedPageBreak/>
        <w:t>3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2.4. Задание выдается главой поселения и заверяется печатью администрации поселения.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2.5. Задание вручается должностному лицу, которому поручено провести плановый осмотр, не менее чем за один рабочий день до даты начала его выполнения.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2.6. О получении задания должностное лицо, которому поручено провести плановый осмотр, расписывается в задании.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2.7. Должностное лицо, получившее задание, вносит в задание информацию о фактических дате и времени начала и окончания проведения планового осмотра</w:t>
      </w:r>
      <w:r w:rsidR="009635C5">
        <w:rPr>
          <w:color w:val="3B2D36"/>
        </w:rPr>
        <w:t>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2.8. Срок выполнения задания не может превышать 10 календарных дней с даты его получения.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2.9. По окончании проведения планового осмотра задание подлежит сдаче должностному лицу, выдавшему его.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2.10. Выполненное задание хранится в течение трех лет со дня его выполнения в администрации поселения, а затем передается в архив в установленном порядке.</w:t>
      </w:r>
    </w:p>
    <w:p w:rsidR="00DE69B6" w:rsidRDefault="00DE69B6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</w:p>
    <w:p w:rsidR="0049364B" w:rsidRPr="009635C5" w:rsidRDefault="0049364B" w:rsidP="009635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B2D36"/>
        </w:rPr>
      </w:pPr>
      <w:r w:rsidRPr="009635C5">
        <w:rPr>
          <w:b/>
          <w:color w:val="3B2D36"/>
        </w:rPr>
        <w:t>3. Оформление результатов плановых</w:t>
      </w:r>
      <w:r w:rsidR="009635C5">
        <w:rPr>
          <w:b/>
          <w:color w:val="3B2D36"/>
        </w:rPr>
        <w:t xml:space="preserve"> осмотров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3.1. Результаты планового осмотра, проведенн</w:t>
      </w:r>
      <w:r w:rsidR="009635C5">
        <w:rPr>
          <w:color w:val="3B2D36"/>
        </w:rPr>
        <w:t>ого</w:t>
      </w:r>
      <w:r w:rsidRPr="0049364B">
        <w:rPr>
          <w:color w:val="3B2D36"/>
        </w:rPr>
        <w:t xml:space="preserve"> с целью выполнения задания, оформляются отчетом о выполнении задания (далее - отчет).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3.2. Отчет оформляется на </w:t>
      </w:r>
      <w:r w:rsidR="009635C5">
        <w:rPr>
          <w:color w:val="3B2D36"/>
        </w:rPr>
        <w:t xml:space="preserve">бланке администрации поселения </w:t>
      </w:r>
      <w:r w:rsidRPr="0049364B">
        <w:rPr>
          <w:color w:val="3B2D36"/>
        </w:rPr>
        <w:t>должностным лиц</w:t>
      </w:r>
      <w:r w:rsidR="009635C5">
        <w:rPr>
          <w:color w:val="3B2D36"/>
        </w:rPr>
        <w:t>ом,</w:t>
      </w:r>
      <w:r w:rsidRPr="0049364B">
        <w:rPr>
          <w:color w:val="3B2D36"/>
        </w:rPr>
        <w:t xml:space="preserve"> которым проводил</w:t>
      </w:r>
      <w:r w:rsidR="009635C5">
        <w:rPr>
          <w:color w:val="3B2D36"/>
        </w:rPr>
        <w:t>ся</w:t>
      </w:r>
      <w:r w:rsidRPr="0049364B">
        <w:rPr>
          <w:color w:val="3B2D36"/>
        </w:rPr>
        <w:t xml:space="preserve"> плановый осмотр. Форма отчета установлена приложением 2 к настоящему Порядку.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3.3. В отчете должны содержаться: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1) дата выдачи задания;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2) номер задания;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3) должность, фамилия, имя, отчество (последнее - при наличии) должностного лица, выдавшего задание;</w:t>
      </w:r>
    </w:p>
    <w:p w:rsidR="009635C5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3B2D36"/>
        </w:rPr>
      </w:pPr>
      <w:r w:rsidRPr="0049364B">
        <w:rPr>
          <w:color w:val="3B2D36"/>
        </w:rPr>
        <w:t>4) даты и время начала и окончания проведения планового осмотра;</w:t>
      </w:r>
      <w:r w:rsidRPr="0049364B">
        <w:rPr>
          <w:rStyle w:val="apple-converted-space"/>
          <w:color w:val="3B2D36"/>
        </w:rPr>
        <w:t> </w:t>
      </w:r>
    </w:p>
    <w:p w:rsidR="005D30EF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5) информация о результатах проведения планового осмотра (о выявленных в результате проведения планового осмотра нарушениях либо об отсутствии нарушений);</w:t>
      </w:r>
    </w:p>
    <w:p w:rsidR="005D30EF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6) информация о принятых в пределах своей компетенции мерах по пресечению выявленных нарушений (в случае если такие меры принимались);</w:t>
      </w:r>
    </w:p>
    <w:p w:rsidR="005D30EF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7) предложения по результатам проведения планового осмотра (в том числе о дополнительных мерах, которые необходимо принять в целях устранения выявленных нарушений);</w:t>
      </w:r>
    </w:p>
    <w:p w:rsidR="004D065A" w:rsidRDefault="0049364B" w:rsidP="009635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8) должность, подпись, фамилия и инициалы должностного лица, выполнявшего задание.</w:t>
      </w:r>
    </w:p>
    <w:p w:rsidR="004D065A" w:rsidRDefault="0049364B" w:rsidP="00FC62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3.4. Отчет прилагается к сдаваемому заданию.</w:t>
      </w:r>
    </w:p>
    <w:p w:rsidR="00C54E34" w:rsidRPr="006513F9" w:rsidRDefault="0049364B" w:rsidP="00C54E3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9364B">
        <w:rPr>
          <w:color w:val="3B2D36"/>
        </w:rPr>
        <w:t xml:space="preserve">3.5. </w:t>
      </w:r>
      <w:r w:rsidR="00C54E34" w:rsidRPr="006513F9">
        <w:t>В случае</w:t>
      </w:r>
      <w:proofErr w:type="gramStart"/>
      <w:r w:rsidR="00C54E34" w:rsidRPr="006513F9">
        <w:t>,</w:t>
      </w:r>
      <w:proofErr w:type="gramEnd"/>
      <w:r w:rsidR="00C54E34" w:rsidRPr="006513F9">
        <w:t xml:space="preserve"> если в отчете содержитсяинформация о выявленных нарушениях, указанных в пункте 2 части 2 статьи 10 Федерального закона № 294-ФЗ и являющихся основаниями для проведения внеплановой проверки, в течение трех рабочих дней с даты оформления указанного отчета главе поселения направляется мотивированное представление с информацией о выявленных нарушениях для принятия при</w:t>
      </w:r>
      <w:r w:rsidR="00743CA9">
        <w:t xml:space="preserve"> </w:t>
      </w:r>
      <w:r w:rsidR="00C54E34" w:rsidRPr="006513F9">
        <w:t xml:space="preserve">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6" w:anchor="dst318" w:history="1">
        <w:r w:rsidR="00C54E34" w:rsidRPr="006513F9">
          <w:rPr>
            <w:rStyle w:val="a7"/>
            <w:color w:val="auto"/>
            <w:u w:val="none"/>
          </w:rPr>
          <w:t>пункте 2 части 2 статьи 10</w:t>
        </w:r>
      </w:hyperlink>
      <w:r w:rsidR="00C54E34" w:rsidRPr="006513F9">
        <w:t xml:space="preserve"> настоящего Федерального закона.</w:t>
      </w:r>
    </w:p>
    <w:p w:rsidR="00DE69B6" w:rsidRDefault="0049364B" w:rsidP="00DE6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 xml:space="preserve">3.6. Глава поселения в течение трех рабочих дней с </w:t>
      </w:r>
      <w:r w:rsidR="00DE69B6">
        <w:rPr>
          <w:color w:val="3B2D36"/>
        </w:rPr>
        <w:t>даты</w:t>
      </w:r>
      <w:r w:rsidRPr="0049364B">
        <w:rPr>
          <w:color w:val="3B2D36"/>
        </w:rPr>
        <w:t xml:space="preserve"> получения </w:t>
      </w:r>
      <w:r w:rsidR="006513F9" w:rsidRPr="006513F9">
        <w:t xml:space="preserve">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</w:t>
      </w:r>
      <w:r w:rsidR="006513F9" w:rsidRPr="006513F9">
        <w:rPr>
          <w:color w:val="3B2D36"/>
        </w:rPr>
        <w:t xml:space="preserve">индивидуальными предпринимателями, </w:t>
      </w:r>
      <w:r w:rsidRPr="0049364B">
        <w:rPr>
          <w:color w:val="3B2D36"/>
        </w:rPr>
        <w:t>принимает решение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49364B" w:rsidRPr="0049364B" w:rsidRDefault="0049364B" w:rsidP="00DE69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</w:rPr>
      </w:pPr>
      <w:r w:rsidRPr="0049364B">
        <w:rPr>
          <w:color w:val="3B2D36"/>
        </w:rPr>
        <w:t>3.7. Организация и проведение внеплановой проверки, указанной в пункте 3.6. настоящего Порядка, осуществляются в соответствии с требованиями, предусмотренными Федеральным законом № 294-ФЗ для внеплановых проверок.</w:t>
      </w: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8D4545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</w:t>
      </w: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DE69B6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t xml:space="preserve">Приложение 1 к Порядку оформления заданий </w:t>
      </w:r>
      <w:r w:rsidR="00DE69B6" w:rsidRPr="00DE69B6">
        <w:rPr>
          <w:rFonts w:ascii="Times New Roman" w:eastAsia="Times New Roman" w:hAnsi="Times New Roman" w:cs="Times New Roman"/>
          <w:bCs/>
          <w:lang w:eastAsia="ru-RU"/>
        </w:rPr>
        <w:t>на проведение органом муниципального контроля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</w:t>
      </w:r>
      <w:r w:rsidR="00743C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сельского поселения </w:t>
      </w:r>
    </w:p>
    <w:p w:rsidR="001441D4" w:rsidRPr="000F7499" w:rsidRDefault="001441D4" w:rsidP="001441D4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441D4" w:rsidRPr="001441D4" w:rsidRDefault="00DE69B6" w:rsidP="001441D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3681</w:t>
      </w:r>
      <w:r w:rsidR="00743CA9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Томская область</w:t>
      </w:r>
      <w:r w:rsidRPr="000F749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Асиновск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ий район,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Ново</w:t>
      </w:r>
      <w:r w:rsidR="00743CA9">
        <w:rPr>
          <w:rFonts w:ascii="Times New Roman" w:eastAsia="Times New Roman" w:hAnsi="Times New Roman" w:cs="Times New Roman"/>
          <w:lang w:eastAsia="ru-RU"/>
        </w:rPr>
        <w:t>николаевка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>ул.</w:t>
      </w:r>
      <w:r w:rsidR="001441D4">
        <w:rPr>
          <w:rFonts w:ascii="Times New Roman" w:eastAsia="Times New Roman" w:hAnsi="Times New Roman" w:cs="Times New Roman"/>
          <w:lang w:eastAsia="ru-RU"/>
        </w:rPr>
        <w:t xml:space="preserve"> Школьная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>, д.</w:t>
      </w:r>
      <w:r w:rsidR="00743CA9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 xml:space="preserve"> телефон/факс:</w:t>
      </w:r>
      <w:r w:rsidR="001441D4">
        <w:rPr>
          <w:rFonts w:ascii="Times New Roman" w:eastAsia="Times New Roman" w:hAnsi="Times New Roman" w:cs="Times New Roman"/>
          <w:lang w:eastAsia="ru-RU"/>
        </w:rPr>
        <w:t>8(38241) 4</w:t>
      </w:r>
      <w:r w:rsidR="00743CA9">
        <w:rPr>
          <w:rFonts w:ascii="Times New Roman" w:eastAsia="Times New Roman" w:hAnsi="Times New Roman" w:cs="Times New Roman"/>
          <w:lang w:eastAsia="ru-RU"/>
        </w:rPr>
        <w:t xml:space="preserve"> 21 17, 4 22 06</w:t>
      </w:r>
      <w:r w:rsidR="001441D4" w:rsidRPr="000F749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441D4">
        <w:rPr>
          <w:rFonts w:ascii="Times New Roman" w:eastAsia="Times New Roman" w:hAnsi="Times New Roman" w:cs="Times New Roman"/>
          <w:lang w:val="en-US" w:eastAsia="ru-RU"/>
        </w:rPr>
        <w:t>n</w:t>
      </w:r>
      <w:r w:rsidR="00743CA9">
        <w:rPr>
          <w:rFonts w:ascii="Times New Roman" w:eastAsia="Times New Roman" w:hAnsi="Times New Roman" w:cs="Times New Roman"/>
          <w:lang w:val="en-US" w:eastAsia="ru-RU"/>
        </w:rPr>
        <w:t>n</w:t>
      </w:r>
      <w:r w:rsidR="001441D4">
        <w:rPr>
          <w:rFonts w:ascii="Times New Roman" w:eastAsia="Times New Roman" w:hAnsi="Times New Roman" w:cs="Times New Roman"/>
          <w:lang w:val="en-US" w:eastAsia="ru-RU"/>
        </w:rPr>
        <w:t>selp</w:t>
      </w:r>
      <w:r w:rsidR="001441D4" w:rsidRPr="001441D4">
        <w:rPr>
          <w:rFonts w:ascii="Times New Roman" w:eastAsia="Times New Roman" w:hAnsi="Times New Roman" w:cs="Times New Roman"/>
          <w:lang w:eastAsia="ru-RU"/>
        </w:rPr>
        <w:t>@</w:t>
      </w:r>
      <w:r w:rsidR="00743CA9">
        <w:rPr>
          <w:rFonts w:ascii="Times New Roman" w:eastAsia="Times New Roman" w:hAnsi="Times New Roman" w:cs="Times New Roman"/>
          <w:lang w:val="en-US" w:eastAsia="ru-RU"/>
        </w:rPr>
        <w:t>findep</w:t>
      </w:r>
      <w:r w:rsidR="00743CA9">
        <w:rPr>
          <w:rFonts w:ascii="Times New Roman" w:eastAsia="Times New Roman" w:hAnsi="Times New Roman" w:cs="Times New Roman"/>
          <w:lang w:eastAsia="ru-RU"/>
        </w:rPr>
        <w:t>.</w:t>
      </w:r>
      <w:r w:rsidR="001441D4">
        <w:rPr>
          <w:rFonts w:ascii="Times New Roman" w:eastAsia="Times New Roman" w:hAnsi="Times New Roman" w:cs="Times New Roman"/>
          <w:lang w:val="en-US" w:eastAsia="ru-RU"/>
        </w:rPr>
        <w:t>tomsk</w:t>
      </w:r>
      <w:r w:rsidR="00743CA9" w:rsidRPr="000767E8">
        <w:rPr>
          <w:rFonts w:ascii="Times New Roman" w:eastAsia="Times New Roman" w:hAnsi="Times New Roman" w:cs="Times New Roman"/>
          <w:lang w:eastAsia="ru-RU"/>
        </w:rPr>
        <w:t>.</w:t>
      </w:r>
      <w:r w:rsidR="001441D4" w:rsidRPr="001441D4">
        <w:rPr>
          <w:rFonts w:ascii="Times New Roman" w:eastAsia="Times New Roman" w:hAnsi="Times New Roman" w:cs="Times New Roman"/>
          <w:lang w:eastAsia="ru-RU"/>
        </w:rPr>
        <w:t>.</w:t>
      </w:r>
      <w:r w:rsidR="001441D4"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1441D4" w:rsidRPr="000F7499" w:rsidRDefault="001441D4" w:rsidP="001441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49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 № ___________</w:t>
      </w: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</w:p>
    <w:p w:rsidR="008F7566" w:rsidRDefault="001441D4" w:rsidP="001441D4">
      <w:pPr>
        <w:spacing w:after="0" w:line="240" w:lineRule="auto"/>
        <w:jc w:val="center"/>
        <w:rPr>
          <w:bCs/>
          <w:color w:val="3B2D36"/>
        </w:rPr>
      </w:pPr>
      <w:r w:rsidRPr="000F7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планового (рейдового) осмотра, обследования</w:t>
      </w:r>
      <w:r w:rsidR="008F7566">
        <w:rPr>
          <w:bCs/>
          <w:color w:val="3B2D36"/>
        </w:rPr>
        <w:t>,</w:t>
      </w:r>
    </w:p>
    <w:p w:rsidR="001441D4" w:rsidRPr="000F7499" w:rsidRDefault="008F7566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измерени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наблюдени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1441D4" w:rsidRPr="000F7499" w:rsidRDefault="001441D4" w:rsidP="001441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14"/>
        <w:gridCol w:w="2286"/>
        <w:gridCol w:w="435"/>
        <w:gridCol w:w="2930"/>
        <w:gridCol w:w="235"/>
      </w:tblGrid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должностного лица, получившего задание: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выдачи задания: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743C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(наименование и реквизиты </w:t>
            </w:r>
            <w:r w:rsidR="008F7566"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 работы А</w:t>
            </w: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Ново</w:t>
            </w:r>
            <w:r w:rsidR="00056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николаевского </w:t>
            </w: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поселения)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в отношении которого проводится плановый (рейдовый) осмотр, обследование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мерение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(вид и наименование объекта с указанием его местоположения)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планового (рейдового) осмотра, обследования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измерени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(выявление и пресечение нарушений обязательных требований и (или) требований, установленных </w:t>
            </w:r>
          </w:p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 правовыми актами в соответствующей сфере деятельности)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планового (рейдового) осмотра, обследования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измерени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441D4" w:rsidRPr="000F7499" w:rsidTr="008F7566">
        <w:trPr>
          <w:gridAfter w:val="1"/>
          <w:wAfter w:w="235" w:type="dxa"/>
        </w:trPr>
        <w:tc>
          <w:tcPr>
            <w:tcW w:w="94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8F75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проведения планового (рейдового) осмотра, обследования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измерени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8F7566" w:rsidRP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наблюдени</w:t>
            </w:r>
            <w:r w:rsidR="008F7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8F7566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8F7566" w:rsidTr="008F7566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выдавшего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8F7566" w:rsidRDefault="001441D4" w:rsidP="0014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_______ 20__ г. для выполнения получено.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14"/>
        <w:gridCol w:w="2286"/>
        <w:gridCol w:w="435"/>
        <w:gridCol w:w="3165"/>
      </w:tblGrid>
      <w:tr w:rsidR="001441D4" w:rsidRPr="000F7499" w:rsidTr="004D535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0F7499" w:rsidTr="004D5351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получившего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0F7499" w:rsidRDefault="001441D4" w:rsidP="0014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после его выполнения _______ 20__ г. сдано.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задания приложен</w:t>
      </w:r>
      <w:r w:rsidRPr="000F74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14"/>
        <w:gridCol w:w="2286"/>
        <w:gridCol w:w="435"/>
        <w:gridCol w:w="3165"/>
      </w:tblGrid>
      <w:tr w:rsidR="001441D4" w:rsidRPr="000F7499" w:rsidTr="004D535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8F7566" w:rsidTr="004D5351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сдавшего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8F7566" w:rsidRDefault="001441D4" w:rsidP="0014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задание после его выполнения _______ 20__ г. принято.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задания приложен.</w:t>
      </w: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14"/>
        <w:gridCol w:w="2286"/>
        <w:gridCol w:w="435"/>
        <w:gridCol w:w="3165"/>
      </w:tblGrid>
      <w:tr w:rsidR="001441D4" w:rsidRPr="000F7499" w:rsidTr="004D5351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8F7566" w:rsidTr="004D5351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принявшего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1441D4" w:rsidRPr="008F7566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441D4" w:rsidRPr="008F7566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8F7566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1D4" w:rsidRPr="000F7499" w:rsidRDefault="001441D4" w:rsidP="001441D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Default="001441D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082264" w:rsidRDefault="0008226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082264" w:rsidRDefault="00082264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1D4" w:rsidRPr="000F7499" w:rsidRDefault="001441D4" w:rsidP="001441D4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41D4" w:rsidRDefault="008D4545" w:rsidP="001441D4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bookmarkStart w:id="0" w:name="_GoBack"/>
      <w:bookmarkEnd w:id="0"/>
    </w:p>
    <w:p w:rsidR="008F7566" w:rsidRPr="000F7499" w:rsidRDefault="008F7566" w:rsidP="008F7566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0F749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F7499">
        <w:rPr>
          <w:rFonts w:ascii="Times New Roman" w:eastAsia="Times New Roman" w:hAnsi="Times New Roman" w:cs="Times New Roman"/>
          <w:lang w:eastAsia="ru-RU"/>
        </w:rPr>
        <w:t xml:space="preserve">к Порядку оформления заданий </w:t>
      </w:r>
      <w:r w:rsidRPr="00DE69B6">
        <w:rPr>
          <w:rFonts w:ascii="Times New Roman" w:eastAsia="Times New Roman" w:hAnsi="Times New Roman" w:cs="Times New Roman"/>
          <w:bCs/>
          <w:lang w:eastAsia="ru-RU"/>
        </w:rPr>
        <w:t>на проведение органом муниципального контроля мероприятий по контролю без взаимодействия с юридическими лицами</w:t>
      </w:r>
      <w:proofErr w:type="gramEnd"/>
      <w:r w:rsidRPr="00DE69B6">
        <w:rPr>
          <w:rFonts w:ascii="Times New Roman" w:eastAsia="Times New Roman" w:hAnsi="Times New Roman" w:cs="Times New Roman"/>
          <w:bCs/>
          <w:lang w:eastAsia="ru-RU"/>
        </w:rPr>
        <w:t>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8F7566" w:rsidRPr="000F7499" w:rsidRDefault="008F7566" w:rsidP="008F756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</w:t>
      </w:r>
      <w:r w:rsidR="000566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0F74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сельского поселения </w:t>
      </w:r>
    </w:p>
    <w:p w:rsidR="008F7566" w:rsidRPr="000F7499" w:rsidRDefault="008F7566" w:rsidP="008F756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7566" w:rsidRPr="001441D4" w:rsidRDefault="000566E7" w:rsidP="000566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7499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36813 Томская область</w:t>
      </w:r>
      <w:r w:rsidRPr="000F749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Асиновск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ий район,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Новониколаевка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F7499">
        <w:rPr>
          <w:rFonts w:ascii="Times New Roman" w:eastAsia="Times New Roman" w:hAnsi="Times New Roman" w:cs="Times New Roman"/>
          <w:lang w:eastAsia="ru-RU"/>
        </w:rPr>
        <w:t>ул.</w:t>
      </w:r>
      <w:r>
        <w:rPr>
          <w:rFonts w:ascii="Times New Roman" w:eastAsia="Times New Roman" w:hAnsi="Times New Roman" w:cs="Times New Roman"/>
          <w:lang w:eastAsia="ru-RU"/>
        </w:rPr>
        <w:t xml:space="preserve"> Школьная</w:t>
      </w:r>
      <w:r w:rsidRPr="000F7499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30,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 телефон/факс:</w:t>
      </w:r>
      <w:r>
        <w:rPr>
          <w:rFonts w:ascii="Times New Roman" w:eastAsia="Times New Roman" w:hAnsi="Times New Roman" w:cs="Times New Roman"/>
          <w:lang w:eastAsia="ru-RU"/>
        </w:rPr>
        <w:t>8(38241) 4 21 17, 4 22 06</w:t>
      </w:r>
      <w:r w:rsidRPr="000F749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nnselp</w:t>
      </w:r>
      <w:r w:rsidRPr="001441D4"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findep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tomsk</w:t>
      </w:r>
      <w:r w:rsidRPr="000767E8">
        <w:rPr>
          <w:rFonts w:ascii="Times New Roman" w:eastAsia="Times New Roman" w:hAnsi="Times New Roman" w:cs="Times New Roman"/>
          <w:lang w:eastAsia="ru-RU"/>
        </w:rPr>
        <w:t>.</w:t>
      </w:r>
      <w:r w:rsidRPr="001441D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1441D4" w:rsidRPr="000F7499" w:rsidRDefault="001441D4" w:rsidP="001441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74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Т Ч Е Т </w:t>
      </w:r>
    </w:p>
    <w:p w:rsidR="001441D4" w:rsidRPr="000F7499" w:rsidRDefault="001441D4" w:rsidP="008F7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заданияна проведение планового (рейдового) осмотра, обследования</w:t>
      </w:r>
      <w:r w:rsidR="008F75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7566" w:rsidRPr="008F7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исследования, измерения, наблюдения</w:t>
      </w:r>
      <w:r w:rsidRPr="000F74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</w:p>
    <w:p w:rsidR="001441D4" w:rsidRPr="000F7499" w:rsidRDefault="001441D4" w:rsidP="0014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1482"/>
        <w:gridCol w:w="414"/>
        <w:gridCol w:w="673"/>
        <w:gridCol w:w="1613"/>
        <w:gridCol w:w="435"/>
        <w:gridCol w:w="108"/>
        <w:gridCol w:w="2964"/>
        <w:gridCol w:w="93"/>
      </w:tblGrid>
      <w:tr w:rsidR="001441D4" w:rsidRPr="000F7499" w:rsidTr="00C97DB0">
        <w:trPr>
          <w:gridAfter w:val="1"/>
          <w:wAfter w:w="93" w:type="dxa"/>
          <w:trHeight w:val="417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7DB0" w:rsidRPr="00C97DB0" w:rsidRDefault="001441D4" w:rsidP="00C9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  <w:r w:rsidR="008F7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исследования, измерения, наблюдения</w:t>
            </w:r>
          </w:p>
          <w:p w:rsidR="001441D4" w:rsidRPr="000F7499" w:rsidRDefault="001441D4" w:rsidP="008F7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 20__ г.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задания: 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должностного лица, выдавшего задание: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  <w:trHeight w:val="66"/>
        </w:trPr>
        <w:tc>
          <w:tcPr>
            <w:tcW w:w="962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(фактические): «_____» __________ 20__ г., ____ часов ____ минут.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C97DB0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(указываются выявленные по результатам осмотра, обследования нарушения, при этом делается ссылка</w:t>
            </w:r>
          </w:p>
          <w:p w:rsidR="001441D4" w:rsidRPr="00C97DB0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 положения нормативных правовых актов (муниципальных правовых актов), которые нарушены, </w:t>
            </w:r>
          </w:p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либо указывается на отсутствие нарушений по результатам осмотра, обследования)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принятых в пределах своей компетенции мерах по пресечению выявленных нарушений (в случае если такие меры принимались):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C97DB0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результатам проведения планового (рейдового) осмотра, обследования</w:t>
            </w:r>
            <w:r w:rsidR="00C9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7DB0" w:rsidRPr="00C97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исследования, измерения, наблюдения</w:t>
            </w:r>
            <w:r w:rsidRPr="000F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о дополнительных мерах, которые необходимо принять в целях устранения выявленных нарушений):</w:t>
            </w:r>
          </w:p>
        </w:tc>
      </w:tr>
      <w:tr w:rsidR="001441D4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97DB0" w:rsidRPr="000F7499" w:rsidTr="00C97DB0">
        <w:trPr>
          <w:gridAfter w:val="1"/>
          <w:wAfter w:w="93" w:type="dxa"/>
        </w:trPr>
        <w:tc>
          <w:tcPr>
            <w:tcW w:w="962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97DB0" w:rsidRPr="000F7499" w:rsidRDefault="00C97DB0" w:rsidP="004D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441D4" w:rsidRPr="000F7499" w:rsidTr="00C97DB0"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1D4" w:rsidRPr="000F7499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  <w:tr w:rsidR="001441D4" w:rsidRPr="00C97DB0" w:rsidTr="00C97DB0">
        <w:tc>
          <w:tcPr>
            <w:tcW w:w="34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</w:t>
            </w:r>
          </w:p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 выполнявшего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441D4" w:rsidRPr="00C97DB0" w:rsidRDefault="001441D4" w:rsidP="004D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15718C" w:rsidRPr="0049364B" w:rsidRDefault="001441D4" w:rsidP="00082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DB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Отчет прилагается к сдаваемому заданию.</w:t>
      </w:r>
    </w:p>
    <w:sectPr w:rsidR="0015718C" w:rsidRPr="0049364B" w:rsidSect="00DE69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654"/>
    <w:rsid w:val="000566E7"/>
    <w:rsid w:val="000767E8"/>
    <w:rsid w:val="00082264"/>
    <w:rsid w:val="000E5694"/>
    <w:rsid w:val="001441D4"/>
    <w:rsid w:val="0015718C"/>
    <w:rsid w:val="00175290"/>
    <w:rsid w:val="0049364B"/>
    <w:rsid w:val="004B1DB1"/>
    <w:rsid w:val="004D065A"/>
    <w:rsid w:val="005D30EF"/>
    <w:rsid w:val="00600E7B"/>
    <w:rsid w:val="006513F9"/>
    <w:rsid w:val="00743CA9"/>
    <w:rsid w:val="00750DD9"/>
    <w:rsid w:val="00890EEC"/>
    <w:rsid w:val="008D4545"/>
    <w:rsid w:val="008D554E"/>
    <w:rsid w:val="008F7566"/>
    <w:rsid w:val="009635C5"/>
    <w:rsid w:val="009F1D70"/>
    <w:rsid w:val="00C3487A"/>
    <w:rsid w:val="00C54E34"/>
    <w:rsid w:val="00C555A9"/>
    <w:rsid w:val="00C97DB0"/>
    <w:rsid w:val="00CC0654"/>
    <w:rsid w:val="00D65CA4"/>
    <w:rsid w:val="00DE4AAC"/>
    <w:rsid w:val="00DE69B6"/>
    <w:rsid w:val="00E61953"/>
    <w:rsid w:val="00FC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64B"/>
    <w:rPr>
      <w:b/>
      <w:bCs/>
    </w:rPr>
  </w:style>
  <w:style w:type="character" w:customStyle="1" w:styleId="apple-converted-space">
    <w:name w:val="apple-converted-space"/>
    <w:basedOn w:val="a0"/>
    <w:rsid w:val="0049364B"/>
  </w:style>
  <w:style w:type="paragraph" w:styleId="a5">
    <w:name w:val="Balloon Text"/>
    <w:basedOn w:val="a"/>
    <w:link w:val="a6"/>
    <w:uiPriority w:val="99"/>
    <w:semiHidden/>
    <w:unhideWhenUsed/>
    <w:rsid w:val="00C9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DB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4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27650359c98f25ee0dd36771b5c50565552b6eb3/" TargetMode="Externa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2017-10-09T08:33:00Z</cp:lastPrinted>
  <dcterms:created xsi:type="dcterms:W3CDTF">2017-02-15T01:40:00Z</dcterms:created>
  <dcterms:modified xsi:type="dcterms:W3CDTF">2017-10-09T08:33:00Z</dcterms:modified>
</cp:coreProperties>
</file>