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F9" w:rsidRDefault="00F64DBD" w:rsidP="00A24FC8">
      <w:pPr>
        <w:jc w:val="center"/>
      </w:pPr>
      <w:r>
        <w:t xml:space="preserve"> </w:t>
      </w:r>
    </w:p>
    <w:p w:rsidR="00A24FC8" w:rsidRPr="00263CD9" w:rsidRDefault="00A24FC8" w:rsidP="00A24FC8">
      <w:pPr>
        <w:jc w:val="center"/>
        <w:rPr>
          <w:rFonts w:ascii="Arial" w:hAnsi="Arial" w:cs="Arial"/>
        </w:rPr>
      </w:pPr>
      <w:r w:rsidRPr="00263CD9">
        <w:rPr>
          <w:rFonts w:ascii="Arial" w:hAnsi="Arial" w:cs="Arial"/>
        </w:rPr>
        <w:t>Томская область Асиновский район</w:t>
      </w:r>
    </w:p>
    <w:p w:rsidR="00A24FC8" w:rsidRPr="00263CD9" w:rsidRDefault="00A24FC8" w:rsidP="00A24FC8">
      <w:pPr>
        <w:jc w:val="center"/>
        <w:rPr>
          <w:rFonts w:ascii="Arial" w:hAnsi="Arial" w:cs="Arial"/>
          <w:b/>
          <w:sz w:val="28"/>
        </w:rPr>
      </w:pPr>
      <w:r w:rsidRPr="00263CD9">
        <w:rPr>
          <w:rFonts w:ascii="Arial" w:hAnsi="Arial" w:cs="Arial"/>
          <w:b/>
          <w:sz w:val="28"/>
        </w:rPr>
        <w:t>АДМИНИСТРАЦИЯ</w:t>
      </w:r>
    </w:p>
    <w:p w:rsidR="00A24FC8" w:rsidRPr="00263CD9" w:rsidRDefault="00A24FC8" w:rsidP="00A24FC8">
      <w:pPr>
        <w:jc w:val="center"/>
        <w:rPr>
          <w:rFonts w:ascii="Arial" w:hAnsi="Arial" w:cs="Arial"/>
          <w:b/>
          <w:sz w:val="28"/>
        </w:rPr>
      </w:pPr>
      <w:r w:rsidRPr="00263CD9">
        <w:rPr>
          <w:rFonts w:ascii="Arial" w:hAnsi="Arial" w:cs="Arial"/>
          <w:b/>
          <w:sz w:val="28"/>
        </w:rPr>
        <w:t>НОВО</w:t>
      </w:r>
      <w:r w:rsidR="00B564B3" w:rsidRPr="00263CD9">
        <w:rPr>
          <w:rFonts w:ascii="Arial" w:hAnsi="Arial" w:cs="Arial"/>
          <w:b/>
          <w:sz w:val="28"/>
        </w:rPr>
        <w:t>НИКОЛАЕВСКОГО</w:t>
      </w:r>
      <w:r w:rsidRPr="00263CD9">
        <w:rPr>
          <w:rFonts w:ascii="Arial" w:hAnsi="Arial" w:cs="Arial"/>
          <w:b/>
          <w:sz w:val="28"/>
        </w:rPr>
        <w:t xml:space="preserve"> СЕЛЬСКОГО ПОСЕЛЕНИЯ</w:t>
      </w:r>
    </w:p>
    <w:p w:rsidR="00A24FC8" w:rsidRPr="00263CD9" w:rsidRDefault="00A24FC8" w:rsidP="00A24FC8">
      <w:pPr>
        <w:jc w:val="center"/>
        <w:rPr>
          <w:rFonts w:ascii="Arial" w:hAnsi="Arial" w:cs="Arial"/>
          <w:b/>
          <w:sz w:val="28"/>
        </w:rPr>
      </w:pPr>
    </w:p>
    <w:p w:rsidR="00A24FC8" w:rsidRPr="00263CD9" w:rsidRDefault="00A24FC8" w:rsidP="00A24FC8">
      <w:pPr>
        <w:jc w:val="center"/>
        <w:rPr>
          <w:rFonts w:ascii="Arial" w:hAnsi="Arial" w:cs="Arial"/>
          <w:b/>
          <w:sz w:val="28"/>
        </w:rPr>
      </w:pPr>
      <w:r w:rsidRPr="00263CD9">
        <w:rPr>
          <w:rFonts w:ascii="Arial" w:hAnsi="Arial" w:cs="Arial"/>
          <w:b/>
          <w:sz w:val="28"/>
        </w:rPr>
        <w:t>ПОСТАНОВЛЕНИЕ</w:t>
      </w:r>
    </w:p>
    <w:p w:rsidR="00E93DD5" w:rsidRPr="00263CD9" w:rsidRDefault="00E93DD5" w:rsidP="00A24FC8">
      <w:pPr>
        <w:jc w:val="center"/>
        <w:rPr>
          <w:rFonts w:ascii="Arial" w:hAnsi="Arial" w:cs="Arial"/>
          <w:b/>
          <w:sz w:val="28"/>
        </w:rPr>
      </w:pPr>
    </w:p>
    <w:p w:rsidR="00A24FC8" w:rsidRPr="00263CD9" w:rsidRDefault="00F64DBD" w:rsidP="00A24FC8">
      <w:pPr>
        <w:jc w:val="both"/>
        <w:rPr>
          <w:rFonts w:ascii="Arial" w:hAnsi="Arial" w:cs="Arial"/>
        </w:rPr>
      </w:pPr>
      <w:r w:rsidRPr="00263CD9">
        <w:rPr>
          <w:rFonts w:ascii="Arial" w:hAnsi="Arial" w:cs="Arial"/>
        </w:rPr>
        <w:t>15.03.2017</w:t>
      </w:r>
      <w:r w:rsidR="00A24FC8" w:rsidRPr="00263CD9">
        <w:rPr>
          <w:rFonts w:ascii="Arial" w:hAnsi="Arial" w:cs="Arial"/>
        </w:rPr>
        <w:t xml:space="preserve">             </w:t>
      </w:r>
      <w:r w:rsidR="00B564B3" w:rsidRPr="00263CD9">
        <w:rPr>
          <w:rFonts w:ascii="Arial" w:hAnsi="Arial" w:cs="Arial"/>
        </w:rPr>
        <w:t xml:space="preserve">                                                                                                  </w:t>
      </w:r>
      <w:r w:rsidR="00A24FC8" w:rsidRPr="00263CD9">
        <w:rPr>
          <w:rFonts w:ascii="Arial" w:hAnsi="Arial" w:cs="Arial"/>
        </w:rPr>
        <w:t xml:space="preserve">    №</w:t>
      </w:r>
      <w:r w:rsidR="001D51F9" w:rsidRPr="00263CD9">
        <w:rPr>
          <w:rFonts w:ascii="Arial" w:hAnsi="Arial" w:cs="Arial"/>
        </w:rPr>
        <w:t xml:space="preserve"> </w:t>
      </w:r>
      <w:r w:rsidRPr="00263CD9">
        <w:rPr>
          <w:rFonts w:ascii="Arial" w:hAnsi="Arial" w:cs="Arial"/>
        </w:rPr>
        <w:t>48</w:t>
      </w:r>
    </w:p>
    <w:p w:rsidR="00A24FC8" w:rsidRPr="00263CD9" w:rsidRDefault="00A24FC8" w:rsidP="00A24FC8">
      <w:pPr>
        <w:jc w:val="center"/>
        <w:rPr>
          <w:rFonts w:ascii="Arial" w:hAnsi="Arial" w:cs="Arial"/>
        </w:rPr>
      </w:pPr>
      <w:proofErr w:type="gramStart"/>
      <w:r w:rsidRPr="00263CD9">
        <w:rPr>
          <w:rFonts w:ascii="Arial" w:hAnsi="Arial" w:cs="Arial"/>
        </w:rPr>
        <w:t>с</w:t>
      </w:r>
      <w:proofErr w:type="gramEnd"/>
      <w:r w:rsidRPr="00263CD9">
        <w:rPr>
          <w:rFonts w:ascii="Arial" w:hAnsi="Arial" w:cs="Arial"/>
        </w:rPr>
        <w:t>.</w:t>
      </w:r>
      <w:r w:rsidR="00F64DBD" w:rsidRPr="00263CD9">
        <w:rPr>
          <w:rFonts w:ascii="Arial" w:hAnsi="Arial" w:cs="Arial"/>
        </w:rPr>
        <w:t xml:space="preserve"> </w:t>
      </w:r>
      <w:r w:rsidRPr="00263CD9">
        <w:rPr>
          <w:rFonts w:ascii="Arial" w:hAnsi="Arial" w:cs="Arial"/>
        </w:rPr>
        <w:t>Ново</w:t>
      </w:r>
      <w:r w:rsidR="00B564B3" w:rsidRPr="00263CD9">
        <w:rPr>
          <w:rFonts w:ascii="Arial" w:hAnsi="Arial" w:cs="Arial"/>
        </w:rPr>
        <w:t>николаевка</w:t>
      </w:r>
    </w:p>
    <w:p w:rsidR="00A24FC8" w:rsidRPr="00263CD9" w:rsidRDefault="00A24FC8" w:rsidP="00A24FC8">
      <w:pPr>
        <w:jc w:val="both"/>
        <w:rPr>
          <w:rFonts w:ascii="Arial" w:hAnsi="Arial" w:cs="Arial"/>
        </w:rPr>
      </w:pPr>
    </w:p>
    <w:p w:rsidR="009A7D3C" w:rsidRPr="00263CD9" w:rsidRDefault="00AE4C0C" w:rsidP="009A7D3C">
      <w:pPr>
        <w:pStyle w:val="ac"/>
        <w:spacing w:after="0"/>
        <w:ind w:right="-2"/>
        <w:jc w:val="center"/>
        <w:rPr>
          <w:rFonts w:ascii="Arial" w:hAnsi="Arial" w:cs="Arial"/>
          <w:b/>
        </w:rPr>
      </w:pPr>
      <w:r w:rsidRPr="00263CD9">
        <w:rPr>
          <w:rFonts w:ascii="Arial" w:hAnsi="Arial" w:cs="Arial"/>
          <w:b/>
        </w:rPr>
        <w:t>О внесении изменений в постановление Администрации Ново</w:t>
      </w:r>
      <w:r w:rsidR="00B564B3" w:rsidRPr="00263CD9">
        <w:rPr>
          <w:rFonts w:ascii="Arial" w:hAnsi="Arial" w:cs="Arial"/>
          <w:b/>
        </w:rPr>
        <w:t>николаевского</w:t>
      </w:r>
      <w:r w:rsidRPr="00263CD9">
        <w:rPr>
          <w:rFonts w:ascii="Arial" w:hAnsi="Arial" w:cs="Arial"/>
          <w:b/>
        </w:rPr>
        <w:t xml:space="preserve"> сельского поселения от </w:t>
      </w:r>
      <w:r w:rsidR="00B564B3" w:rsidRPr="00263CD9">
        <w:rPr>
          <w:rFonts w:ascii="Arial" w:hAnsi="Arial" w:cs="Arial"/>
          <w:b/>
        </w:rPr>
        <w:t>07.05</w:t>
      </w:r>
      <w:r w:rsidR="009A7D3C" w:rsidRPr="00263CD9">
        <w:rPr>
          <w:rFonts w:ascii="Arial" w:hAnsi="Arial" w:cs="Arial"/>
          <w:b/>
        </w:rPr>
        <w:t xml:space="preserve">.2014 № </w:t>
      </w:r>
      <w:r w:rsidR="00B564B3" w:rsidRPr="00263CD9">
        <w:rPr>
          <w:rFonts w:ascii="Arial" w:hAnsi="Arial" w:cs="Arial"/>
          <w:b/>
        </w:rPr>
        <w:t>62</w:t>
      </w:r>
      <w:r w:rsidRPr="00263CD9">
        <w:rPr>
          <w:rFonts w:ascii="Arial" w:hAnsi="Arial" w:cs="Arial"/>
          <w:b/>
        </w:rPr>
        <w:t xml:space="preserve"> «</w:t>
      </w:r>
      <w:r w:rsidR="009A7D3C" w:rsidRPr="00263CD9">
        <w:rPr>
          <w:rFonts w:ascii="Arial" w:hAnsi="Arial" w:cs="Arial"/>
          <w:b/>
        </w:rPr>
        <w:t>Об утверждении Административного регламента осуществления</w:t>
      </w:r>
      <w:r w:rsidR="00AA5A7C" w:rsidRPr="00263CD9">
        <w:rPr>
          <w:rFonts w:ascii="Arial" w:hAnsi="Arial" w:cs="Arial"/>
          <w:b/>
        </w:rPr>
        <w:t xml:space="preserve"> </w:t>
      </w:r>
      <w:r w:rsidR="009A7D3C" w:rsidRPr="00263CD9">
        <w:rPr>
          <w:rFonts w:ascii="Arial" w:hAnsi="Arial" w:cs="Arial"/>
          <w:b/>
        </w:rPr>
        <w:t>муниципального земельного контроля»</w:t>
      </w:r>
    </w:p>
    <w:p w:rsidR="00F77FCD" w:rsidRPr="00263CD9" w:rsidRDefault="00F77FCD" w:rsidP="00F77FCD">
      <w:pPr>
        <w:pStyle w:val="ac"/>
        <w:spacing w:after="0"/>
        <w:ind w:right="-2"/>
        <w:jc w:val="center"/>
        <w:rPr>
          <w:rFonts w:ascii="Arial" w:hAnsi="Arial" w:cs="Arial"/>
          <w:b/>
        </w:rPr>
      </w:pPr>
    </w:p>
    <w:p w:rsidR="00F77FCD" w:rsidRPr="00263CD9" w:rsidRDefault="00F77FCD" w:rsidP="008501E3">
      <w:pPr>
        <w:widowControl w:val="0"/>
        <w:autoSpaceDE w:val="0"/>
        <w:autoSpaceDN w:val="0"/>
        <w:adjustRightInd w:val="0"/>
        <w:ind w:firstLine="708"/>
        <w:jc w:val="both"/>
        <w:rPr>
          <w:rFonts w:ascii="Arial" w:hAnsi="Arial" w:cs="Arial"/>
          <w:color w:val="000000"/>
        </w:rPr>
      </w:pPr>
    </w:p>
    <w:p w:rsidR="008501E3" w:rsidRPr="00263CD9" w:rsidRDefault="008501E3" w:rsidP="008501E3">
      <w:pPr>
        <w:widowControl w:val="0"/>
        <w:autoSpaceDE w:val="0"/>
        <w:autoSpaceDN w:val="0"/>
        <w:adjustRightInd w:val="0"/>
        <w:ind w:firstLine="708"/>
        <w:jc w:val="both"/>
        <w:rPr>
          <w:rFonts w:ascii="Arial" w:hAnsi="Arial" w:cs="Arial"/>
        </w:rPr>
      </w:pPr>
      <w:proofErr w:type="gramStart"/>
      <w:r w:rsidRPr="00263CD9">
        <w:rPr>
          <w:rFonts w:ascii="Arial" w:hAnsi="Arial" w:cs="Arial"/>
          <w:color w:val="000000"/>
        </w:rPr>
        <w:t xml:space="preserve">Руководствуясь </w:t>
      </w:r>
      <w:r w:rsidR="00684661" w:rsidRPr="00263CD9">
        <w:rPr>
          <w:rFonts w:ascii="Arial" w:hAnsi="Arial" w:cs="Arial"/>
          <w:color w:val="000000"/>
        </w:rPr>
        <w:t xml:space="preserve">Земельным кодексом Российской Федерации, </w:t>
      </w:r>
      <w:r w:rsidRPr="00263CD9">
        <w:rPr>
          <w:rFonts w:ascii="Arial" w:hAnsi="Arial" w:cs="Arial"/>
          <w:color w:val="000000"/>
        </w:rPr>
        <w:t>Федеральным закон</w:t>
      </w:r>
      <w:r w:rsidR="00684661" w:rsidRPr="00263CD9">
        <w:rPr>
          <w:rFonts w:ascii="Arial" w:hAnsi="Arial" w:cs="Arial"/>
          <w:color w:val="000000"/>
        </w:rPr>
        <w:t>ом</w:t>
      </w:r>
      <w:r w:rsidRPr="00263CD9">
        <w:rPr>
          <w:rFonts w:ascii="Arial" w:hAnsi="Arial" w:cs="Arial"/>
          <w:color w:val="000000"/>
        </w:rPr>
        <w:t xml:space="preserve"> от 6 октября 2003</w:t>
      </w:r>
      <w:r w:rsidR="00F64DBD" w:rsidRPr="00263CD9">
        <w:rPr>
          <w:rFonts w:ascii="Arial" w:hAnsi="Arial" w:cs="Arial"/>
          <w:color w:val="000000"/>
        </w:rPr>
        <w:t xml:space="preserve"> </w:t>
      </w:r>
      <w:r w:rsidRPr="00263CD9">
        <w:rPr>
          <w:rFonts w:ascii="Arial" w:hAnsi="Arial" w:cs="Arial"/>
          <w:color w:val="000000"/>
        </w:rPr>
        <w:t xml:space="preserve">года №131-ФЗ «Об общих принципах организации местного самоуправления в Российской Федерации», </w:t>
      </w:r>
      <w:r w:rsidR="00684661" w:rsidRPr="00263CD9">
        <w:rPr>
          <w:rFonts w:ascii="Arial" w:hAnsi="Arial" w:cs="Arial"/>
          <w:color w:val="000000"/>
        </w:rPr>
        <w:t>Законом Томской области от 18</w:t>
      </w:r>
      <w:r w:rsidR="00F64DBD" w:rsidRPr="00263CD9">
        <w:rPr>
          <w:rFonts w:ascii="Arial" w:hAnsi="Arial" w:cs="Arial"/>
          <w:color w:val="000000"/>
        </w:rPr>
        <w:t xml:space="preserve"> сентября </w:t>
      </w:r>
      <w:r w:rsidR="00684661" w:rsidRPr="00263CD9">
        <w:rPr>
          <w:rFonts w:ascii="Arial" w:hAnsi="Arial" w:cs="Arial"/>
          <w:color w:val="000000"/>
        </w:rPr>
        <w:t xml:space="preserve">2015 </w:t>
      </w:r>
      <w:r w:rsidR="00F64DBD" w:rsidRPr="00263CD9">
        <w:rPr>
          <w:rFonts w:ascii="Arial" w:hAnsi="Arial" w:cs="Arial"/>
          <w:color w:val="000000"/>
        </w:rPr>
        <w:t xml:space="preserve">года </w:t>
      </w:r>
      <w:r w:rsidR="00684661" w:rsidRPr="00263CD9">
        <w:rPr>
          <w:rFonts w:ascii="Arial" w:hAnsi="Arial" w:cs="Arial"/>
          <w:color w:val="000000"/>
        </w:rPr>
        <w:t xml:space="preserve">№ 124-ОЗ «О порядке осуществления муниципального земельного контроля в Томской области», </w:t>
      </w:r>
      <w:r w:rsidR="003639A7" w:rsidRPr="00263CD9">
        <w:rPr>
          <w:rFonts w:ascii="Arial" w:hAnsi="Arial" w:cs="Arial"/>
        </w:rPr>
        <w:t>с целью приведения нормативного правового акта в соответствие с действующим законодательством</w:t>
      </w:r>
      <w:proofErr w:type="gramEnd"/>
    </w:p>
    <w:p w:rsidR="008F23CD" w:rsidRPr="00263CD9" w:rsidRDefault="008F23CD" w:rsidP="008501E3">
      <w:pPr>
        <w:widowControl w:val="0"/>
        <w:autoSpaceDE w:val="0"/>
        <w:autoSpaceDN w:val="0"/>
        <w:adjustRightInd w:val="0"/>
        <w:ind w:firstLine="708"/>
        <w:jc w:val="both"/>
        <w:rPr>
          <w:rFonts w:ascii="Arial" w:hAnsi="Arial" w:cs="Arial"/>
        </w:rPr>
      </w:pPr>
    </w:p>
    <w:p w:rsidR="00A24FC8" w:rsidRPr="00263CD9" w:rsidRDefault="00A24FC8" w:rsidP="00A24FC8">
      <w:pPr>
        <w:pStyle w:val="ConsPlusNormal"/>
        <w:ind w:firstLine="0"/>
        <w:jc w:val="both"/>
        <w:rPr>
          <w:b/>
          <w:sz w:val="24"/>
          <w:szCs w:val="24"/>
        </w:rPr>
      </w:pPr>
      <w:r w:rsidRPr="00263CD9">
        <w:rPr>
          <w:b/>
          <w:sz w:val="24"/>
          <w:szCs w:val="24"/>
        </w:rPr>
        <w:t>ПОСТАНОВЛЯЮ:</w:t>
      </w:r>
    </w:p>
    <w:p w:rsidR="008F23CD" w:rsidRPr="00263CD9" w:rsidRDefault="008F23CD" w:rsidP="00A24FC8">
      <w:pPr>
        <w:pStyle w:val="ConsPlusNormal"/>
        <w:ind w:firstLine="0"/>
        <w:jc w:val="both"/>
        <w:rPr>
          <w:b/>
          <w:sz w:val="24"/>
          <w:szCs w:val="24"/>
        </w:rPr>
      </w:pPr>
    </w:p>
    <w:p w:rsidR="00873869" w:rsidRPr="00263CD9" w:rsidRDefault="00742ACF" w:rsidP="00873869">
      <w:pPr>
        <w:widowControl w:val="0"/>
        <w:autoSpaceDE w:val="0"/>
        <w:autoSpaceDN w:val="0"/>
        <w:adjustRightInd w:val="0"/>
        <w:ind w:firstLine="708"/>
        <w:jc w:val="both"/>
        <w:rPr>
          <w:rFonts w:ascii="Arial" w:hAnsi="Arial" w:cs="Arial"/>
        </w:rPr>
      </w:pPr>
      <w:r w:rsidRPr="00263CD9">
        <w:rPr>
          <w:rFonts w:ascii="Arial" w:hAnsi="Arial" w:cs="Arial"/>
        </w:rPr>
        <w:t xml:space="preserve">1. </w:t>
      </w:r>
      <w:r w:rsidR="00D57B3B" w:rsidRPr="00263CD9">
        <w:rPr>
          <w:rFonts w:ascii="Arial" w:hAnsi="Arial" w:cs="Arial"/>
        </w:rPr>
        <w:t xml:space="preserve">Внести в </w:t>
      </w:r>
      <w:r w:rsidR="00873869" w:rsidRPr="00263CD9">
        <w:rPr>
          <w:rFonts w:ascii="Arial" w:hAnsi="Arial" w:cs="Arial"/>
        </w:rPr>
        <w:t>постановление Администрации Ново</w:t>
      </w:r>
      <w:r w:rsidR="00B564B3" w:rsidRPr="00263CD9">
        <w:rPr>
          <w:rFonts w:ascii="Arial" w:hAnsi="Arial" w:cs="Arial"/>
        </w:rPr>
        <w:t>николаевского</w:t>
      </w:r>
      <w:r w:rsidR="00873869" w:rsidRPr="00263CD9">
        <w:rPr>
          <w:rFonts w:ascii="Arial" w:hAnsi="Arial" w:cs="Arial"/>
        </w:rPr>
        <w:t xml:space="preserve"> сельского поселения от </w:t>
      </w:r>
      <w:r w:rsidR="00B564B3" w:rsidRPr="00263CD9">
        <w:rPr>
          <w:rFonts w:ascii="Arial" w:hAnsi="Arial" w:cs="Arial"/>
        </w:rPr>
        <w:t>07.05</w:t>
      </w:r>
      <w:r w:rsidR="00873869" w:rsidRPr="00263CD9">
        <w:rPr>
          <w:rFonts w:ascii="Arial" w:hAnsi="Arial" w:cs="Arial"/>
        </w:rPr>
        <w:t xml:space="preserve">.2014 № </w:t>
      </w:r>
      <w:r w:rsidR="00B564B3" w:rsidRPr="00263CD9">
        <w:rPr>
          <w:rFonts w:ascii="Arial" w:hAnsi="Arial" w:cs="Arial"/>
        </w:rPr>
        <w:t>62</w:t>
      </w:r>
      <w:r w:rsidR="00873869" w:rsidRPr="00263CD9">
        <w:rPr>
          <w:rFonts w:ascii="Arial" w:hAnsi="Arial" w:cs="Arial"/>
        </w:rPr>
        <w:t xml:space="preserve"> «Об утверждении Административного регламента осуществления муниципального земельного контроля» </w:t>
      </w:r>
      <w:r w:rsidR="008A0093" w:rsidRPr="00263CD9">
        <w:rPr>
          <w:rFonts w:ascii="Arial" w:hAnsi="Arial" w:cs="Arial"/>
        </w:rPr>
        <w:t xml:space="preserve">(далее – постановление, регламент) </w:t>
      </w:r>
      <w:r w:rsidR="00873869" w:rsidRPr="00263CD9">
        <w:rPr>
          <w:rFonts w:ascii="Arial" w:hAnsi="Arial" w:cs="Arial"/>
        </w:rPr>
        <w:t>следующие изменения:</w:t>
      </w:r>
    </w:p>
    <w:p w:rsidR="004C620B" w:rsidRPr="00263CD9" w:rsidRDefault="008501E3" w:rsidP="00873869">
      <w:pPr>
        <w:widowControl w:val="0"/>
        <w:autoSpaceDE w:val="0"/>
        <w:autoSpaceDN w:val="0"/>
        <w:adjustRightInd w:val="0"/>
        <w:ind w:firstLine="708"/>
        <w:jc w:val="both"/>
        <w:rPr>
          <w:rFonts w:ascii="Arial" w:hAnsi="Arial" w:cs="Arial"/>
        </w:rPr>
      </w:pPr>
      <w:r w:rsidRPr="00263CD9">
        <w:rPr>
          <w:rFonts w:ascii="Arial" w:hAnsi="Arial" w:cs="Arial"/>
        </w:rPr>
        <w:t>1)</w:t>
      </w:r>
      <w:r w:rsidR="00B564B3" w:rsidRPr="00263CD9">
        <w:rPr>
          <w:rFonts w:ascii="Arial" w:hAnsi="Arial" w:cs="Arial"/>
        </w:rPr>
        <w:t xml:space="preserve"> </w:t>
      </w:r>
      <w:r w:rsidR="00725F43" w:rsidRPr="00263CD9">
        <w:rPr>
          <w:rFonts w:ascii="Arial" w:hAnsi="Arial" w:cs="Arial"/>
        </w:rPr>
        <w:t>пункт</w:t>
      </w:r>
      <w:r w:rsidR="008A0093" w:rsidRPr="00263CD9">
        <w:rPr>
          <w:rFonts w:ascii="Arial" w:hAnsi="Arial" w:cs="Arial"/>
        </w:rPr>
        <w:t xml:space="preserve"> </w:t>
      </w:r>
      <w:r w:rsidR="00044E18" w:rsidRPr="00263CD9">
        <w:rPr>
          <w:rFonts w:ascii="Arial" w:hAnsi="Arial" w:cs="Arial"/>
        </w:rPr>
        <w:t>41</w:t>
      </w:r>
      <w:r w:rsidR="00B564B3" w:rsidRPr="00263CD9">
        <w:rPr>
          <w:rFonts w:ascii="Arial" w:hAnsi="Arial" w:cs="Arial"/>
        </w:rPr>
        <w:t xml:space="preserve"> </w:t>
      </w:r>
      <w:r w:rsidR="008A0093" w:rsidRPr="00263CD9">
        <w:rPr>
          <w:rFonts w:ascii="Arial" w:hAnsi="Arial" w:cs="Arial"/>
        </w:rPr>
        <w:t>регламента</w:t>
      </w:r>
      <w:r w:rsidR="004C620B" w:rsidRPr="00263CD9">
        <w:rPr>
          <w:rFonts w:ascii="Arial" w:hAnsi="Arial" w:cs="Arial"/>
        </w:rPr>
        <w:t xml:space="preserve"> изложить в следующей редакции: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w:t>
      </w:r>
      <w:r w:rsidR="00044E18" w:rsidRPr="00263CD9">
        <w:rPr>
          <w:rFonts w:ascii="Arial" w:hAnsi="Arial" w:cs="Arial"/>
        </w:rPr>
        <w:t>41</w:t>
      </w:r>
      <w:r w:rsidRPr="00263CD9">
        <w:rPr>
          <w:rFonts w:ascii="Arial" w:hAnsi="Arial" w:cs="Arial"/>
        </w:rPr>
        <w:t xml:space="preserve">. 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В распоряжении указываются:</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1) наименование органа муниципального контроля;</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2) вид (плановая, внеплановая) и форма (документарная, выездная) проверки;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3) дата, номер распоряжения;</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4) место нахождения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5) фамилия, имя, отчество (при наличии), должность должностного лица (должностных лиц), уполномоченного на проведение проверки;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6)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7) наименование вида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8) цель и задачи проверки.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При указании целей проводимой проверки указывается следующая информация:</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а) в случае проведения плановой проверки: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ссылка на утвержденный ежегодный план проведения плановых проверок;</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lastRenderedPageBreak/>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б) в случае проведения внеплановой проверки: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 xml:space="preserve">реквизиты ранее выданного проверяемому лицу предписания об устранении выявленного нарушения, </w:t>
      </w:r>
      <w:proofErr w:type="gramStart"/>
      <w:r w:rsidRPr="00263CD9">
        <w:rPr>
          <w:rFonts w:ascii="Arial" w:hAnsi="Arial" w:cs="Arial"/>
        </w:rPr>
        <w:t>срок</w:t>
      </w:r>
      <w:proofErr w:type="gramEnd"/>
      <w:r w:rsidRPr="00263CD9">
        <w:rPr>
          <w:rFonts w:ascii="Arial" w:hAnsi="Arial" w:cs="Arial"/>
        </w:rPr>
        <w:t xml:space="preserve"> для исполнения которого истек;</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C620B" w:rsidRPr="00263CD9" w:rsidRDefault="004C620B" w:rsidP="004C620B">
      <w:pPr>
        <w:widowControl w:val="0"/>
        <w:autoSpaceDE w:val="0"/>
        <w:autoSpaceDN w:val="0"/>
        <w:adjustRightInd w:val="0"/>
        <w:ind w:firstLine="708"/>
        <w:jc w:val="both"/>
        <w:rPr>
          <w:rFonts w:ascii="Arial" w:hAnsi="Arial" w:cs="Arial"/>
        </w:rPr>
      </w:pPr>
      <w:proofErr w:type="gramStart"/>
      <w:r w:rsidRPr="00263CD9">
        <w:rPr>
          <w:rFonts w:ascii="Arial" w:hAnsi="Arial" w:cs="Arial"/>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массовой информации;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 xml:space="preserve">сведения </w:t>
      </w:r>
      <w:proofErr w:type="gramStart"/>
      <w:r w:rsidRPr="00263CD9">
        <w:rPr>
          <w:rFonts w:ascii="Arial" w:hAnsi="Arial" w:cs="Arial"/>
        </w:rPr>
        <w:t>о выявленных в ходе проведения мероприятия по контролю без взаимодействия с юридическими лицами</w:t>
      </w:r>
      <w:proofErr w:type="gramEnd"/>
      <w:r w:rsidRPr="00263CD9">
        <w:rPr>
          <w:rFonts w:ascii="Arial" w:hAnsi="Arial" w:cs="Arial"/>
        </w:rPr>
        <w:t>, индивидуальными предпринимателями индикаторах риска нарушения обязательных требований;</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9) предмет проверки.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Предмет проверки устанавливается из следующего перечня:</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а) соблюдение обязательных требований и (или) требований, установленных муниципальными правовыми актами;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б)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20B" w:rsidRPr="00263CD9" w:rsidRDefault="004C620B" w:rsidP="004C620B">
      <w:pPr>
        <w:widowControl w:val="0"/>
        <w:autoSpaceDE w:val="0"/>
        <w:autoSpaceDN w:val="0"/>
        <w:adjustRightInd w:val="0"/>
        <w:ind w:firstLine="708"/>
        <w:jc w:val="both"/>
        <w:rPr>
          <w:rFonts w:ascii="Arial" w:hAnsi="Arial" w:cs="Arial"/>
        </w:rPr>
      </w:pPr>
      <w:proofErr w:type="gramStart"/>
      <w:r w:rsidRPr="00263CD9">
        <w:rPr>
          <w:rFonts w:ascii="Arial" w:hAnsi="Arial" w:cs="Arial"/>
        </w:rPr>
        <w:t xml:space="preserve">в)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w:t>
      </w:r>
      <w:r w:rsidRPr="00263CD9">
        <w:rPr>
          <w:rFonts w:ascii="Arial" w:hAnsi="Arial" w:cs="Arial"/>
        </w:rPr>
        <w:lastRenderedPageBreak/>
        <w:t>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w:t>
      </w:r>
      <w:proofErr w:type="gramEnd"/>
      <w:r w:rsidRPr="00263CD9">
        <w:rPr>
          <w:rFonts w:ascii="Arial" w:hAnsi="Arial" w:cs="Arial"/>
        </w:rPr>
        <w:t xml:space="preserve"> об указанных юридических лицах и индивидуальных предпринимателях, </w:t>
      </w:r>
      <w:proofErr w:type="gramStart"/>
      <w:r w:rsidRPr="00263CD9">
        <w:rPr>
          <w:rFonts w:ascii="Arial" w:hAnsi="Arial" w:cs="Arial"/>
        </w:rPr>
        <w:t>содержащимся</w:t>
      </w:r>
      <w:proofErr w:type="gramEnd"/>
      <w:r w:rsidRPr="00263CD9">
        <w:rPr>
          <w:rFonts w:ascii="Arial" w:hAnsi="Arial" w:cs="Arial"/>
        </w:rPr>
        <w:t xml:space="preserve">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г) выполнение предписаний органов муниципального контроля;</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д) проведение мероприятий:</w:t>
      </w:r>
    </w:p>
    <w:p w:rsidR="004C620B" w:rsidRPr="00263CD9" w:rsidRDefault="004C620B" w:rsidP="004C620B">
      <w:pPr>
        <w:widowControl w:val="0"/>
        <w:autoSpaceDE w:val="0"/>
        <w:autoSpaceDN w:val="0"/>
        <w:adjustRightInd w:val="0"/>
        <w:ind w:firstLine="708"/>
        <w:jc w:val="both"/>
        <w:rPr>
          <w:rFonts w:ascii="Arial" w:hAnsi="Arial" w:cs="Arial"/>
        </w:rPr>
      </w:pPr>
      <w:proofErr w:type="gramStart"/>
      <w:r w:rsidRPr="00263CD9">
        <w:rPr>
          <w:rFonts w:ascii="Arial" w:hAnsi="Arial" w:cs="Arial"/>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по предупреждению возникновения чрезвычайных ситуаций природного и техногенного характера;</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по обеспечению безопасности государства;</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по ликвидации последствий причинения такого вреда;</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10) срок проведения проверки и даты начала и окончания проверки;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11) правовые основания проведения проверки с указанием положений нормативного правового акта, в соответствии с которым осуществляется проверка;</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12) обязательные требования и (или) требования, установленные муниципальными правовыми актами, подлежащие проверке;</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13) перечень мероприятий по контролю, необходимых для достижения целей и задач проведения проверки (с указанием наименования мероприятия по контролю и сроков его проведения);</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14) перечень положений об осуществлении муниципального контроля, административных регламентов по осуществлению муниципального контроля (при их наличии) с указанием наименований, номеров и дат их принятия;</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15)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16) должность, фамилия, инициалы руководителя, заместителя руководителя органа муниципального контроля, издавшего распоряжение о проведении проверки, а также его подпись, заверенная печатью;</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17) фамилия, имя, отчество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Ответственным должностным лицом за разработку проекта распоряжения является специалист 2 категории.</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 xml:space="preserve">О проведении плановой проверки юридическое лицо, индивидуальный предприниматель уведомляются не позднее, чем </w:t>
      </w:r>
      <w:r w:rsidR="00F64DBD" w:rsidRPr="00263CD9">
        <w:rPr>
          <w:rFonts w:ascii="Arial" w:hAnsi="Arial" w:cs="Arial"/>
        </w:rPr>
        <w:t>за три рабочих дня</w:t>
      </w:r>
      <w:r w:rsidRPr="00263CD9">
        <w:rPr>
          <w:rFonts w:ascii="Arial" w:hAnsi="Arial" w:cs="Arial"/>
        </w:rPr>
        <w:t xml:space="preserve">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(с использованием факсимильной связи, нарочно).</w:t>
      </w:r>
    </w:p>
    <w:p w:rsidR="004C620B"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 xml:space="preserve">О проведении плановой проверки граждане уведомляются не </w:t>
      </w:r>
      <w:proofErr w:type="gramStart"/>
      <w:r w:rsidRPr="00263CD9">
        <w:rPr>
          <w:rFonts w:ascii="Arial" w:hAnsi="Arial" w:cs="Arial"/>
        </w:rPr>
        <w:t>позднее</w:t>
      </w:r>
      <w:proofErr w:type="gramEnd"/>
      <w:r w:rsidRPr="00263CD9">
        <w:rPr>
          <w:rFonts w:ascii="Arial" w:hAnsi="Arial" w:cs="Arial"/>
        </w:rPr>
        <w:t xml:space="preserve"> чем за два дня до начала проведения плановой проверки посредством направления уведомления любым доступным способом.</w:t>
      </w:r>
    </w:p>
    <w:p w:rsidR="00FB3264" w:rsidRPr="00263CD9" w:rsidRDefault="004C620B" w:rsidP="004C620B">
      <w:pPr>
        <w:widowControl w:val="0"/>
        <w:autoSpaceDE w:val="0"/>
        <w:autoSpaceDN w:val="0"/>
        <w:adjustRightInd w:val="0"/>
        <w:ind w:firstLine="708"/>
        <w:jc w:val="both"/>
        <w:rPr>
          <w:rFonts w:ascii="Arial" w:hAnsi="Arial" w:cs="Arial"/>
        </w:rPr>
      </w:pPr>
      <w:r w:rsidRPr="00263CD9">
        <w:rPr>
          <w:rFonts w:ascii="Arial" w:hAnsi="Arial" w:cs="Arial"/>
        </w:rPr>
        <w:t>Органы местного самоуправления, органы государственной власти уведомляются органом муниципально</w:t>
      </w:r>
      <w:bookmarkStart w:id="0" w:name="_GoBack"/>
      <w:r w:rsidRPr="00263CD9">
        <w:rPr>
          <w:rFonts w:ascii="Arial" w:hAnsi="Arial" w:cs="Arial"/>
        </w:rPr>
        <w:t>г</w:t>
      </w:r>
      <w:bookmarkEnd w:id="0"/>
      <w:r w:rsidRPr="00263CD9">
        <w:rPr>
          <w:rFonts w:ascii="Arial" w:hAnsi="Arial" w:cs="Arial"/>
        </w:rPr>
        <w:t xml:space="preserve">о земельного контроля о проведении плановой </w:t>
      </w:r>
      <w:r w:rsidRPr="00263CD9">
        <w:rPr>
          <w:rFonts w:ascii="Arial" w:hAnsi="Arial" w:cs="Arial"/>
        </w:rPr>
        <w:lastRenderedPageBreak/>
        <w:t xml:space="preserve">проверки не </w:t>
      </w:r>
      <w:proofErr w:type="gramStart"/>
      <w:r w:rsidRPr="00263CD9">
        <w:rPr>
          <w:rFonts w:ascii="Arial" w:hAnsi="Arial" w:cs="Arial"/>
        </w:rPr>
        <w:t>позднее</w:t>
      </w:r>
      <w:proofErr w:type="gramEnd"/>
      <w:r w:rsidRPr="00263CD9">
        <w:rPr>
          <w:rFonts w:ascii="Arial" w:hAnsi="Arial" w:cs="Arial"/>
        </w:rPr>
        <w:t xml:space="preserve"> чем за три рабочих дня до начала проведения плановой проверки посредством направления уведомления любым доступным способом.».</w:t>
      </w:r>
    </w:p>
    <w:p w:rsidR="00CF72A3" w:rsidRPr="00263CD9"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263CD9">
        <w:rPr>
          <w:rFonts w:ascii="Arial" w:hAnsi="Arial" w:cs="Arial"/>
        </w:rPr>
        <w:tab/>
        <w:t xml:space="preserve">2. </w:t>
      </w:r>
      <w:r w:rsidR="00C34F34" w:rsidRPr="00263CD9">
        <w:rPr>
          <w:rFonts w:ascii="Arial" w:hAnsi="Arial" w:cs="Arial"/>
        </w:rPr>
        <w:t xml:space="preserve">Настоящее постановление подлежит официальному опубликованию в </w:t>
      </w:r>
      <w:r w:rsidR="00C34F34" w:rsidRPr="00263CD9">
        <w:rPr>
          <w:rFonts w:ascii="Arial" w:hAnsi="Arial" w:cs="Arial"/>
          <w:kern w:val="2"/>
        </w:rPr>
        <w:t>«Информационном бюллетене»</w:t>
      </w:r>
      <w:r w:rsidR="00CF72A3" w:rsidRPr="00263CD9">
        <w:rPr>
          <w:rFonts w:ascii="Arial" w:hAnsi="Arial" w:cs="Arial"/>
          <w:kern w:val="2"/>
        </w:rPr>
        <w:t xml:space="preserve"> и</w:t>
      </w:r>
      <w:r w:rsidR="00F64DBD" w:rsidRPr="00263CD9">
        <w:rPr>
          <w:rFonts w:ascii="Arial" w:hAnsi="Arial" w:cs="Arial"/>
          <w:kern w:val="2"/>
        </w:rPr>
        <w:t xml:space="preserve"> </w:t>
      </w:r>
      <w:r w:rsidR="00CF72A3" w:rsidRPr="00263CD9">
        <w:rPr>
          <w:rFonts w:ascii="Arial" w:hAnsi="Arial" w:cs="Arial"/>
        </w:rPr>
        <w:t>размещению на официальном сайте Ново</w:t>
      </w:r>
      <w:r w:rsidR="00B564B3" w:rsidRPr="00263CD9">
        <w:rPr>
          <w:rFonts w:ascii="Arial" w:hAnsi="Arial" w:cs="Arial"/>
        </w:rPr>
        <w:t>николаевского</w:t>
      </w:r>
      <w:r w:rsidR="00CF72A3" w:rsidRPr="00263CD9">
        <w:rPr>
          <w:rFonts w:ascii="Arial" w:hAnsi="Arial" w:cs="Arial"/>
        </w:rPr>
        <w:t xml:space="preserve"> сельского поселения в информационно-телекоммуникационной сети «Интернет»(</w:t>
      </w:r>
      <w:hyperlink r:id="rId7" w:history="1">
        <w:r w:rsidR="00B564B3" w:rsidRPr="00263CD9">
          <w:rPr>
            <w:rStyle w:val="a4"/>
            <w:rFonts w:ascii="Arial" w:hAnsi="Arial" w:cs="Arial"/>
          </w:rPr>
          <w:t>www.n</w:t>
        </w:r>
        <w:r w:rsidR="00B564B3" w:rsidRPr="00263CD9">
          <w:rPr>
            <w:rStyle w:val="a4"/>
            <w:rFonts w:ascii="Arial" w:hAnsi="Arial" w:cs="Arial"/>
            <w:lang w:val="en-US"/>
          </w:rPr>
          <w:t>n</w:t>
        </w:r>
        <w:r w:rsidR="00B564B3" w:rsidRPr="00263CD9">
          <w:rPr>
            <w:rStyle w:val="a4"/>
            <w:rFonts w:ascii="Arial" w:hAnsi="Arial" w:cs="Arial"/>
          </w:rPr>
          <w:t>selpasino.ru</w:t>
        </w:r>
      </w:hyperlink>
      <w:r w:rsidR="00CF72A3" w:rsidRPr="00263CD9">
        <w:rPr>
          <w:rFonts w:ascii="Arial" w:hAnsi="Arial" w:cs="Arial"/>
        </w:rPr>
        <w:t>).</w:t>
      </w:r>
    </w:p>
    <w:p w:rsidR="004C620B" w:rsidRPr="00263CD9" w:rsidRDefault="004C620B" w:rsidP="004C62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263CD9">
        <w:rPr>
          <w:rFonts w:ascii="Arial" w:hAnsi="Arial" w:cs="Arial"/>
        </w:rPr>
        <w:tab/>
        <w:t xml:space="preserve">3. Настоящее постановление вступает в силу </w:t>
      </w:r>
      <w:proofErr w:type="gramStart"/>
      <w:r w:rsidRPr="00263CD9">
        <w:rPr>
          <w:rFonts w:ascii="Arial" w:hAnsi="Arial" w:cs="Arial"/>
        </w:rPr>
        <w:t>с даты</w:t>
      </w:r>
      <w:proofErr w:type="gramEnd"/>
      <w:r w:rsidRPr="00263CD9">
        <w:rPr>
          <w:rFonts w:ascii="Arial" w:hAnsi="Arial" w:cs="Arial"/>
        </w:rPr>
        <w:t xml:space="preserve"> официального опубликования и распространяется на правоотношения, возникшие с 01.01.2017.</w:t>
      </w:r>
    </w:p>
    <w:p w:rsidR="00DA39FA" w:rsidRPr="00263CD9" w:rsidRDefault="00742ACF" w:rsidP="004A4EC2">
      <w:pPr>
        <w:tabs>
          <w:tab w:val="left" w:pos="7200"/>
        </w:tabs>
        <w:jc w:val="both"/>
        <w:rPr>
          <w:rFonts w:ascii="Arial" w:hAnsi="Arial" w:cs="Arial"/>
        </w:rPr>
      </w:pPr>
      <w:r w:rsidRPr="00263CD9">
        <w:rPr>
          <w:rFonts w:ascii="Arial" w:hAnsi="Arial" w:cs="Arial"/>
        </w:rPr>
        <w:t xml:space="preserve">Глава </w:t>
      </w:r>
      <w:r w:rsidR="00DA39FA" w:rsidRPr="00263CD9">
        <w:rPr>
          <w:rFonts w:ascii="Arial" w:hAnsi="Arial" w:cs="Arial"/>
        </w:rPr>
        <w:t>сельского поселения</w:t>
      </w:r>
    </w:p>
    <w:p w:rsidR="00997F28" w:rsidRPr="00263CD9" w:rsidRDefault="00DA39FA" w:rsidP="00814887">
      <w:pPr>
        <w:tabs>
          <w:tab w:val="left" w:pos="7200"/>
        </w:tabs>
        <w:jc w:val="both"/>
        <w:rPr>
          <w:rFonts w:ascii="Arial" w:hAnsi="Arial" w:cs="Arial"/>
        </w:rPr>
      </w:pPr>
      <w:r w:rsidRPr="00263CD9">
        <w:rPr>
          <w:rFonts w:ascii="Arial" w:hAnsi="Arial" w:cs="Arial"/>
        </w:rPr>
        <w:t xml:space="preserve">(Глава </w:t>
      </w:r>
      <w:r w:rsidR="00742ACF" w:rsidRPr="00263CD9">
        <w:rPr>
          <w:rFonts w:ascii="Arial" w:hAnsi="Arial" w:cs="Arial"/>
        </w:rPr>
        <w:t>администрации</w:t>
      </w:r>
      <w:r w:rsidRPr="00263CD9">
        <w:rPr>
          <w:rFonts w:ascii="Arial" w:hAnsi="Arial" w:cs="Arial"/>
        </w:rPr>
        <w:t xml:space="preserve">)                                          </w:t>
      </w:r>
      <w:r w:rsidR="00B564B3" w:rsidRPr="00263CD9">
        <w:rPr>
          <w:rFonts w:ascii="Arial" w:hAnsi="Arial" w:cs="Arial"/>
        </w:rPr>
        <w:t xml:space="preserve">                                   </w:t>
      </w:r>
      <w:proofErr w:type="spellStart"/>
      <w:r w:rsidR="00B564B3" w:rsidRPr="00263CD9">
        <w:rPr>
          <w:rFonts w:ascii="Arial" w:hAnsi="Arial" w:cs="Arial"/>
        </w:rPr>
        <w:t>Д.С.Бурков</w:t>
      </w:r>
      <w:proofErr w:type="spellEnd"/>
    </w:p>
    <w:sectPr w:rsidR="00997F28" w:rsidRPr="00263CD9"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4E18"/>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0F1C21"/>
    <w:rsid w:val="0010117E"/>
    <w:rsid w:val="00103985"/>
    <w:rsid w:val="001062F9"/>
    <w:rsid w:val="00106BAC"/>
    <w:rsid w:val="0011013C"/>
    <w:rsid w:val="001131B0"/>
    <w:rsid w:val="0012226A"/>
    <w:rsid w:val="001222BB"/>
    <w:rsid w:val="0012296D"/>
    <w:rsid w:val="00122C27"/>
    <w:rsid w:val="001244BA"/>
    <w:rsid w:val="00130A85"/>
    <w:rsid w:val="001319E9"/>
    <w:rsid w:val="00134314"/>
    <w:rsid w:val="00134ED0"/>
    <w:rsid w:val="0014093D"/>
    <w:rsid w:val="00146004"/>
    <w:rsid w:val="00150F3B"/>
    <w:rsid w:val="00152CC8"/>
    <w:rsid w:val="001550CA"/>
    <w:rsid w:val="0015686A"/>
    <w:rsid w:val="00157280"/>
    <w:rsid w:val="00157DED"/>
    <w:rsid w:val="00173A01"/>
    <w:rsid w:val="00180AF2"/>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6F31"/>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E7D8A"/>
    <w:rsid w:val="001F4D5A"/>
    <w:rsid w:val="001F7E77"/>
    <w:rsid w:val="00200E3A"/>
    <w:rsid w:val="00205853"/>
    <w:rsid w:val="002109C6"/>
    <w:rsid w:val="00214017"/>
    <w:rsid w:val="002161FC"/>
    <w:rsid w:val="00216B90"/>
    <w:rsid w:val="00216C08"/>
    <w:rsid w:val="00220C29"/>
    <w:rsid w:val="00222572"/>
    <w:rsid w:val="00223C5F"/>
    <w:rsid w:val="00224ED7"/>
    <w:rsid w:val="00230959"/>
    <w:rsid w:val="0023243C"/>
    <w:rsid w:val="00233192"/>
    <w:rsid w:val="002332E3"/>
    <w:rsid w:val="00235797"/>
    <w:rsid w:val="00240494"/>
    <w:rsid w:val="00241743"/>
    <w:rsid w:val="00241920"/>
    <w:rsid w:val="0024445C"/>
    <w:rsid w:val="002444A0"/>
    <w:rsid w:val="00252C41"/>
    <w:rsid w:val="002608B3"/>
    <w:rsid w:val="00260CA4"/>
    <w:rsid w:val="0026210C"/>
    <w:rsid w:val="002622BA"/>
    <w:rsid w:val="00263CD9"/>
    <w:rsid w:val="00270801"/>
    <w:rsid w:val="0027093A"/>
    <w:rsid w:val="0028240A"/>
    <w:rsid w:val="00291703"/>
    <w:rsid w:val="002942C6"/>
    <w:rsid w:val="0029661A"/>
    <w:rsid w:val="002967FB"/>
    <w:rsid w:val="0029785C"/>
    <w:rsid w:val="00297872"/>
    <w:rsid w:val="002A143B"/>
    <w:rsid w:val="002A420D"/>
    <w:rsid w:val="002B060E"/>
    <w:rsid w:val="002B069A"/>
    <w:rsid w:val="002B127D"/>
    <w:rsid w:val="002B189B"/>
    <w:rsid w:val="002B295F"/>
    <w:rsid w:val="002B47B6"/>
    <w:rsid w:val="002B534B"/>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3526"/>
    <w:rsid w:val="00345161"/>
    <w:rsid w:val="003452E0"/>
    <w:rsid w:val="00350E1B"/>
    <w:rsid w:val="003521BC"/>
    <w:rsid w:val="00354FDC"/>
    <w:rsid w:val="003577F9"/>
    <w:rsid w:val="0036254B"/>
    <w:rsid w:val="0036321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2927"/>
    <w:rsid w:val="003B3951"/>
    <w:rsid w:val="003B573C"/>
    <w:rsid w:val="003B75DD"/>
    <w:rsid w:val="003B7CF8"/>
    <w:rsid w:val="003B7DAA"/>
    <w:rsid w:val="003C3306"/>
    <w:rsid w:val="003C35A5"/>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05795"/>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58F3"/>
    <w:rsid w:val="004A661A"/>
    <w:rsid w:val="004A6E53"/>
    <w:rsid w:val="004A7020"/>
    <w:rsid w:val="004A7EAB"/>
    <w:rsid w:val="004B1669"/>
    <w:rsid w:val="004B1773"/>
    <w:rsid w:val="004B2521"/>
    <w:rsid w:val="004B6261"/>
    <w:rsid w:val="004C0B5A"/>
    <w:rsid w:val="004C2CA4"/>
    <w:rsid w:val="004C4982"/>
    <w:rsid w:val="004C620B"/>
    <w:rsid w:val="004D1829"/>
    <w:rsid w:val="004D3BF1"/>
    <w:rsid w:val="004D5316"/>
    <w:rsid w:val="004D5AF6"/>
    <w:rsid w:val="004D67EB"/>
    <w:rsid w:val="004E0981"/>
    <w:rsid w:val="004E19D3"/>
    <w:rsid w:val="004E1EEE"/>
    <w:rsid w:val="004E3F93"/>
    <w:rsid w:val="004E5C37"/>
    <w:rsid w:val="004F62B0"/>
    <w:rsid w:val="004F70D4"/>
    <w:rsid w:val="005017E7"/>
    <w:rsid w:val="00501C9F"/>
    <w:rsid w:val="00506638"/>
    <w:rsid w:val="00506F5A"/>
    <w:rsid w:val="00507316"/>
    <w:rsid w:val="00510362"/>
    <w:rsid w:val="00510A2F"/>
    <w:rsid w:val="005168FF"/>
    <w:rsid w:val="00520AA0"/>
    <w:rsid w:val="005216D6"/>
    <w:rsid w:val="00522AF6"/>
    <w:rsid w:val="005261CF"/>
    <w:rsid w:val="00527738"/>
    <w:rsid w:val="00536175"/>
    <w:rsid w:val="00540F13"/>
    <w:rsid w:val="005458D1"/>
    <w:rsid w:val="005466F2"/>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1E5"/>
    <w:rsid w:val="00647417"/>
    <w:rsid w:val="006502EB"/>
    <w:rsid w:val="00651B61"/>
    <w:rsid w:val="006641D4"/>
    <w:rsid w:val="006675A1"/>
    <w:rsid w:val="00670FD7"/>
    <w:rsid w:val="00672720"/>
    <w:rsid w:val="006732D9"/>
    <w:rsid w:val="006749EB"/>
    <w:rsid w:val="00676657"/>
    <w:rsid w:val="00677911"/>
    <w:rsid w:val="00683A76"/>
    <w:rsid w:val="00684661"/>
    <w:rsid w:val="00684C3A"/>
    <w:rsid w:val="00686943"/>
    <w:rsid w:val="00686C1F"/>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E690C"/>
    <w:rsid w:val="006F4E01"/>
    <w:rsid w:val="006F7813"/>
    <w:rsid w:val="006F7985"/>
    <w:rsid w:val="007009E1"/>
    <w:rsid w:val="007035C1"/>
    <w:rsid w:val="007109DC"/>
    <w:rsid w:val="00711C3A"/>
    <w:rsid w:val="00712891"/>
    <w:rsid w:val="00717F0D"/>
    <w:rsid w:val="007202D5"/>
    <w:rsid w:val="00725F43"/>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551A"/>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14887"/>
    <w:rsid w:val="008210EE"/>
    <w:rsid w:val="00821748"/>
    <w:rsid w:val="00823D80"/>
    <w:rsid w:val="00825EFE"/>
    <w:rsid w:val="008330B2"/>
    <w:rsid w:val="008340B0"/>
    <w:rsid w:val="00834EFC"/>
    <w:rsid w:val="008360E9"/>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8107A"/>
    <w:rsid w:val="0088422F"/>
    <w:rsid w:val="00886B9C"/>
    <w:rsid w:val="00891D92"/>
    <w:rsid w:val="00892240"/>
    <w:rsid w:val="00893017"/>
    <w:rsid w:val="0089360F"/>
    <w:rsid w:val="008945C0"/>
    <w:rsid w:val="00894E90"/>
    <w:rsid w:val="008A0093"/>
    <w:rsid w:val="008A0C76"/>
    <w:rsid w:val="008A3ECF"/>
    <w:rsid w:val="008B093E"/>
    <w:rsid w:val="008B1CA2"/>
    <w:rsid w:val="008B295D"/>
    <w:rsid w:val="008B6019"/>
    <w:rsid w:val="008C0CC2"/>
    <w:rsid w:val="008C112C"/>
    <w:rsid w:val="008C7457"/>
    <w:rsid w:val="008D0AAA"/>
    <w:rsid w:val="008D2928"/>
    <w:rsid w:val="008D4644"/>
    <w:rsid w:val="008D5F97"/>
    <w:rsid w:val="008D797D"/>
    <w:rsid w:val="008E01E7"/>
    <w:rsid w:val="008E3457"/>
    <w:rsid w:val="008E3D22"/>
    <w:rsid w:val="008E440B"/>
    <w:rsid w:val="008E548A"/>
    <w:rsid w:val="008E756A"/>
    <w:rsid w:val="008F2169"/>
    <w:rsid w:val="008F23CD"/>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2A1C"/>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2200"/>
    <w:rsid w:val="009A76AC"/>
    <w:rsid w:val="009A7D3C"/>
    <w:rsid w:val="009B2545"/>
    <w:rsid w:val="009B4C63"/>
    <w:rsid w:val="009B544D"/>
    <w:rsid w:val="009B7A5E"/>
    <w:rsid w:val="009C047C"/>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181C"/>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17A5"/>
    <w:rsid w:val="00A93C32"/>
    <w:rsid w:val="00AA27F1"/>
    <w:rsid w:val="00AA3C6B"/>
    <w:rsid w:val="00AA5A7C"/>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3918"/>
    <w:rsid w:val="00AF69BE"/>
    <w:rsid w:val="00AF7DA9"/>
    <w:rsid w:val="00B01968"/>
    <w:rsid w:val="00B021E8"/>
    <w:rsid w:val="00B035AF"/>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4D0D"/>
    <w:rsid w:val="00B45B2F"/>
    <w:rsid w:val="00B473AB"/>
    <w:rsid w:val="00B564B3"/>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C280B"/>
    <w:rsid w:val="00CD0B81"/>
    <w:rsid w:val="00CD34EC"/>
    <w:rsid w:val="00CD3C70"/>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0B57"/>
    <w:rsid w:val="00D91491"/>
    <w:rsid w:val="00D96217"/>
    <w:rsid w:val="00D97378"/>
    <w:rsid w:val="00D97B5B"/>
    <w:rsid w:val="00DA0452"/>
    <w:rsid w:val="00DA39FA"/>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775E"/>
    <w:rsid w:val="00E225A9"/>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0B35"/>
    <w:rsid w:val="00E73E6A"/>
    <w:rsid w:val="00E74754"/>
    <w:rsid w:val="00E7539B"/>
    <w:rsid w:val="00E75FFB"/>
    <w:rsid w:val="00E77247"/>
    <w:rsid w:val="00E77F17"/>
    <w:rsid w:val="00E80882"/>
    <w:rsid w:val="00E84456"/>
    <w:rsid w:val="00E8657C"/>
    <w:rsid w:val="00E8667E"/>
    <w:rsid w:val="00E87879"/>
    <w:rsid w:val="00E87CC1"/>
    <w:rsid w:val="00E916D6"/>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3CF9"/>
    <w:rsid w:val="00EF6D14"/>
    <w:rsid w:val="00F02FDE"/>
    <w:rsid w:val="00F05129"/>
    <w:rsid w:val="00F0755E"/>
    <w:rsid w:val="00F16983"/>
    <w:rsid w:val="00F20007"/>
    <w:rsid w:val="00F2022A"/>
    <w:rsid w:val="00F20ADD"/>
    <w:rsid w:val="00F20DEA"/>
    <w:rsid w:val="00F240D3"/>
    <w:rsid w:val="00F25C73"/>
    <w:rsid w:val="00F2733D"/>
    <w:rsid w:val="00F277D7"/>
    <w:rsid w:val="00F32F72"/>
    <w:rsid w:val="00F33195"/>
    <w:rsid w:val="00F34D1F"/>
    <w:rsid w:val="00F34D20"/>
    <w:rsid w:val="00F3560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4DBD"/>
    <w:rsid w:val="00F6663C"/>
    <w:rsid w:val="00F66BC6"/>
    <w:rsid w:val="00F6781D"/>
    <w:rsid w:val="00F714F8"/>
    <w:rsid w:val="00F742BF"/>
    <w:rsid w:val="00F755BA"/>
    <w:rsid w:val="00F77391"/>
    <w:rsid w:val="00F77BE9"/>
    <w:rsid w:val="00F77FCD"/>
    <w:rsid w:val="00F820A6"/>
    <w:rsid w:val="00F82E73"/>
    <w:rsid w:val="00F864C0"/>
    <w:rsid w:val="00F872BE"/>
    <w:rsid w:val="00F94445"/>
    <w:rsid w:val="00F9572E"/>
    <w:rsid w:val="00F9590F"/>
    <w:rsid w:val="00F96A4F"/>
    <w:rsid w:val="00F97622"/>
    <w:rsid w:val="00FA20EE"/>
    <w:rsid w:val="00FA5114"/>
    <w:rsid w:val="00FA725A"/>
    <w:rsid w:val="00FB0602"/>
    <w:rsid w:val="00FB3264"/>
    <w:rsid w:val="00FB3D11"/>
    <w:rsid w:val="00FC1654"/>
    <w:rsid w:val="00FC3BC8"/>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unhideWhenUsed/>
    <w:rsid w:val="005216D6"/>
    <w:pPr>
      <w:spacing w:after="120"/>
    </w:pPr>
  </w:style>
  <w:style w:type="character" w:customStyle="1" w:styleId="ad">
    <w:name w:val="Основной текст Знак"/>
    <w:basedOn w:val="a1"/>
    <w:link w:val="ac"/>
    <w:uiPriority w:val="99"/>
    <w:rsid w:val="005216D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4326">
      <w:bodyDiv w:val="1"/>
      <w:marLeft w:val="0"/>
      <w:marRight w:val="0"/>
      <w:marTop w:val="0"/>
      <w:marBottom w:val="0"/>
      <w:divBdr>
        <w:top w:val="none" w:sz="0" w:space="0" w:color="auto"/>
        <w:left w:val="none" w:sz="0" w:space="0" w:color="auto"/>
        <w:bottom w:val="none" w:sz="0" w:space="0" w:color="auto"/>
        <w:right w:val="none" w:sz="0" w:space="0" w:color="auto"/>
      </w:divBdr>
      <w:divsChild>
        <w:div w:id="1725984162">
          <w:marLeft w:val="0"/>
          <w:marRight w:val="0"/>
          <w:marTop w:val="0"/>
          <w:marBottom w:val="0"/>
          <w:divBdr>
            <w:top w:val="none" w:sz="0" w:space="0" w:color="auto"/>
            <w:left w:val="none" w:sz="0" w:space="0" w:color="auto"/>
            <w:bottom w:val="none" w:sz="0" w:space="0" w:color="auto"/>
            <w:right w:val="none" w:sz="0" w:space="0" w:color="auto"/>
          </w:divBdr>
          <w:divsChild>
            <w:div w:id="1076854549">
              <w:marLeft w:val="0"/>
              <w:marRight w:val="0"/>
              <w:marTop w:val="0"/>
              <w:marBottom w:val="0"/>
              <w:divBdr>
                <w:top w:val="none" w:sz="0" w:space="0" w:color="auto"/>
                <w:left w:val="none" w:sz="0" w:space="0" w:color="auto"/>
                <w:bottom w:val="none" w:sz="0" w:space="0" w:color="auto"/>
                <w:right w:val="none" w:sz="0" w:space="0" w:color="auto"/>
              </w:divBdr>
              <w:divsChild>
                <w:div w:id="15979778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28892499">
      <w:bodyDiv w:val="1"/>
      <w:marLeft w:val="0"/>
      <w:marRight w:val="0"/>
      <w:marTop w:val="0"/>
      <w:marBottom w:val="0"/>
      <w:divBdr>
        <w:top w:val="none" w:sz="0" w:space="0" w:color="auto"/>
        <w:left w:val="none" w:sz="0" w:space="0" w:color="auto"/>
        <w:bottom w:val="none" w:sz="0" w:space="0" w:color="auto"/>
        <w:right w:val="none" w:sz="0" w:space="0" w:color="auto"/>
      </w:divBdr>
      <w:divsChild>
        <w:div w:id="1193810491">
          <w:marLeft w:val="0"/>
          <w:marRight w:val="0"/>
          <w:marTop w:val="0"/>
          <w:marBottom w:val="0"/>
          <w:divBdr>
            <w:top w:val="none" w:sz="0" w:space="0" w:color="auto"/>
            <w:left w:val="none" w:sz="0" w:space="0" w:color="auto"/>
            <w:bottom w:val="none" w:sz="0" w:space="0" w:color="auto"/>
            <w:right w:val="none" w:sz="0" w:space="0" w:color="auto"/>
          </w:divBdr>
          <w:divsChild>
            <w:div w:id="1308054185">
              <w:marLeft w:val="0"/>
              <w:marRight w:val="0"/>
              <w:marTop w:val="0"/>
              <w:marBottom w:val="0"/>
              <w:divBdr>
                <w:top w:val="none" w:sz="0" w:space="0" w:color="auto"/>
                <w:left w:val="none" w:sz="0" w:space="0" w:color="auto"/>
                <w:bottom w:val="none" w:sz="0" w:space="0" w:color="auto"/>
                <w:right w:val="none" w:sz="0" w:space="0" w:color="auto"/>
              </w:divBdr>
              <w:divsChild>
                <w:div w:id="5430548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33092354">
      <w:bodyDiv w:val="1"/>
      <w:marLeft w:val="300"/>
      <w:marRight w:val="300"/>
      <w:marTop w:val="0"/>
      <w:marBottom w:val="0"/>
      <w:divBdr>
        <w:top w:val="none" w:sz="0" w:space="0" w:color="auto"/>
        <w:left w:val="none" w:sz="0" w:space="0" w:color="auto"/>
        <w:bottom w:val="none" w:sz="0" w:space="0" w:color="auto"/>
        <w:right w:val="none" w:sz="0" w:space="0" w:color="auto"/>
      </w:divBdr>
      <w:divsChild>
        <w:div w:id="14758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nselpas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B253-039D-4EDB-B0DD-23DB0BA6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1</Pages>
  <Words>1507</Words>
  <Characters>8593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2017-02-03T04:34:00Z</cp:lastPrinted>
  <dcterms:created xsi:type="dcterms:W3CDTF">2012-09-26T06:59:00Z</dcterms:created>
  <dcterms:modified xsi:type="dcterms:W3CDTF">2017-04-07T04:54:00Z</dcterms:modified>
</cp:coreProperties>
</file>