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7C5953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C5953" w:rsidP="00A24FC8">
      <w:pPr>
        <w:jc w:val="both"/>
      </w:pPr>
      <w:r>
        <w:t>12.04</w:t>
      </w:r>
      <w:r w:rsidR="003164B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227F7">
        <w:t xml:space="preserve"> 7</w:t>
      </w:r>
      <w:r w:rsidR="00351581">
        <w:t>1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7C5953">
        <w:t>николаевка</w:t>
      </w:r>
    </w:p>
    <w:p w:rsidR="00A24FC8" w:rsidRPr="003A6E2A" w:rsidRDefault="00A24FC8" w:rsidP="00A24FC8">
      <w:pPr>
        <w:jc w:val="both"/>
      </w:pPr>
    </w:p>
    <w:p w:rsidR="007227F7" w:rsidRDefault="007227F7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="00157461">
        <w:rPr>
          <w:b/>
        </w:rPr>
        <w:t xml:space="preserve"> признании </w:t>
      </w:r>
      <w:proofErr w:type="gramStart"/>
      <w:r w:rsidR="00157461">
        <w:rPr>
          <w:b/>
        </w:rPr>
        <w:t>утратившим</w:t>
      </w:r>
      <w:proofErr w:type="gramEnd"/>
      <w:r w:rsidR="00157461">
        <w:rPr>
          <w:b/>
        </w:rPr>
        <w:t xml:space="preserve"> силу </w:t>
      </w:r>
      <w:r w:rsidR="00A8345B">
        <w:rPr>
          <w:b/>
        </w:rPr>
        <w:t>постановлени</w:t>
      </w:r>
      <w:r>
        <w:rPr>
          <w:b/>
        </w:rPr>
        <w:t>я</w:t>
      </w:r>
      <w:r w:rsidR="00A8345B">
        <w:rPr>
          <w:b/>
        </w:rPr>
        <w:t xml:space="preserve"> </w:t>
      </w:r>
      <w:r w:rsidR="009E1AC7">
        <w:rPr>
          <w:b/>
        </w:rPr>
        <w:t>Администрации Ново</w:t>
      </w:r>
      <w:r w:rsidR="007C5953">
        <w:rPr>
          <w:b/>
        </w:rPr>
        <w:t>николаевского</w:t>
      </w:r>
      <w:r w:rsidR="009E1AC7">
        <w:rPr>
          <w:b/>
        </w:rPr>
        <w:t xml:space="preserve"> сельского поселения </w:t>
      </w:r>
      <w:r w:rsidR="00A8345B">
        <w:rPr>
          <w:b/>
        </w:rPr>
        <w:t xml:space="preserve">от </w:t>
      </w:r>
      <w:r w:rsidR="00351581">
        <w:rPr>
          <w:b/>
        </w:rPr>
        <w:t>30.08</w:t>
      </w:r>
      <w:r>
        <w:rPr>
          <w:b/>
        </w:rPr>
        <w:t>.201</w:t>
      </w:r>
      <w:r w:rsidR="00351581">
        <w:rPr>
          <w:b/>
        </w:rPr>
        <w:t>0</w:t>
      </w:r>
      <w:r w:rsidR="00A8345B">
        <w:rPr>
          <w:b/>
        </w:rPr>
        <w:t xml:space="preserve"> № </w:t>
      </w:r>
      <w:r w:rsidR="00351581">
        <w:rPr>
          <w:b/>
        </w:rPr>
        <w:t>96</w:t>
      </w:r>
      <w:r w:rsidR="00A8345B">
        <w:rPr>
          <w:b/>
        </w:rPr>
        <w:t xml:space="preserve"> «</w:t>
      </w:r>
      <w:r w:rsidR="00A24FC8" w:rsidRPr="0029785C">
        <w:rPr>
          <w:b/>
        </w:rPr>
        <w:t>О</w:t>
      </w:r>
      <w:r>
        <w:rPr>
          <w:b/>
        </w:rPr>
        <w:t xml:space="preserve">б утверждении </w:t>
      </w:r>
      <w:r w:rsidR="00351581">
        <w:rPr>
          <w:b/>
        </w:rPr>
        <w:t xml:space="preserve">тарифов на вывоз твердых бытовых отходов в  </w:t>
      </w:r>
      <w:r w:rsidR="007C5953">
        <w:rPr>
          <w:b/>
        </w:rPr>
        <w:t xml:space="preserve"> Новониколаевско</w:t>
      </w:r>
      <w:r w:rsidR="00351581">
        <w:rPr>
          <w:b/>
        </w:rPr>
        <w:t>м</w:t>
      </w:r>
      <w:r w:rsidR="007C5953">
        <w:rPr>
          <w:b/>
        </w:rPr>
        <w:t xml:space="preserve"> сельско</w:t>
      </w:r>
      <w:r w:rsidR="00351581">
        <w:rPr>
          <w:b/>
        </w:rPr>
        <w:t>м</w:t>
      </w:r>
      <w:r w:rsidR="007C5953">
        <w:rPr>
          <w:b/>
        </w:rPr>
        <w:t xml:space="preserve"> поселени</w:t>
      </w:r>
      <w:r w:rsidR="00351581">
        <w:rPr>
          <w:b/>
        </w:rPr>
        <w:t>и»</w:t>
      </w:r>
      <w:r w:rsidR="007C5953">
        <w:rPr>
          <w:b/>
        </w:rPr>
        <w:t xml:space="preserve"> </w:t>
      </w:r>
      <w:r w:rsidR="00351581">
        <w:rPr>
          <w:b/>
        </w:rPr>
        <w:t xml:space="preserve"> </w:t>
      </w:r>
      <w:r>
        <w:rPr>
          <w:b/>
        </w:rPr>
        <w:t xml:space="preserve"> </w:t>
      </w:r>
    </w:p>
    <w:p w:rsidR="003639A7" w:rsidRPr="00D45DA1" w:rsidRDefault="007C5953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 </w:t>
      </w:r>
    </w:p>
    <w:p w:rsidR="00E93DD5" w:rsidRPr="003A6E2A" w:rsidRDefault="00E93DD5" w:rsidP="007C5953"/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351581">
        <w:rPr>
          <w:color w:val="000000"/>
        </w:rPr>
        <w:t>Федеральным законом от 30 декабря 2004 года № 210-ФЗ «Об основах регулирования тарифов организаций коммунального комплекса»</w:t>
      </w:r>
      <w:r w:rsidR="00184644">
        <w:rPr>
          <w:color w:val="000000"/>
        </w:rPr>
        <w:t xml:space="preserve">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  <w:r w:rsidR="007C5953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44" w:rsidRPr="00184644" w:rsidRDefault="00742ACF" w:rsidP="0018464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157461">
        <w:t xml:space="preserve">Признать утратившим силу </w:t>
      </w:r>
      <w:r w:rsidR="00184644">
        <w:t xml:space="preserve">постановление Администрации </w:t>
      </w:r>
      <w:r w:rsidR="00184644" w:rsidRPr="00184644">
        <w:t>Ново</w:t>
      </w:r>
      <w:r w:rsidR="007C5953">
        <w:t>николаевского</w:t>
      </w:r>
      <w:r w:rsidR="00184644" w:rsidRPr="00184644">
        <w:t xml:space="preserve"> сельского поселения от </w:t>
      </w:r>
      <w:r w:rsidR="00351581">
        <w:t xml:space="preserve"> </w:t>
      </w:r>
      <w:r w:rsidR="00351581" w:rsidRPr="00351581">
        <w:t>30.08.2010 № 96 «Об утверждении тарифов на вывоз твердых бытовых отходов в   Новониколаевском сельском поселении»</w:t>
      </w:r>
      <w:r w:rsidR="00351581">
        <w:t>.</w:t>
      </w:r>
      <w:r w:rsidR="00351581">
        <w:rPr>
          <w:b/>
        </w:rPr>
        <w:t xml:space="preserve">   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7C5953">
        <w:t>размещению на официальном сайте Новониколаевского сельского поселения в информационно-телекоммуникационной сети «Интернет»</w:t>
      </w:r>
      <w:r w:rsidR="007C5953" w:rsidRPr="00315A88">
        <w:t xml:space="preserve"> </w:t>
      </w:r>
      <w:r w:rsidR="007C5953">
        <w:t>(</w:t>
      </w:r>
      <w:hyperlink r:id="rId5" w:history="1">
        <w:r w:rsidR="007C5953" w:rsidRPr="00C244C7">
          <w:rPr>
            <w:rStyle w:val="a4"/>
          </w:rPr>
          <w:t>www.n</w:t>
        </w:r>
        <w:r w:rsidR="007C5953" w:rsidRPr="00C244C7">
          <w:rPr>
            <w:rStyle w:val="a4"/>
            <w:lang w:val="en-US"/>
          </w:rPr>
          <w:t>n</w:t>
        </w:r>
        <w:r w:rsidR="007C5953" w:rsidRPr="00C244C7">
          <w:rPr>
            <w:rStyle w:val="a4"/>
          </w:rPr>
          <w:t>selp.asino.ru</w:t>
        </w:r>
      </w:hyperlink>
      <w:r w:rsidR="007C5953">
        <w:t>).</w:t>
      </w:r>
      <w:r w:rsidR="00C34F34">
        <w:t xml:space="preserve">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7C5953">
        <w:rPr>
          <w:rFonts w:ascii="Times New Roman" w:hAnsi="Times New Roman" w:cs="Times New Roman"/>
          <w:sz w:val="24"/>
          <w:szCs w:val="24"/>
        </w:rPr>
        <w:t xml:space="preserve"> </w:t>
      </w:r>
      <w:r w:rsidR="007C5953" w:rsidRPr="007C5953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7C5953" w:rsidRPr="007C5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5953" w:rsidRPr="007C595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</w:t>
      </w:r>
      <w:r w:rsidR="007C5953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05DC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461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1581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193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5953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7AF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2016-04-19T08:16:00Z</cp:lastPrinted>
  <dcterms:created xsi:type="dcterms:W3CDTF">2012-09-26T06:59:00Z</dcterms:created>
  <dcterms:modified xsi:type="dcterms:W3CDTF">2016-04-19T08:17:00Z</dcterms:modified>
</cp:coreProperties>
</file>