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557C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557C0" w:rsidP="00A24FC8">
      <w:pPr>
        <w:jc w:val="both"/>
      </w:pPr>
      <w:r>
        <w:t>23.10</w:t>
      </w:r>
      <w:r w:rsidR="00376856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>
        <w:t>113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1557C0">
        <w:t>николаевка</w:t>
      </w:r>
    </w:p>
    <w:p w:rsidR="00A24FC8" w:rsidRPr="003A6E2A" w:rsidRDefault="00A24FC8" w:rsidP="00A24FC8">
      <w:pPr>
        <w:jc w:val="both"/>
      </w:pPr>
    </w:p>
    <w:p w:rsidR="00CA42AD" w:rsidRPr="00301C28" w:rsidRDefault="00A24FC8" w:rsidP="00CA42AD">
      <w:pPr>
        <w:tabs>
          <w:tab w:val="left" w:pos="4500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2058C9">
        <w:rPr>
          <w:b/>
        </w:rPr>
        <w:t>б утверждении мероприятий по повышению доступности для инвалидов объектов и услуг на территории Ново</w:t>
      </w:r>
      <w:r w:rsidR="001557C0">
        <w:rPr>
          <w:b/>
        </w:rPr>
        <w:t>николаевского</w:t>
      </w:r>
      <w:r w:rsidR="002058C9">
        <w:rPr>
          <w:b/>
        </w:rPr>
        <w:t xml:space="preserve"> сельского поселения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2058C9">
        <w:rPr>
          <w:rFonts w:ascii="Times New Roman" w:hAnsi="Times New Roman" w:cs="Times New Roman"/>
          <w:sz w:val="24"/>
          <w:szCs w:val="24"/>
        </w:rPr>
        <w:t xml:space="preserve"> с целью реализации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BB1E4B">
        <w:rPr>
          <w:rFonts w:ascii="Times New Roman" w:hAnsi="Times New Roman" w:cs="Times New Roman"/>
          <w:sz w:val="24"/>
          <w:szCs w:val="24"/>
        </w:rPr>
        <w:t xml:space="preserve"> и повышению доступности для инвалидов объектов и услуг на</w:t>
      </w:r>
      <w:proofErr w:type="gramEnd"/>
      <w:r w:rsidR="00BB1E4B">
        <w:rPr>
          <w:rFonts w:ascii="Times New Roman" w:hAnsi="Times New Roman" w:cs="Times New Roman"/>
          <w:sz w:val="24"/>
          <w:szCs w:val="24"/>
        </w:rPr>
        <w:t xml:space="preserve"> территории Ново</w:t>
      </w:r>
      <w:r w:rsidR="001557C0">
        <w:rPr>
          <w:rFonts w:ascii="Times New Roman" w:hAnsi="Times New Roman" w:cs="Times New Roman"/>
          <w:sz w:val="24"/>
          <w:szCs w:val="24"/>
        </w:rPr>
        <w:t>николаевского</w:t>
      </w:r>
      <w:r w:rsidR="00BB1E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57C0">
        <w:rPr>
          <w:rFonts w:ascii="Times New Roman" w:hAnsi="Times New Roman" w:cs="Times New Roman"/>
          <w:sz w:val="24"/>
          <w:szCs w:val="24"/>
        </w:rPr>
        <w:t>,</w:t>
      </w:r>
      <w:r w:rsidRPr="00A0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1E4B" w:rsidRDefault="00CA42AD" w:rsidP="00CA42AD">
      <w:pPr>
        <w:ind w:right="-2"/>
        <w:jc w:val="both"/>
      </w:pPr>
      <w:r>
        <w:tab/>
      </w:r>
      <w:r w:rsidR="00742ACF" w:rsidRPr="004A4EC2">
        <w:t xml:space="preserve">1. </w:t>
      </w:r>
      <w:r w:rsidR="00BB1E4B">
        <w:t>Утвердить следующие мероприятия по повышению доступности для инвалидов объектов и услуг на территории Ново</w:t>
      </w:r>
      <w:r w:rsidR="001557C0">
        <w:t>николаевского</w:t>
      </w:r>
      <w:r w:rsidR="00BB1E4B">
        <w:t xml:space="preserve"> сельского поселения:</w:t>
      </w:r>
    </w:p>
    <w:p w:rsidR="00BB1E4B" w:rsidRDefault="00BB1E4B" w:rsidP="00BB1E4B">
      <w:pPr>
        <w:ind w:right="-2" w:firstLine="708"/>
        <w:jc w:val="both"/>
      </w:pPr>
      <w:r>
        <w:t>1) оборудовать пандус</w:t>
      </w:r>
      <w:r w:rsidR="001C59A1">
        <w:t>ом</w:t>
      </w:r>
      <w:r>
        <w:t xml:space="preserve"> вход в здание администрации сельского поселения по адресу: с</w:t>
      </w:r>
      <w:proofErr w:type="gramStart"/>
      <w:r>
        <w:t>.Н</w:t>
      </w:r>
      <w:proofErr w:type="gramEnd"/>
      <w:r>
        <w:t>ово</w:t>
      </w:r>
      <w:r w:rsidR="001557C0">
        <w:t>николаевка</w:t>
      </w:r>
      <w:r>
        <w:t xml:space="preserve">, ул. Школьная, д. </w:t>
      </w:r>
      <w:r w:rsidR="001557C0">
        <w:t>30</w:t>
      </w:r>
      <w:r>
        <w:t>;</w:t>
      </w:r>
    </w:p>
    <w:p w:rsidR="00BB1E4B" w:rsidRDefault="00BB1E4B" w:rsidP="00BB1E4B">
      <w:pPr>
        <w:ind w:right="-2" w:firstLine="708"/>
        <w:jc w:val="both"/>
      </w:pPr>
      <w:r>
        <w:t>2) установить кнопку вызова на входе в здание администрации сельского поселения;</w:t>
      </w:r>
    </w:p>
    <w:p w:rsidR="00BB1E4B" w:rsidRDefault="001557C0" w:rsidP="00BB1E4B">
      <w:pPr>
        <w:ind w:right="-2" w:firstLine="708"/>
        <w:jc w:val="both"/>
      </w:pPr>
      <w:r>
        <w:t xml:space="preserve">3) в вестибюле </w:t>
      </w:r>
      <w:r w:rsidR="00BB1E4B">
        <w:t>здания оборудовать место приема граждан (установить стол, стул, освещение)</w:t>
      </w:r>
      <w:r w:rsidR="001C59A1">
        <w:t>.</w:t>
      </w:r>
    </w:p>
    <w:p w:rsidR="001C59A1" w:rsidRDefault="001C59A1" w:rsidP="00BB1E4B">
      <w:pPr>
        <w:ind w:right="-2" w:firstLine="708"/>
        <w:jc w:val="both"/>
      </w:pPr>
      <w:r>
        <w:t>2. Установить сроки реализации мероприятий – 2 квартал 2016 года.</w:t>
      </w:r>
    </w:p>
    <w:p w:rsidR="00512B67" w:rsidRPr="00512B67" w:rsidRDefault="001C59A1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1557C0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1557C0" w:rsidRPr="00DF78D3">
          <w:rPr>
            <w:rStyle w:val="a4"/>
          </w:rPr>
          <w:t>www.n</w:t>
        </w:r>
        <w:r w:rsidR="001557C0" w:rsidRPr="00DF78D3">
          <w:rPr>
            <w:rStyle w:val="a4"/>
            <w:lang w:val="en-US"/>
          </w:rPr>
          <w:t>n</w:t>
        </w:r>
        <w:proofErr w:type="spellStart"/>
        <w:r w:rsidR="001557C0" w:rsidRPr="00DF78D3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1C59A1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B67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1C59A1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513FE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1557C0">
        <w:rPr>
          <w:rFonts w:ascii="Times New Roman" w:hAnsi="Times New Roman" w:cs="Times New Roman"/>
          <w:sz w:val="24"/>
          <w:szCs w:val="24"/>
        </w:rPr>
        <w:t>Пепеляеву В.А.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1557C0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57C0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59A1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8C9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B74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1239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6FCC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1E4B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2015-10-26T06:09:00Z</cp:lastPrinted>
  <dcterms:created xsi:type="dcterms:W3CDTF">2012-09-26T06:59:00Z</dcterms:created>
  <dcterms:modified xsi:type="dcterms:W3CDTF">2015-10-26T06:11:00Z</dcterms:modified>
</cp:coreProperties>
</file>