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C5" w:rsidRDefault="00C079C5" w:rsidP="00C079C5">
      <w:pPr>
        <w:jc w:val="center"/>
      </w:pPr>
      <w:r>
        <w:t>Томская область Асиновский район</w:t>
      </w:r>
      <w:r w:rsidR="005554C2">
        <w:t xml:space="preserve"> </w:t>
      </w:r>
      <w:r w:rsidR="001411FD">
        <w:t xml:space="preserve"> </w:t>
      </w:r>
    </w:p>
    <w:p w:rsidR="00C079C5" w:rsidRDefault="00C079C5" w:rsidP="00C079C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079C5" w:rsidRDefault="00C079C5" w:rsidP="00C079C5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C079C5" w:rsidRDefault="00C079C5" w:rsidP="00C079C5">
      <w:pPr>
        <w:jc w:val="center"/>
        <w:rPr>
          <w:b/>
          <w:sz w:val="28"/>
        </w:rPr>
      </w:pPr>
    </w:p>
    <w:p w:rsidR="00C079C5" w:rsidRDefault="00C079C5" w:rsidP="00C079C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79C5" w:rsidRDefault="00C079C5" w:rsidP="00C079C5">
      <w:pPr>
        <w:jc w:val="both"/>
        <w:rPr>
          <w:sz w:val="28"/>
        </w:rPr>
      </w:pPr>
    </w:p>
    <w:p w:rsidR="00C079C5" w:rsidRDefault="005554C2" w:rsidP="00C079C5">
      <w:pPr>
        <w:jc w:val="both"/>
      </w:pPr>
      <w:r>
        <w:t xml:space="preserve"> </w:t>
      </w:r>
      <w:r w:rsidR="00126922">
        <w:t>04.09.</w:t>
      </w:r>
      <w:r w:rsidR="00C079C5">
        <w:t xml:space="preserve">2015                                                                                                                       № </w:t>
      </w:r>
      <w:r w:rsidR="00126922">
        <w:t>91</w:t>
      </w:r>
      <w:r>
        <w:t xml:space="preserve"> </w:t>
      </w:r>
    </w:p>
    <w:p w:rsidR="00C079C5" w:rsidRDefault="00C079C5" w:rsidP="00C079C5">
      <w:pPr>
        <w:jc w:val="center"/>
      </w:pPr>
      <w:r>
        <w:t>с. Ново</w:t>
      </w:r>
      <w:r w:rsidR="005554C2">
        <w:t>николаевка</w:t>
      </w:r>
    </w:p>
    <w:p w:rsidR="00C079C5" w:rsidRDefault="00C079C5" w:rsidP="00C079C5">
      <w:pPr>
        <w:jc w:val="both"/>
      </w:pPr>
    </w:p>
    <w:p w:rsidR="00C079C5" w:rsidRDefault="00C079C5" w:rsidP="00C079C5">
      <w:pPr>
        <w:tabs>
          <w:tab w:val="left" w:pos="4200"/>
        </w:tabs>
        <w:jc w:val="center"/>
        <w:rPr>
          <w:b/>
        </w:rPr>
      </w:pPr>
      <w:r>
        <w:rPr>
          <w:b/>
        </w:rPr>
        <w:t>О признании утратившим силу постановления Администрации Ново</w:t>
      </w:r>
      <w:r w:rsidR="005554C2">
        <w:rPr>
          <w:b/>
        </w:rPr>
        <w:t xml:space="preserve">николаевского </w:t>
      </w:r>
      <w:r>
        <w:rPr>
          <w:b/>
        </w:rPr>
        <w:t xml:space="preserve">сельского поселения от </w:t>
      </w:r>
      <w:r w:rsidR="005554C2">
        <w:rPr>
          <w:b/>
        </w:rPr>
        <w:t>21.12</w:t>
      </w:r>
      <w:r>
        <w:rPr>
          <w:b/>
        </w:rPr>
        <w:t>.2010 № 1</w:t>
      </w:r>
      <w:r w:rsidR="005554C2">
        <w:rPr>
          <w:b/>
        </w:rPr>
        <w:t>33</w:t>
      </w:r>
      <w:r>
        <w:rPr>
          <w:b/>
        </w:rPr>
        <w:t xml:space="preserve"> «</w:t>
      </w:r>
      <w:r>
        <w:rPr>
          <w:b/>
          <w:bCs/>
          <w:color w:val="000000"/>
        </w:rPr>
        <w:t>Об утверждении </w:t>
      </w:r>
      <w:r>
        <w:rPr>
          <w:b/>
        </w:rPr>
        <w:t>Положения об участии в профилактике терроризма и экстремизма, минимизации  и (или) ликвидации  последствий проявления терроризма и экстремизма на территории  муниципального образования  «Ново</w:t>
      </w:r>
      <w:r w:rsidR="005554C2">
        <w:rPr>
          <w:b/>
        </w:rPr>
        <w:t xml:space="preserve">николаевское </w:t>
      </w:r>
      <w:r>
        <w:rPr>
          <w:b/>
        </w:rPr>
        <w:t xml:space="preserve"> сельское поселение»</w:t>
      </w:r>
    </w:p>
    <w:p w:rsidR="00C079C5" w:rsidRDefault="00C079C5" w:rsidP="00C079C5">
      <w:pPr>
        <w:ind w:right="-2"/>
        <w:jc w:val="center"/>
        <w:rPr>
          <w:b/>
        </w:rPr>
      </w:pPr>
    </w:p>
    <w:p w:rsidR="00C079C5" w:rsidRDefault="00C079C5" w:rsidP="00C079C5">
      <w:pPr>
        <w:ind w:right="-2"/>
        <w:jc w:val="center"/>
        <w:rPr>
          <w:b/>
        </w:rPr>
      </w:pPr>
    </w:p>
    <w:p w:rsidR="00C079C5" w:rsidRDefault="00C079C5" w:rsidP="00C07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C079C5" w:rsidRDefault="00C079C5" w:rsidP="00C07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9C5" w:rsidRDefault="00C079C5" w:rsidP="00C079C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079C5" w:rsidRDefault="00C079C5" w:rsidP="00C079C5">
      <w:pPr>
        <w:ind w:firstLine="708"/>
        <w:jc w:val="both"/>
        <w:rPr>
          <w:color w:val="000000"/>
        </w:rPr>
      </w:pPr>
      <w:r>
        <w:t>1. Признать утратившим силу постановление Администрации Ново</w:t>
      </w:r>
      <w:r w:rsidR="005554C2">
        <w:t>николаевского</w:t>
      </w:r>
      <w:r>
        <w:t xml:space="preserve"> сельского поселения</w:t>
      </w:r>
      <w:r>
        <w:rPr>
          <w:b/>
        </w:rPr>
        <w:t xml:space="preserve"> </w:t>
      </w:r>
      <w:r>
        <w:t xml:space="preserve">от </w:t>
      </w:r>
      <w:r w:rsidR="005554C2">
        <w:t>21</w:t>
      </w:r>
      <w:r>
        <w:t>.12.2010 № 1</w:t>
      </w:r>
      <w:r w:rsidR="005554C2">
        <w:t>33</w:t>
      </w:r>
      <w:r>
        <w:t xml:space="preserve"> «</w:t>
      </w:r>
      <w:r>
        <w:rPr>
          <w:bCs/>
          <w:color w:val="000000"/>
        </w:rPr>
        <w:t xml:space="preserve">Об утверждении </w:t>
      </w:r>
      <w:hyperlink r:id="rId4" w:anchor="polo" w:history="1">
        <w:r>
          <w:rPr>
            <w:rStyle w:val="a3"/>
            <w:bCs/>
            <w:color w:val="auto"/>
            <w:u w:val="none"/>
          </w:rPr>
          <w:t>Положения</w:t>
        </w:r>
      </w:hyperlink>
      <w:r>
        <w:t xml:space="preserve"> 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 «Ново</w:t>
      </w:r>
      <w:r w:rsidR="005554C2">
        <w:t>николаевское</w:t>
      </w:r>
      <w:r>
        <w:t xml:space="preserve">  сельское  поселение»</w:t>
      </w:r>
      <w:r>
        <w:rPr>
          <w:bCs/>
          <w:color w:val="000000"/>
        </w:rPr>
        <w:t>.</w:t>
      </w:r>
    </w:p>
    <w:p w:rsidR="00C079C5" w:rsidRDefault="00C079C5" w:rsidP="00C079C5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5554C2">
        <w:rPr>
          <w:rFonts w:ascii="Times New Roman CYR" w:hAnsi="Times New Roman CYR" w:cs="Times New Roman CYR"/>
          <w:kern w:val="2"/>
        </w:rPr>
        <w:t>николаевского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>
        <w:t xml:space="preserve"> (</w:t>
      </w:r>
      <w:hyperlink r:id="rId5" w:history="1">
        <w:r w:rsidR="005554C2" w:rsidRPr="00E62B88">
          <w:rPr>
            <w:rStyle w:val="a3"/>
          </w:rPr>
          <w:t>www.n</w:t>
        </w:r>
        <w:r w:rsidR="005554C2" w:rsidRPr="00E62B88">
          <w:rPr>
            <w:rStyle w:val="a3"/>
            <w:lang w:val="en-US"/>
          </w:rPr>
          <w:t>n</w:t>
        </w:r>
        <w:r w:rsidR="005554C2" w:rsidRPr="00E62B88">
          <w:rPr>
            <w:rStyle w:val="a3"/>
          </w:rPr>
          <w:t>selp.asino.ru</w:t>
        </w:r>
      </w:hyperlink>
      <w:r>
        <w:t>).</w:t>
      </w:r>
    </w:p>
    <w:p w:rsidR="00C079C5" w:rsidRDefault="00C079C5" w:rsidP="00C079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C079C5" w:rsidRPr="005554C2" w:rsidRDefault="00C079C5" w:rsidP="00C079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специалиста 1 категории </w:t>
      </w:r>
      <w:r w:rsidR="005554C2" w:rsidRPr="005554C2">
        <w:rPr>
          <w:rFonts w:ascii="Times New Roman" w:hAnsi="Times New Roman" w:cs="Times New Roman"/>
          <w:sz w:val="24"/>
          <w:szCs w:val="24"/>
        </w:rPr>
        <w:t>Пепеляеву В.А.</w:t>
      </w:r>
    </w:p>
    <w:p w:rsidR="00C079C5" w:rsidRDefault="00C079C5" w:rsidP="00C079C5">
      <w:pPr>
        <w:tabs>
          <w:tab w:val="left" w:pos="7200"/>
        </w:tabs>
        <w:jc w:val="both"/>
      </w:pPr>
    </w:p>
    <w:p w:rsidR="00C079C5" w:rsidRDefault="00C079C5" w:rsidP="00C079C5">
      <w:pPr>
        <w:tabs>
          <w:tab w:val="left" w:pos="7200"/>
        </w:tabs>
        <w:jc w:val="both"/>
      </w:pPr>
    </w:p>
    <w:p w:rsidR="00C079C5" w:rsidRDefault="00C079C5" w:rsidP="00C079C5">
      <w:pPr>
        <w:tabs>
          <w:tab w:val="left" w:pos="7200"/>
        </w:tabs>
        <w:jc w:val="both"/>
      </w:pPr>
    </w:p>
    <w:p w:rsidR="00C079C5" w:rsidRDefault="00C079C5" w:rsidP="00C079C5">
      <w:pPr>
        <w:tabs>
          <w:tab w:val="left" w:pos="7200"/>
        </w:tabs>
        <w:jc w:val="both"/>
      </w:pPr>
      <w:r>
        <w:t>Глава сельского поселения</w:t>
      </w:r>
    </w:p>
    <w:p w:rsidR="00C079C5" w:rsidRDefault="00C079C5" w:rsidP="00C079C5">
      <w:pPr>
        <w:tabs>
          <w:tab w:val="left" w:pos="7200"/>
        </w:tabs>
        <w:jc w:val="both"/>
      </w:pPr>
      <w:r>
        <w:t xml:space="preserve">(Глава администрации)                                                                                     </w:t>
      </w:r>
      <w:r w:rsidR="005554C2">
        <w:t>Д.С.Бурков</w:t>
      </w:r>
    </w:p>
    <w:p w:rsidR="00C079C5" w:rsidRDefault="00C079C5" w:rsidP="00C079C5">
      <w:pPr>
        <w:tabs>
          <w:tab w:val="left" w:pos="7200"/>
        </w:tabs>
        <w:ind w:left="1416" w:firstLine="708"/>
      </w:pPr>
    </w:p>
    <w:p w:rsidR="00C079C5" w:rsidRDefault="00C079C5" w:rsidP="00C079C5">
      <w:pPr>
        <w:tabs>
          <w:tab w:val="left" w:pos="7200"/>
        </w:tabs>
        <w:ind w:left="1416" w:firstLine="708"/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C079C5" w:rsidRDefault="00C079C5" w:rsidP="00C079C5">
      <w:pPr>
        <w:jc w:val="center"/>
        <w:rPr>
          <w:b/>
        </w:rPr>
      </w:pPr>
    </w:p>
    <w:p w:rsidR="0055660C" w:rsidRDefault="0055660C"/>
    <w:sectPr w:rsidR="0055660C" w:rsidSect="0055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9C5"/>
    <w:rsid w:val="00126922"/>
    <w:rsid w:val="001411FD"/>
    <w:rsid w:val="005554C2"/>
    <w:rsid w:val="0055660C"/>
    <w:rsid w:val="00726161"/>
    <w:rsid w:val="00C0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9C5"/>
    <w:rPr>
      <w:color w:val="0000FF"/>
      <w:u w:val="single"/>
    </w:rPr>
  </w:style>
  <w:style w:type="paragraph" w:customStyle="1" w:styleId="ConsPlusNormal">
    <w:name w:val="ConsPlusNormal"/>
    <w:rsid w:val="00C079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hyperlink" Target="http://mendeleevo-i.narod.ru/raipost6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2015-06-19T05:39:00Z</dcterms:created>
  <dcterms:modified xsi:type="dcterms:W3CDTF">2015-09-21T03:14:00Z</dcterms:modified>
</cp:coreProperties>
</file>