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38" w:rsidRDefault="00F56F38" w:rsidP="00CB4010">
      <w:pPr>
        <w:jc w:val="center"/>
        <w:rPr>
          <w:sz w:val="24"/>
          <w:szCs w:val="24"/>
        </w:rPr>
      </w:pPr>
    </w:p>
    <w:p w:rsidR="00CB4010" w:rsidRPr="00990864" w:rsidRDefault="00CB4010" w:rsidP="00CB4010">
      <w:pPr>
        <w:jc w:val="center"/>
        <w:rPr>
          <w:sz w:val="24"/>
          <w:szCs w:val="24"/>
        </w:rPr>
      </w:pPr>
      <w:r w:rsidRPr="00990864">
        <w:rPr>
          <w:sz w:val="24"/>
          <w:szCs w:val="24"/>
        </w:rPr>
        <w:t>Томская область Асиновский район</w:t>
      </w: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АДМИНИСТРАЦИЯ</w:t>
      </w: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НОВО</w:t>
      </w:r>
      <w:r w:rsidR="00493901">
        <w:rPr>
          <w:b/>
          <w:sz w:val="24"/>
          <w:szCs w:val="24"/>
        </w:rPr>
        <w:t>НИКОЛАЕВСКОГО</w:t>
      </w:r>
      <w:r w:rsidRPr="00990864">
        <w:rPr>
          <w:b/>
          <w:sz w:val="24"/>
          <w:szCs w:val="24"/>
        </w:rPr>
        <w:t xml:space="preserve"> СЕЛЬСКОГО ПОСЕЛЕНИЯ</w:t>
      </w: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ПОСТАНОВЛЕНИЕ</w:t>
      </w:r>
    </w:p>
    <w:p w:rsidR="00CB4010" w:rsidRPr="00990864" w:rsidRDefault="00CB4010" w:rsidP="00CB4010">
      <w:pPr>
        <w:rPr>
          <w:sz w:val="24"/>
          <w:szCs w:val="24"/>
        </w:rPr>
      </w:pPr>
      <w:r w:rsidRPr="00990864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B4010" w:rsidRPr="00F56F38" w:rsidRDefault="00493901" w:rsidP="00CB4010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03.12</w:t>
      </w:r>
      <w:r w:rsidR="00F56F38" w:rsidRPr="00F56F38">
        <w:rPr>
          <w:rFonts w:ascii="Times New Roman" w:hAnsi="Times New Roman" w:cs="Times New Roman"/>
          <w:b w:val="0"/>
          <w:sz w:val="24"/>
          <w:szCs w:val="24"/>
        </w:rPr>
        <w:t xml:space="preserve">.2013           </w:t>
      </w:r>
      <w:r w:rsidR="00CB4010" w:rsidRPr="00F56F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="00F56F38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B4010" w:rsidRPr="00F56F38">
        <w:rPr>
          <w:rFonts w:ascii="Times New Roman" w:hAnsi="Times New Roman" w:cs="Times New Roman"/>
          <w:b w:val="0"/>
          <w:sz w:val="24"/>
          <w:szCs w:val="24"/>
        </w:rPr>
        <w:t xml:space="preserve">             №</w:t>
      </w:r>
      <w:r>
        <w:rPr>
          <w:rFonts w:ascii="Times New Roman" w:hAnsi="Times New Roman" w:cs="Times New Roman"/>
          <w:b w:val="0"/>
          <w:sz w:val="24"/>
          <w:szCs w:val="24"/>
        </w:rPr>
        <w:t>175</w:t>
      </w:r>
    </w:p>
    <w:p w:rsidR="00CB4010" w:rsidRPr="00990864" w:rsidRDefault="00CB4010" w:rsidP="00CB4010">
      <w:pPr>
        <w:jc w:val="center"/>
        <w:rPr>
          <w:b/>
          <w:bCs/>
          <w:color w:val="000000"/>
          <w:sz w:val="24"/>
          <w:szCs w:val="24"/>
        </w:rPr>
      </w:pPr>
      <w:r w:rsidRPr="00990864">
        <w:rPr>
          <w:sz w:val="24"/>
          <w:szCs w:val="24"/>
        </w:rPr>
        <w:t>с</w:t>
      </w:r>
      <w:proofErr w:type="gramStart"/>
      <w:r w:rsidRPr="00990864">
        <w:rPr>
          <w:sz w:val="24"/>
          <w:szCs w:val="24"/>
        </w:rPr>
        <w:t>.Н</w:t>
      </w:r>
      <w:proofErr w:type="gramEnd"/>
      <w:r w:rsidRPr="00990864">
        <w:rPr>
          <w:sz w:val="24"/>
          <w:szCs w:val="24"/>
        </w:rPr>
        <w:t>ово</w:t>
      </w:r>
      <w:r w:rsidR="00493901">
        <w:rPr>
          <w:sz w:val="24"/>
          <w:szCs w:val="24"/>
        </w:rPr>
        <w:t>николаевка</w:t>
      </w:r>
    </w:p>
    <w:p w:rsidR="00CB4010" w:rsidRPr="00990864" w:rsidRDefault="00CB4010" w:rsidP="00CB4010">
      <w:pPr>
        <w:ind w:right="5527"/>
        <w:jc w:val="both"/>
        <w:rPr>
          <w:b/>
          <w:sz w:val="24"/>
          <w:szCs w:val="24"/>
        </w:rPr>
      </w:pPr>
    </w:p>
    <w:p w:rsidR="00493901" w:rsidRDefault="00CB4010" w:rsidP="00493901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изменений в постановление Администрации Ново</w:t>
      </w:r>
      <w:r w:rsidR="00493901">
        <w:rPr>
          <w:b/>
          <w:sz w:val="24"/>
          <w:szCs w:val="24"/>
        </w:rPr>
        <w:t>николаевского</w:t>
      </w:r>
      <w:r>
        <w:rPr>
          <w:b/>
          <w:sz w:val="24"/>
          <w:szCs w:val="24"/>
        </w:rPr>
        <w:t xml:space="preserve"> сельского поселения от </w:t>
      </w:r>
      <w:r w:rsidR="00493901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.03.2013г. №</w:t>
      </w:r>
      <w:r w:rsidR="00493901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 </w:t>
      </w:r>
      <w:r w:rsidRPr="00B4654E">
        <w:rPr>
          <w:b/>
          <w:sz w:val="24"/>
          <w:szCs w:val="24"/>
        </w:rPr>
        <w:t>«О</w:t>
      </w:r>
      <w:r w:rsidR="00493901">
        <w:rPr>
          <w:b/>
          <w:sz w:val="24"/>
          <w:szCs w:val="24"/>
        </w:rPr>
        <w:t xml:space="preserve">б утверждении </w:t>
      </w:r>
      <w:r w:rsidRPr="00B4654E">
        <w:rPr>
          <w:b/>
          <w:sz w:val="24"/>
          <w:szCs w:val="24"/>
        </w:rPr>
        <w:t xml:space="preserve"> Порядк</w:t>
      </w:r>
      <w:r w:rsidR="00493901">
        <w:rPr>
          <w:b/>
          <w:sz w:val="24"/>
          <w:szCs w:val="24"/>
        </w:rPr>
        <w:t>а</w:t>
      </w:r>
      <w:r w:rsidRPr="00B4654E">
        <w:rPr>
          <w:b/>
          <w:sz w:val="24"/>
          <w:szCs w:val="24"/>
        </w:rPr>
        <w:t xml:space="preserve"> представления субсидий юридическим лицам в целях возмещения части затрат, связанных с оказанием </w:t>
      </w:r>
    </w:p>
    <w:p w:rsidR="00CB4010" w:rsidRPr="00B4654E" w:rsidRDefault="00CB4010" w:rsidP="00493901">
      <w:pPr>
        <w:jc w:val="center"/>
        <w:rPr>
          <w:sz w:val="24"/>
          <w:szCs w:val="24"/>
        </w:rPr>
      </w:pPr>
      <w:r w:rsidRPr="00B4654E">
        <w:rPr>
          <w:b/>
          <w:sz w:val="24"/>
          <w:szCs w:val="24"/>
        </w:rPr>
        <w:t xml:space="preserve">услуг по </w:t>
      </w:r>
      <w:r w:rsidR="00493901">
        <w:rPr>
          <w:b/>
          <w:sz w:val="24"/>
          <w:szCs w:val="24"/>
        </w:rPr>
        <w:t xml:space="preserve"> </w:t>
      </w:r>
      <w:r w:rsidRPr="00B4654E">
        <w:rPr>
          <w:b/>
          <w:sz w:val="24"/>
          <w:szCs w:val="24"/>
        </w:rPr>
        <w:t xml:space="preserve"> водоснабжению</w:t>
      </w:r>
      <w:r w:rsidR="00493901">
        <w:rPr>
          <w:b/>
          <w:sz w:val="24"/>
          <w:szCs w:val="24"/>
        </w:rPr>
        <w:t>»</w:t>
      </w:r>
    </w:p>
    <w:p w:rsidR="00CB4010" w:rsidRPr="00990864" w:rsidRDefault="00CB4010" w:rsidP="00CB4010">
      <w:pPr>
        <w:tabs>
          <w:tab w:val="left" w:pos="4678"/>
        </w:tabs>
        <w:ind w:right="4959"/>
        <w:jc w:val="both"/>
        <w:rPr>
          <w:sz w:val="24"/>
          <w:szCs w:val="24"/>
        </w:rPr>
      </w:pPr>
      <w:r w:rsidRPr="00990864">
        <w:rPr>
          <w:sz w:val="24"/>
          <w:szCs w:val="24"/>
        </w:rPr>
        <w:tab/>
      </w:r>
    </w:p>
    <w:p w:rsidR="00CB4010" w:rsidRPr="00990864" w:rsidRDefault="00CB4010" w:rsidP="00CB40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приведения нормативного правового акта в соответствие с федеральным законодательством</w:t>
      </w:r>
      <w:r w:rsidRPr="00990864">
        <w:rPr>
          <w:sz w:val="24"/>
          <w:szCs w:val="24"/>
        </w:rPr>
        <w:t xml:space="preserve"> </w:t>
      </w:r>
    </w:p>
    <w:p w:rsidR="00CB4010" w:rsidRPr="00990864" w:rsidRDefault="00CB4010" w:rsidP="00CB4010">
      <w:pPr>
        <w:rPr>
          <w:sz w:val="24"/>
          <w:szCs w:val="24"/>
        </w:rPr>
      </w:pPr>
    </w:p>
    <w:p w:rsidR="00CB4010" w:rsidRPr="00990864" w:rsidRDefault="00CB4010" w:rsidP="00CB4010">
      <w:pPr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 xml:space="preserve">ПОСТАНОВЛЯЮ:  </w:t>
      </w:r>
    </w:p>
    <w:p w:rsidR="00CB4010" w:rsidRDefault="00CB4010" w:rsidP="00CB4010">
      <w:pPr>
        <w:jc w:val="center"/>
        <w:rPr>
          <w:sz w:val="24"/>
          <w:szCs w:val="24"/>
        </w:rPr>
      </w:pPr>
    </w:p>
    <w:p w:rsidR="00CB4010" w:rsidRDefault="00CB4010" w:rsidP="00CB40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в постановление Администрации Ново</w:t>
      </w:r>
      <w:r w:rsidR="00C36D97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от </w:t>
      </w:r>
      <w:r w:rsidR="00493901">
        <w:rPr>
          <w:sz w:val="24"/>
          <w:szCs w:val="24"/>
        </w:rPr>
        <w:t>18</w:t>
      </w:r>
      <w:r>
        <w:rPr>
          <w:sz w:val="24"/>
          <w:szCs w:val="24"/>
        </w:rPr>
        <w:t>.03</w:t>
      </w:r>
      <w:r w:rsidRPr="004C5558">
        <w:rPr>
          <w:sz w:val="24"/>
          <w:szCs w:val="24"/>
        </w:rPr>
        <w:t>.2013г. №</w:t>
      </w:r>
      <w:r w:rsidR="00493901">
        <w:rPr>
          <w:sz w:val="24"/>
          <w:szCs w:val="24"/>
        </w:rPr>
        <w:t>50</w:t>
      </w:r>
      <w:r w:rsidRPr="004C5558">
        <w:rPr>
          <w:sz w:val="24"/>
          <w:szCs w:val="24"/>
        </w:rPr>
        <w:t xml:space="preserve"> «</w:t>
      </w:r>
      <w:r w:rsidRPr="00263CAC">
        <w:rPr>
          <w:sz w:val="24"/>
          <w:szCs w:val="24"/>
        </w:rPr>
        <w:t>О</w:t>
      </w:r>
      <w:r w:rsidR="00493901">
        <w:rPr>
          <w:sz w:val="24"/>
          <w:szCs w:val="24"/>
        </w:rPr>
        <w:t xml:space="preserve">б утверждении </w:t>
      </w:r>
      <w:r w:rsidRPr="00263CAC">
        <w:rPr>
          <w:sz w:val="24"/>
          <w:szCs w:val="24"/>
        </w:rPr>
        <w:t xml:space="preserve"> Порядк</w:t>
      </w:r>
      <w:r w:rsidR="00493901">
        <w:rPr>
          <w:sz w:val="24"/>
          <w:szCs w:val="24"/>
        </w:rPr>
        <w:t>а</w:t>
      </w:r>
      <w:r w:rsidRPr="00263CAC">
        <w:rPr>
          <w:sz w:val="24"/>
          <w:szCs w:val="24"/>
        </w:rPr>
        <w:t xml:space="preserve"> представления субсидий юридическим лицам в целях возмещения части затрат, связанных с </w:t>
      </w:r>
      <w:r w:rsidR="00493901">
        <w:rPr>
          <w:sz w:val="24"/>
          <w:szCs w:val="24"/>
        </w:rPr>
        <w:t>оказанием услуг по</w:t>
      </w:r>
      <w:r w:rsidRPr="00B4654E">
        <w:rPr>
          <w:sz w:val="24"/>
          <w:szCs w:val="24"/>
        </w:rPr>
        <w:t xml:space="preserve"> водоснабжению</w:t>
      </w:r>
      <w:r w:rsidR="00493901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изменения:</w:t>
      </w:r>
    </w:p>
    <w:p w:rsidR="00CB4010" w:rsidRDefault="00CB4010" w:rsidP="00CB4010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  <w:t>1)</w:t>
      </w:r>
      <w:r>
        <w:rPr>
          <w:rFonts w:cs="Calibri"/>
          <w:sz w:val="24"/>
          <w:szCs w:val="24"/>
        </w:rPr>
        <w:t xml:space="preserve"> пункт 1.1 Порядка изложить в следующей редакции:</w:t>
      </w:r>
    </w:p>
    <w:p w:rsidR="00CB4010" w:rsidRDefault="00CB4010" w:rsidP="00C36D97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«</w:t>
      </w:r>
      <w:r w:rsidRPr="00695813">
        <w:rPr>
          <w:sz w:val="24"/>
          <w:szCs w:val="24"/>
        </w:rPr>
        <w:t>1.1. Настоящий Порядок определяет цели и условия предоставления субсидий юридическим лицам</w:t>
      </w:r>
      <w:r>
        <w:rPr>
          <w:sz w:val="24"/>
          <w:szCs w:val="24"/>
        </w:rPr>
        <w:t xml:space="preserve"> </w:t>
      </w:r>
      <w:r w:rsidRPr="00263CAC">
        <w:rPr>
          <w:sz w:val="24"/>
          <w:szCs w:val="24"/>
        </w:rPr>
        <w:t>(за исключением субсидий государственным (муниципальным) учреждениям</w:t>
      </w:r>
      <w:r>
        <w:t>)</w:t>
      </w:r>
      <w:r w:rsidRPr="00695813">
        <w:rPr>
          <w:sz w:val="24"/>
          <w:szCs w:val="24"/>
        </w:rPr>
        <w:t>, зарегистрированным на территории Ново</w:t>
      </w:r>
      <w:r w:rsidR="00C36D97">
        <w:rPr>
          <w:sz w:val="24"/>
          <w:szCs w:val="24"/>
        </w:rPr>
        <w:t>николаевского</w:t>
      </w:r>
      <w:r w:rsidRPr="00695813">
        <w:rPr>
          <w:sz w:val="24"/>
          <w:szCs w:val="24"/>
        </w:rPr>
        <w:t xml:space="preserve"> сельского поселения и оказывающим услуги населению по </w:t>
      </w:r>
      <w:r>
        <w:rPr>
          <w:sz w:val="24"/>
          <w:szCs w:val="24"/>
        </w:rPr>
        <w:t>водоснабжению (далее – юридические лица)</w:t>
      </w:r>
      <w:r w:rsidRPr="00695813">
        <w:rPr>
          <w:sz w:val="24"/>
          <w:szCs w:val="24"/>
        </w:rPr>
        <w:t xml:space="preserve">, в целях возмещения части затрат, связанных с </w:t>
      </w:r>
      <w:r w:rsidRPr="00B4654E">
        <w:rPr>
          <w:sz w:val="24"/>
          <w:szCs w:val="24"/>
        </w:rPr>
        <w:t xml:space="preserve">оказанием услуг по </w:t>
      </w:r>
      <w:r w:rsidR="00C36D97">
        <w:rPr>
          <w:sz w:val="24"/>
          <w:szCs w:val="24"/>
        </w:rPr>
        <w:t xml:space="preserve"> </w:t>
      </w:r>
      <w:r w:rsidRPr="00B4654E">
        <w:rPr>
          <w:sz w:val="24"/>
          <w:szCs w:val="24"/>
        </w:rPr>
        <w:t xml:space="preserve"> водоснабжению</w:t>
      </w:r>
      <w:proofErr w:type="gramStart"/>
      <w:r>
        <w:t>.</w:t>
      </w:r>
      <w:r>
        <w:rPr>
          <w:sz w:val="24"/>
          <w:szCs w:val="24"/>
        </w:rPr>
        <w:t>»;</w:t>
      </w:r>
      <w:proofErr w:type="gramEnd"/>
    </w:p>
    <w:p w:rsidR="00CB4010" w:rsidRDefault="00CB4010" w:rsidP="00CB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пункте 1.2 Порядка после слов «водоснабжению» добавить слова «(далее – субсидия)»;</w:t>
      </w:r>
    </w:p>
    <w:p w:rsidR="00CB4010" w:rsidRDefault="00CB4010" w:rsidP="00CB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пункты 3.6 и 3.7 Порядка исключить;</w:t>
      </w:r>
    </w:p>
    <w:p w:rsidR="002E0075" w:rsidRDefault="00CB4010" w:rsidP="00CB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E0075">
        <w:rPr>
          <w:sz w:val="24"/>
          <w:szCs w:val="24"/>
        </w:rPr>
        <w:t xml:space="preserve">раздел 4 </w:t>
      </w:r>
      <w:r>
        <w:rPr>
          <w:sz w:val="24"/>
          <w:szCs w:val="24"/>
        </w:rPr>
        <w:t>Поряд</w:t>
      </w:r>
      <w:r w:rsidR="002E0075">
        <w:rPr>
          <w:sz w:val="24"/>
          <w:szCs w:val="24"/>
        </w:rPr>
        <w:t>ка изложить в следующей редакции:</w:t>
      </w:r>
    </w:p>
    <w:p w:rsidR="002E0075" w:rsidRPr="003E653A" w:rsidRDefault="002E0075" w:rsidP="002E0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E653A">
        <w:rPr>
          <w:b/>
          <w:sz w:val="24"/>
          <w:szCs w:val="24"/>
        </w:rPr>
        <w:t xml:space="preserve">4. </w:t>
      </w:r>
      <w:proofErr w:type="gramStart"/>
      <w:r w:rsidRPr="003E653A">
        <w:rPr>
          <w:b/>
          <w:sz w:val="24"/>
          <w:szCs w:val="24"/>
        </w:rPr>
        <w:t>Контроль за</w:t>
      </w:r>
      <w:proofErr w:type="gramEnd"/>
      <w:r w:rsidRPr="003E653A">
        <w:rPr>
          <w:b/>
          <w:sz w:val="24"/>
          <w:szCs w:val="24"/>
        </w:rPr>
        <w:t xml:space="preserve"> соблюдением условий.</w:t>
      </w:r>
    </w:p>
    <w:p w:rsidR="002E0075" w:rsidRDefault="002E0075" w:rsidP="002E0075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  <w:t>4.1. Главным</w:t>
      </w:r>
      <w:r w:rsidRPr="009A7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(распорядителем) </w:t>
      </w:r>
      <w:r w:rsidRPr="009A7E8A">
        <w:rPr>
          <w:sz w:val="24"/>
          <w:szCs w:val="24"/>
        </w:rPr>
        <w:t>распорядител</w:t>
      </w:r>
      <w:r>
        <w:rPr>
          <w:sz w:val="24"/>
          <w:szCs w:val="24"/>
        </w:rPr>
        <w:t>ем</w:t>
      </w:r>
      <w:r w:rsidRPr="009A7E8A">
        <w:rPr>
          <w:sz w:val="24"/>
          <w:szCs w:val="24"/>
        </w:rPr>
        <w:t xml:space="preserve"> бюджетных средств</w:t>
      </w:r>
      <w:r>
        <w:rPr>
          <w:sz w:val="24"/>
          <w:szCs w:val="24"/>
        </w:rPr>
        <w:t>,</w:t>
      </w:r>
      <w:r w:rsidRPr="009A7E8A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 w:rsidRPr="009A7E8A">
        <w:rPr>
          <w:sz w:val="24"/>
          <w:szCs w:val="24"/>
        </w:rPr>
        <w:t xml:space="preserve">на предмет правильности и обоснованности размера заявленных ими </w:t>
      </w:r>
      <w:r>
        <w:rPr>
          <w:sz w:val="24"/>
          <w:szCs w:val="24"/>
        </w:rPr>
        <w:t xml:space="preserve">затрат на оказание услуг по </w:t>
      </w:r>
      <w:r w:rsidR="00C36D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водоснабжению</w:t>
      </w:r>
      <w:r>
        <w:rPr>
          <w:rFonts w:cs="Calibri"/>
          <w:sz w:val="24"/>
          <w:szCs w:val="24"/>
        </w:rPr>
        <w:t xml:space="preserve"> (далее – проверка).</w:t>
      </w:r>
    </w:p>
    <w:p w:rsidR="002E0075" w:rsidRDefault="002E0075" w:rsidP="002E0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Pr="003E653A">
        <w:rPr>
          <w:sz w:val="24"/>
          <w:szCs w:val="24"/>
        </w:rPr>
        <w:t>Контроль за</w:t>
      </w:r>
      <w:proofErr w:type="gramEnd"/>
      <w:r w:rsidRPr="003E653A">
        <w:rPr>
          <w:sz w:val="24"/>
          <w:szCs w:val="24"/>
        </w:rPr>
        <w:t xml:space="preserve"> соблюдением условий предоставления субсидии в целях возмещения части затрат, связанных с </w:t>
      </w:r>
      <w:r>
        <w:rPr>
          <w:sz w:val="24"/>
          <w:szCs w:val="24"/>
        </w:rPr>
        <w:t xml:space="preserve">оказанием услуг по </w:t>
      </w:r>
      <w:r w:rsidR="00C36D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водоснабжению, и проверка проводя</w:t>
      </w:r>
      <w:r w:rsidRPr="009A7E8A">
        <w:rPr>
          <w:sz w:val="24"/>
          <w:szCs w:val="24"/>
        </w:rPr>
        <w:t>тся ведущим специалистом по экономике и финансам Администрации Ново</w:t>
      </w:r>
      <w:r w:rsidR="00C36D97">
        <w:rPr>
          <w:sz w:val="24"/>
          <w:szCs w:val="24"/>
        </w:rPr>
        <w:t>николаевского</w:t>
      </w:r>
      <w:r w:rsidRPr="009A7E8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2E0075" w:rsidRDefault="002E0075" w:rsidP="002E0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Проверка проводится</w:t>
      </w:r>
      <w:r w:rsidRPr="009A7E8A">
        <w:rPr>
          <w:sz w:val="24"/>
          <w:szCs w:val="24"/>
        </w:rPr>
        <w:t xml:space="preserve"> путем проверки расчетных документов по затратам</w:t>
      </w:r>
      <w:r>
        <w:rPr>
          <w:sz w:val="24"/>
          <w:szCs w:val="24"/>
        </w:rPr>
        <w:t xml:space="preserve">, связанным с </w:t>
      </w:r>
      <w:r w:rsidR="00C94594">
        <w:rPr>
          <w:sz w:val="24"/>
          <w:szCs w:val="24"/>
        </w:rPr>
        <w:t xml:space="preserve">оказанием услуг по </w:t>
      </w:r>
      <w:r w:rsidR="006771B1">
        <w:rPr>
          <w:sz w:val="24"/>
          <w:szCs w:val="24"/>
        </w:rPr>
        <w:t xml:space="preserve"> </w:t>
      </w:r>
      <w:r w:rsidR="00C94594">
        <w:rPr>
          <w:sz w:val="24"/>
          <w:szCs w:val="24"/>
        </w:rPr>
        <w:t xml:space="preserve"> водоснабжению</w:t>
      </w:r>
      <w:r>
        <w:rPr>
          <w:sz w:val="24"/>
          <w:szCs w:val="24"/>
        </w:rPr>
        <w:t>.</w:t>
      </w:r>
    </w:p>
    <w:p w:rsidR="002E0075" w:rsidRPr="009A7E8A" w:rsidRDefault="002E0075" w:rsidP="002E0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9A7E8A">
        <w:t xml:space="preserve"> </w:t>
      </w:r>
      <w:r w:rsidRPr="009A7E8A">
        <w:rPr>
          <w:sz w:val="24"/>
          <w:szCs w:val="24"/>
        </w:rPr>
        <w:t xml:space="preserve">В случае выявления превышения заявленных </w:t>
      </w:r>
      <w:r>
        <w:rPr>
          <w:sz w:val="24"/>
          <w:szCs w:val="24"/>
        </w:rPr>
        <w:t>расходов</w:t>
      </w:r>
      <w:r w:rsidRPr="009A7E8A">
        <w:rPr>
          <w:sz w:val="24"/>
          <w:szCs w:val="24"/>
        </w:rPr>
        <w:t xml:space="preserve"> над расчетными затратами </w:t>
      </w:r>
      <w:r w:rsidR="000F53A2">
        <w:rPr>
          <w:sz w:val="24"/>
          <w:szCs w:val="24"/>
        </w:rPr>
        <w:t>Г</w:t>
      </w:r>
      <w:r w:rsidRPr="009A7E8A">
        <w:rPr>
          <w:sz w:val="24"/>
          <w:szCs w:val="24"/>
        </w:rPr>
        <w:t>лава Ново</w:t>
      </w:r>
      <w:r w:rsidR="006771B1">
        <w:rPr>
          <w:sz w:val="24"/>
          <w:szCs w:val="24"/>
        </w:rPr>
        <w:t>николаевского</w:t>
      </w:r>
      <w:r w:rsidRPr="009A7E8A">
        <w:rPr>
          <w:sz w:val="24"/>
          <w:szCs w:val="24"/>
        </w:rPr>
        <w:t xml:space="preserve"> сельского поселения принимает решение о возврате части предоставленной субсидии в размере разницы между заявленными </w:t>
      </w:r>
      <w:r>
        <w:rPr>
          <w:sz w:val="24"/>
          <w:szCs w:val="24"/>
        </w:rPr>
        <w:t>расходами</w:t>
      </w:r>
      <w:r w:rsidRPr="009A7E8A">
        <w:rPr>
          <w:sz w:val="24"/>
          <w:szCs w:val="24"/>
        </w:rPr>
        <w:t xml:space="preserve"> и расчетными затратами.</w:t>
      </w:r>
    </w:p>
    <w:p w:rsidR="002E0075" w:rsidRDefault="002E0075" w:rsidP="002E0075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4.5. </w:t>
      </w:r>
      <w:proofErr w:type="gramStart"/>
      <w:r w:rsidRPr="003E653A">
        <w:rPr>
          <w:sz w:val="24"/>
          <w:szCs w:val="24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</w:t>
      </w:r>
      <w:r>
        <w:t xml:space="preserve"> </w:t>
      </w:r>
      <w:r>
        <w:rPr>
          <w:sz w:val="24"/>
          <w:szCs w:val="24"/>
        </w:rPr>
        <w:t>п</w:t>
      </w:r>
      <w:r w:rsidRPr="009A7E8A">
        <w:rPr>
          <w:sz w:val="24"/>
          <w:szCs w:val="24"/>
        </w:rPr>
        <w:t xml:space="preserve">ри принятии решения о возврате части субсидии </w:t>
      </w:r>
      <w:r>
        <w:rPr>
          <w:sz w:val="24"/>
          <w:szCs w:val="24"/>
        </w:rPr>
        <w:lastRenderedPageBreak/>
        <w:t>юридическое лицо</w:t>
      </w:r>
      <w:r w:rsidRPr="009A7E8A">
        <w:rPr>
          <w:sz w:val="24"/>
          <w:szCs w:val="24"/>
        </w:rPr>
        <w:t>, являющ</w:t>
      </w:r>
      <w:r>
        <w:rPr>
          <w:sz w:val="24"/>
          <w:szCs w:val="24"/>
        </w:rPr>
        <w:t>ее</w:t>
      </w:r>
      <w:r w:rsidRPr="009A7E8A">
        <w:rPr>
          <w:sz w:val="24"/>
          <w:szCs w:val="24"/>
        </w:rPr>
        <w:t>ся получателем субсидии, обязан</w:t>
      </w:r>
      <w:r>
        <w:rPr>
          <w:sz w:val="24"/>
          <w:szCs w:val="24"/>
        </w:rPr>
        <w:t>о</w:t>
      </w:r>
      <w:r w:rsidRPr="009A7E8A">
        <w:rPr>
          <w:sz w:val="24"/>
          <w:szCs w:val="24"/>
        </w:rPr>
        <w:t xml:space="preserve"> возвратить указанную </w:t>
      </w:r>
      <w:r>
        <w:rPr>
          <w:sz w:val="24"/>
          <w:szCs w:val="24"/>
        </w:rPr>
        <w:t>субсидию (</w:t>
      </w:r>
      <w:r w:rsidRPr="009A7E8A">
        <w:rPr>
          <w:sz w:val="24"/>
          <w:szCs w:val="24"/>
        </w:rPr>
        <w:t>часть субсидии</w:t>
      </w:r>
      <w:r>
        <w:rPr>
          <w:sz w:val="24"/>
          <w:szCs w:val="24"/>
        </w:rPr>
        <w:t>)</w:t>
      </w:r>
      <w:r w:rsidRPr="009A7E8A">
        <w:rPr>
          <w:sz w:val="24"/>
          <w:szCs w:val="24"/>
        </w:rPr>
        <w:t xml:space="preserve"> в течение 10 рабочих дней с момента</w:t>
      </w:r>
      <w:proofErr w:type="gramEnd"/>
      <w:r w:rsidRPr="009A7E8A">
        <w:rPr>
          <w:sz w:val="24"/>
          <w:szCs w:val="24"/>
        </w:rPr>
        <w:t xml:space="preserve"> получения уведомления </w:t>
      </w:r>
      <w:r>
        <w:rPr>
          <w:sz w:val="24"/>
          <w:szCs w:val="24"/>
        </w:rPr>
        <w:t>А</w:t>
      </w:r>
      <w:r w:rsidRPr="009A7E8A">
        <w:rPr>
          <w:sz w:val="24"/>
          <w:szCs w:val="24"/>
        </w:rPr>
        <w:t>дминистрации Ново</w:t>
      </w:r>
      <w:r w:rsidR="006771B1">
        <w:rPr>
          <w:sz w:val="24"/>
          <w:szCs w:val="24"/>
        </w:rPr>
        <w:t>николаевского</w:t>
      </w:r>
      <w:r w:rsidRPr="009A7E8A">
        <w:rPr>
          <w:sz w:val="24"/>
          <w:szCs w:val="24"/>
        </w:rPr>
        <w:t xml:space="preserve"> сельского поселения о возврате </w:t>
      </w:r>
      <w:r>
        <w:rPr>
          <w:sz w:val="24"/>
          <w:szCs w:val="24"/>
        </w:rPr>
        <w:t>субсидии (</w:t>
      </w:r>
      <w:r w:rsidRPr="009A7E8A">
        <w:rPr>
          <w:sz w:val="24"/>
          <w:szCs w:val="24"/>
        </w:rPr>
        <w:t>части субсидии</w:t>
      </w:r>
      <w:r>
        <w:rPr>
          <w:sz w:val="24"/>
          <w:szCs w:val="24"/>
        </w:rPr>
        <w:t>).</w:t>
      </w:r>
    </w:p>
    <w:p w:rsidR="002E0075" w:rsidRPr="00706E07" w:rsidRDefault="002E0075" w:rsidP="002E0075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  <w:t>4.6.</w:t>
      </w:r>
      <w:r w:rsidRPr="00706E07">
        <w:t xml:space="preserve"> </w:t>
      </w:r>
      <w:r w:rsidRPr="00706E07"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 xml:space="preserve">субсидии (части </w:t>
      </w:r>
      <w:r w:rsidRPr="00706E07">
        <w:rPr>
          <w:sz w:val="24"/>
          <w:szCs w:val="24"/>
        </w:rPr>
        <w:t>субсидии</w:t>
      </w:r>
      <w:r>
        <w:rPr>
          <w:sz w:val="24"/>
          <w:szCs w:val="24"/>
        </w:rPr>
        <w:t>)</w:t>
      </w:r>
      <w:r w:rsidRPr="00706E07">
        <w:rPr>
          <w:sz w:val="24"/>
          <w:szCs w:val="24"/>
        </w:rPr>
        <w:t xml:space="preserve"> осуществляется на лицевой счет Администрации Ново</w:t>
      </w:r>
      <w:r w:rsidR="006771B1">
        <w:rPr>
          <w:sz w:val="24"/>
          <w:szCs w:val="24"/>
        </w:rPr>
        <w:t>николаевского</w:t>
      </w:r>
      <w:r w:rsidRPr="00706E07">
        <w:rPr>
          <w:sz w:val="24"/>
          <w:szCs w:val="24"/>
        </w:rPr>
        <w:t xml:space="preserve"> сельского поселения</w:t>
      </w:r>
      <w:proofErr w:type="gramStart"/>
      <w:r w:rsidRPr="00706E07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 w:rsidRPr="00706E07">
        <w:rPr>
          <w:sz w:val="24"/>
          <w:szCs w:val="24"/>
        </w:rPr>
        <w:t xml:space="preserve">  </w:t>
      </w:r>
      <w:proofErr w:type="gramEnd"/>
    </w:p>
    <w:p w:rsidR="00CB4010" w:rsidRDefault="00CB4010" w:rsidP="00CB4010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>2. Настоящее постановление подлежит официальному опубликованию и размещению на официальном сайте Ново</w:t>
      </w:r>
      <w:r w:rsidR="006771B1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CB4010" w:rsidRDefault="00CB4010" w:rsidP="00CB401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CB4010" w:rsidRPr="009B3AF5" w:rsidRDefault="00CB4010" w:rsidP="00CB401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исполнения настоящего постановления возложить на ведущего специалиста по экономике и финансам </w:t>
      </w:r>
      <w:r w:rsidR="006771B1">
        <w:rPr>
          <w:sz w:val="24"/>
          <w:szCs w:val="24"/>
        </w:rPr>
        <w:t>Якунину Н.А.</w:t>
      </w:r>
    </w:p>
    <w:p w:rsidR="00CB4010" w:rsidRDefault="00CB4010" w:rsidP="00CB4010">
      <w:pPr>
        <w:rPr>
          <w:sz w:val="24"/>
          <w:szCs w:val="24"/>
        </w:rPr>
      </w:pPr>
    </w:p>
    <w:p w:rsidR="00CB4010" w:rsidRDefault="00CB4010" w:rsidP="00CB4010">
      <w:pPr>
        <w:rPr>
          <w:sz w:val="24"/>
          <w:szCs w:val="24"/>
        </w:rPr>
      </w:pPr>
    </w:p>
    <w:p w:rsidR="00CB4010" w:rsidRDefault="00CB4010" w:rsidP="00CB4010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CB4010" w:rsidRPr="00571764" w:rsidRDefault="00CB4010" w:rsidP="00CB4010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</w:t>
      </w:r>
      <w:r w:rsidR="006771B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6771B1">
        <w:rPr>
          <w:sz w:val="24"/>
          <w:szCs w:val="24"/>
        </w:rPr>
        <w:t>Д.С.Бурков</w:t>
      </w: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5720B8" w:rsidRPr="004C3D6B" w:rsidRDefault="005720B8" w:rsidP="0057442A">
      <w:pPr>
        <w:pStyle w:val="a5"/>
        <w:jc w:val="both"/>
        <w:rPr>
          <w:sz w:val="24"/>
          <w:szCs w:val="24"/>
        </w:rPr>
      </w:pPr>
    </w:p>
    <w:sectPr w:rsidR="005720B8" w:rsidRPr="004C3D6B" w:rsidSect="00706E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BF"/>
    <w:multiLevelType w:val="hybridMultilevel"/>
    <w:tmpl w:val="7876E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34655"/>
    <w:multiLevelType w:val="hybridMultilevel"/>
    <w:tmpl w:val="862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2D57"/>
    <w:multiLevelType w:val="hybridMultilevel"/>
    <w:tmpl w:val="3A1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B30B9"/>
    <w:multiLevelType w:val="hybridMultilevel"/>
    <w:tmpl w:val="3A70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46D6E"/>
    <w:multiLevelType w:val="hybridMultilevel"/>
    <w:tmpl w:val="8FB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24265"/>
    <w:multiLevelType w:val="hybridMultilevel"/>
    <w:tmpl w:val="BF162D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F8"/>
    <w:rsid w:val="00030949"/>
    <w:rsid w:val="00032A55"/>
    <w:rsid w:val="00042615"/>
    <w:rsid w:val="0004540A"/>
    <w:rsid w:val="00050AEA"/>
    <w:rsid w:val="00073022"/>
    <w:rsid w:val="000740D3"/>
    <w:rsid w:val="00076F1B"/>
    <w:rsid w:val="00090CF8"/>
    <w:rsid w:val="000A48BB"/>
    <w:rsid w:val="000B6DE7"/>
    <w:rsid w:val="000E5327"/>
    <w:rsid w:val="000F53A2"/>
    <w:rsid w:val="00100BE1"/>
    <w:rsid w:val="00120F3B"/>
    <w:rsid w:val="0014686C"/>
    <w:rsid w:val="001540CA"/>
    <w:rsid w:val="00170118"/>
    <w:rsid w:val="001712A1"/>
    <w:rsid w:val="00180649"/>
    <w:rsid w:val="00182308"/>
    <w:rsid w:val="00183F15"/>
    <w:rsid w:val="001863BE"/>
    <w:rsid w:val="001B7E75"/>
    <w:rsid w:val="001C009C"/>
    <w:rsid w:val="001C1E4B"/>
    <w:rsid w:val="001D0CC5"/>
    <w:rsid w:val="001E37D4"/>
    <w:rsid w:val="00213E66"/>
    <w:rsid w:val="0025372D"/>
    <w:rsid w:val="002637FA"/>
    <w:rsid w:val="00263CAC"/>
    <w:rsid w:val="00271C8E"/>
    <w:rsid w:val="002765F0"/>
    <w:rsid w:val="00283FCD"/>
    <w:rsid w:val="002C0EF5"/>
    <w:rsid w:val="002C2DD8"/>
    <w:rsid w:val="002E0075"/>
    <w:rsid w:val="002E0392"/>
    <w:rsid w:val="002E2848"/>
    <w:rsid w:val="00320CFF"/>
    <w:rsid w:val="00321A93"/>
    <w:rsid w:val="00344B8E"/>
    <w:rsid w:val="00366EE1"/>
    <w:rsid w:val="003762BE"/>
    <w:rsid w:val="0038642D"/>
    <w:rsid w:val="003910FB"/>
    <w:rsid w:val="003B6229"/>
    <w:rsid w:val="003C0C19"/>
    <w:rsid w:val="003E0998"/>
    <w:rsid w:val="003F045D"/>
    <w:rsid w:val="003F1AFC"/>
    <w:rsid w:val="003F4332"/>
    <w:rsid w:val="004138C8"/>
    <w:rsid w:val="0042090D"/>
    <w:rsid w:val="00460F9C"/>
    <w:rsid w:val="004828B8"/>
    <w:rsid w:val="00493901"/>
    <w:rsid w:val="004A2E35"/>
    <w:rsid w:val="004A3B6A"/>
    <w:rsid w:val="004C3D6B"/>
    <w:rsid w:val="004C5558"/>
    <w:rsid w:val="004D1DED"/>
    <w:rsid w:val="0055555E"/>
    <w:rsid w:val="00571764"/>
    <w:rsid w:val="005720B8"/>
    <w:rsid w:val="0057246F"/>
    <w:rsid w:val="0057442A"/>
    <w:rsid w:val="00580753"/>
    <w:rsid w:val="00593A70"/>
    <w:rsid w:val="005B6AB3"/>
    <w:rsid w:val="005C131E"/>
    <w:rsid w:val="005C600F"/>
    <w:rsid w:val="005C6E76"/>
    <w:rsid w:val="005C7F21"/>
    <w:rsid w:val="005D2B40"/>
    <w:rsid w:val="00605925"/>
    <w:rsid w:val="00641563"/>
    <w:rsid w:val="00647622"/>
    <w:rsid w:val="00673BA0"/>
    <w:rsid w:val="006771B1"/>
    <w:rsid w:val="00682BB9"/>
    <w:rsid w:val="00695813"/>
    <w:rsid w:val="006A0ACE"/>
    <w:rsid w:val="006E773C"/>
    <w:rsid w:val="006E79B6"/>
    <w:rsid w:val="006F21FC"/>
    <w:rsid w:val="00706E07"/>
    <w:rsid w:val="00710001"/>
    <w:rsid w:val="00727E8C"/>
    <w:rsid w:val="007605D9"/>
    <w:rsid w:val="00783BE8"/>
    <w:rsid w:val="0079073E"/>
    <w:rsid w:val="007D6B5C"/>
    <w:rsid w:val="007F0B09"/>
    <w:rsid w:val="00814EDB"/>
    <w:rsid w:val="00834AFD"/>
    <w:rsid w:val="0084166A"/>
    <w:rsid w:val="00873AC5"/>
    <w:rsid w:val="00891BA8"/>
    <w:rsid w:val="008A7B64"/>
    <w:rsid w:val="008B042D"/>
    <w:rsid w:val="008C2B04"/>
    <w:rsid w:val="008D51B1"/>
    <w:rsid w:val="008F2A19"/>
    <w:rsid w:val="00921F14"/>
    <w:rsid w:val="00933EB4"/>
    <w:rsid w:val="00934E79"/>
    <w:rsid w:val="0096081D"/>
    <w:rsid w:val="00972474"/>
    <w:rsid w:val="00990864"/>
    <w:rsid w:val="009A1C8B"/>
    <w:rsid w:val="009A7A27"/>
    <w:rsid w:val="009A7E8A"/>
    <w:rsid w:val="009B3AF5"/>
    <w:rsid w:val="009D135D"/>
    <w:rsid w:val="009D4CED"/>
    <w:rsid w:val="009E575F"/>
    <w:rsid w:val="00A10426"/>
    <w:rsid w:val="00A25CE4"/>
    <w:rsid w:val="00A63CAF"/>
    <w:rsid w:val="00A737FF"/>
    <w:rsid w:val="00A76046"/>
    <w:rsid w:val="00A903B4"/>
    <w:rsid w:val="00AA1433"/>
    <w:rsid w:val="00B01518"/>
    <w:rsid w:val="00B153A5"/>
    <w:rsid w:val="00B54B93"/>
    <w:rsid w:val="00B84298"/>
    <w:rsid w:val="00BB3F47"/>
    <w:rsid w:val="00BE47E4"/>
    <w:rsid w:val="00C35043"/>
    <w:rsid w:val="00C36D97"/>
    <w:rsid w:val="00C510F6"/>
    <w:rsid w:val="00C676D1"/>
    <w:rsid w:val="00C77D5D"/>
    <w:rsid w:val="00C87FE6"/>
    <w:rsid w:val="00C93587"/>
    <w:rsid w:val="00C93B79"/>
    <w:rsid w:val="00C94594"/>
    <w:rsid w:val="00CA3936"/>
    <w:rsid w:val="00CB4010"/>
    <w:rsid w:val="00CD5BAE"/>
    <w:rsid w:val="00CE04A3"/>
    <w:rsid w:val="00D015B4"/>
    <w:rsid w:val="00D22984"/>
    <w:rsid w:val="00D412FB"/>
    <w:rsid w:val="00D415D9"/>
    <w:rsid w:val="00D57982"/>
    <w:rsid w:val="00D60453"/>
    <w:rsid w:val="00D80E76"/>
    <w:rsid w:val="00D94C8D"/>
    <w:rsid w:val="00DA5CFC"/>
    <w:rsid w:val="00DB63B5"/>
    <w:rsid w:val="00DE036F"/>
    <w:rsid w:val="00DF010D"/>
    <w:rsid w:val="00E07E9B"/>
    <w:rsid w:val="00E32FE8"/>
    <w:rsid w:val="00E334CB"/>
    <w:rsid w:val="00E4799A"/>
    <w:rsid w:val="00E63F66"/>
    <w:rsid w:val="00EC7307"/>
    <w:rsid w:val="00EE4885"/>
    <w:rsid w:val="00F0317D"/>
    <w:rsid w:val="00F13B67"/>
    <w:rsid w:val="00F56F38"/>
    <w:rsid w:val="00F57310"/>
    <w:rsid w:val="00F70B65"/>
    <w:rsid w:val="00F734B3"/>
    <w:rsid w:val="00F93153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3A70"/>
    <w:pPr>
      <w:keepNext/>
      <w:jc w:val="both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A7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90CF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0C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90CF8"/>
    <w:pPr>
      <w:ind w:left="720"/>
      <w:contextualSpacing/>
    </w:pPr>
  </w:style>
  <w:style w:type="table" w:styleId="a6">
    <w:name w:val="Table Grid"/>
    <w:basedOn w:val="a1"/>
    <w:uiPriority w:val="99"/>
    <w:rsid w:val="005C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1E37D4"/>
    <w:pPr>
      <w:widowControl w:val="0"/>
      <w:suppressAutoHyphens/>
      <w:autoSpaceDE w:val="0"/>
    </w:pPr>
    <w:rPr>
      <w:rFonts w:ascii="Arial" w:eastAsia="Times New Roman" w:hAnsi="Arial" w:cs="Arial"/>
      <w:lang w:eastAsia="hi-IN" w:bidi="hi-IN"/>
    </w:rPr>
  </w:style>
  <w:style w:type="paragraph" w:customStyle="1" w:styleId="ConsTitle">
    <w:name w:val="ConsTitle"/>
    <w:rsid w:val="009908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415</Words>
  <Characters>3565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user</cp:lastModifiedBy>
  <cp:revision>58</cp:revision>
  <cp:lastPrinted>2013-12-10T06:31:00Z</cp:lastPrinted>
  <dcterms:created xsi:type="dcterms:W3CDTF">2011-01-25T08:42:00Z</dcterms:created>
  <dcterms:modified xsi:type="dcterms:W3CDTF">2013-12-10T06:48:00Z</dcterms:modified>
</cp:coreProperties>
</file>