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 xml:space="preserve"> Главы Новониколаевского сельского поселения Буркова Дмитрия Сергеевича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2015 года</w:t>
      </w:r>
    </w:p>
    <w:p w:rsidR="0077708B" w:rsidRDefault="0077708B" w:rsidP="0077708B">
      <w:pPr>
        <w:rPr>
          <w:szCs w:val="24"/>
        </w:rPr>
      </w:pPr>
    </w:p>
    <w:tbl>
      <w:tblPr>
        <w:tblW w:w="154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2128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6A758E" w:rsidTr="006A758E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Глава Новониколаевского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сельского поселения 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6A758E" w:rsidTr="006A758E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Бурков Дмитрий  Сергеевич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 xml:space="preserve">62,91 </w:t>
            </w: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 w:rsidP="00DC02DB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6A758E"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376A59" w:rsidRDefault="00376A59" w:rsidP="00376A59">
            <w:pPr>
              <w:rPr>
                <w:szCs w:val="24"/>
              </w:rPr>
            </w:pPr>
          </w:p>
          <w:p w:rsidR="006A758E" w:rsidRDefault="00376A59" w:rsidP="00376A59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6A758E"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Автомобили легковые: </w:t>
            </w:r>
          </w:p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>НИССАН Х -TR</w:t>
            </w:r>
            <w:r>
              <w:rPr>
                <w:szCs w:val="24"/>
                <w:lang w:val="en-US"/>
              </w:rPr>
              <w:t>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DC02DB">
            <w:pPr>
              <w:ind w:left="-108" w:firstLine="108"/>
              <w:jc w:val="center"/>
              <w:rPr>
                <w:szCs w:val="24"/>
                <w:lang w:val="en-US"/>
              </w:rPr>
            </w:pPr>
            <w:r>
              <w:t>536237,44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Супруга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62,9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Автомобили легковые:  </w:t>
            </w:r>
          </w:p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  <w:lang w:val="en-US"/>
              </w:rPr>
              <w:t>HONDA</w:t>
            </w:r>
            <w:r w:rsidRPr="0077708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CR</w:t>
            </w:r>
            <w:r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 w:firstLine="108"/>
              <w:jc w:val="center"/>
              <w:rPr>
                <w:szCs w:val="24"/>
              </w:rPr>
            </w:pPr>
            <w:r>
              <w:t xml:space="preserve">84000,00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Несовершеннолетний ребенок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376A59">
            <w:pPr>
              <w:ind w:left="-108" w:firstLine="108"/>
              <w:jc w:val="center"/>
              <w:rPr>
                <w:szCs w:val="24"/>
              </w:rPr>
            </w:pPr>
            <w:r>
              <w:rPr>
                <w:szCs w:val="24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77708B" w:rsidRDefault="0077708B" w:rsidP="0077708B"/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77708B" w:rsidRDefault="0077708B" w:rsidP="0077708B">
      <w:pPr>
        <w:rPr>
          <w:szCs w:val="24"/>
        </w:rPr>
      </w:pPr>
    </w:p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«</w:t>
      </w:r>
      <w:r w:rsidR="00376A59">
        <w:rPr>
          <w:szCs w:val="24"/>
        </w:rPr>
        <w:t>28» марта</w:t>
      </w:r>
      <w:r>
        <w:rPr>
          <w:szCs w:val="24"/>
        </w:rPr>
        <w:t xml:space="preserve"> 201</w:t>
      </w:r>
      <w:r w:rsidR="00376A59">
        <w:rPr>
          <w:szCs w:val="24"/>
        </w:rPr>
        <w:t>6</w:t>
      </w:r>
      <w:r>
        <w:rPr>
          <w:szCs w:val="24"/>
        </w:rPr>
        <w:t>года  ________________________________________________</w:t>
      </w:r>
    </w:p>
    <w:p w:rsidR="0077708B" w:rsidRDefault="0077708B" w:rsidP="0077708B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1C78C2" w:rsidRDefault="001C78C2"/>
    <w:sectPr w:rsidR="001C78C2" w:rsidSect="00777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708B"/>
    <w:rsid w:val="001C78C2"/>
    <w:rsid w:val="00376A59"/>
    <w:rsid w:val="006A758E"/>
    <w:rsid w:val="0077708B"/>
    <w:rsid w:val="008611B0"/>
    <w:rsid w:val="00DC0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2016-04-27T07:55:00Z</dcterms:created>
  <dcterms:modified xsi:type="dcterms:W3CDTF">2016-04-27T09:37:00Z</dcterms:modified>
</cp:coreProperties>
</file>