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3E" w:rsidRPr="007F73A9" w:rsidRDefault="00462B3E" w:rsidP="00462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A9">
        <w:rPr>
          <w:rFonts w:ascii="Times New Roman" w:hAnsi="Times New Roman" w:cs="Times New Roman"/>
          <w:b/>
          <w:sz w:val="24"/>
          <w:szCs w:val="24"/>
        </w:rPr>
        <w:t xml:space="preserve">Обобщение практики земельного контроля </w:t>
      </w:r>
    </w:p>
    <w:p w:rsidR="00AA4EB2" w:rsidRPr="007F73A9" w:rsidRDefault="00462B3E" w:rsidP="00462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A9">
        <w:rPr>
          <w:rFonts w:ascii="Times New Roman" w:hAnsi="Times New Roman" w:cs="Times New Roman"/>
          <w:b/>
          <w:sz w:val="24"/>
          <w:szCs w:val="24"/>
        </w:rPr>
        <w:t>за 2017 год</w:t>
      </w:r>
    </w:p>
    <w:p w:rsidR="00462B3E" w:rsidRPr="007F73A9" w:rsidRDefault="00462B3E" w:rsidP="00462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B3E" w:rsidRPr="007F73A9" w:rsidRDefault="00462B3E" w:rsidP="00462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>1. Плановые мероприятия по осуществлению земельного контроля на 2017 год не утверждались.</w:t>
      </w:r>
    </w:p>
    <w:p w:rsidR="00BE74DF" w:rsidRPr="007F73A9" w:rsidRDefault="00BE74DF" w:rsidP="00BE7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 xml:space="preserve">2. В орган муниципального земельного контроля не поступали обращения и заявления граждан, в том числе индивидуальных предпринимателей, юридических лиц, информация от органов государственной власти, органов местного самоуправления, из средств массовой информации о следующих фактах: </w:t>
      </w:r>
    </w:p>
    <w:p w:rsidR="00BE74DF" w:rsidRPr="007F73A9" w:rsidRDefault="00BE74DF" w:rsidP="00BE74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256"/>
      <w:bookmarkEnd w:id="0"/>
      <w:r w:rsidRPr="007F73A9">
        <w:rPr>
          <w:rFonts w:ascii="Times New Roman" w:hAnsi="Times New Roman" w:cs="Times New Roman"/>
          <w:sz w:val="24"/>
          <w:szCs w:val="24"/>
        </w:rPr>
        <w:t xml:space="preserve"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угрозы чрезвычайных ситуаций природного и техногенного характера; </w:t>
      </w:r>
    </w:p>
    <w:p w:rsidR="00BE74DF" w:rsidRPr="007F73A9" w:rsidRDefault="00BE74DF" w:rsidP="00BE74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257"/>
      <w:bookmarkEnd w:id="1"/>
      <w:r w:rsidRPr="007F73A9">
        <w:rPr>
          <w:rFonts w:ascii="Times New Roman" w:hAnsi="Times New Roman" w:cs="Times New Roman"/>
          <w:sz w:val="24"/>
          <w:szCs w:val="24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возникновение чрезвычайных ситуаций природного и техногенного характера.</w:t>
      </w:r>
    </w:p>
    <w:p w:rsidR="00BE74DF" w:rsidRPr="007F73A9" w:rsidRDefault="00BE74DF" w:rsidP="00BE74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>3. В орган муниципального земельного контроля не поступали обращения граждан, юридических лиц и информация от государственных органов и органов местного самоуправления о нарушениях имущественных прав Российской Федерации, Томской области, муниципальных образований, юридических лиц, граждан.</w:t>
      </w:r>
    </w:p>
    <w:p w:rsidR="00BE74DF" w:rsidRPr="007F73A9" w:rsidRDefault="00BE74DF" w:rsidP="00BE74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>4. Органом муниципального земельного контроля не были обнаружены нарушения требований земельного законодательства Российской Федерации и Томской области.</w:t>
      </w:r>
    </w:p>
    <w:p w:rsidR="007F73A9" w:rsidRPr="007F73A9" w:rsidRDefault="00BE74DF" w:rsidP="007F73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</w:r>
      <w:r w:rsidR="007F73A9" w:rsidRPr="007F73A9">
        <w:rPr>
          <w:rFonts w:ascii="Times New Roman" w:hAnsi="Times New Roman" w:cs="Times New Roman"/>
          <w:sz w:val="24"/>
          <w:szCs w:val="24"/>
        </w:rPr>
        <w:t>5</w:t>
      </w:r>
      <w:r w:rsidRPr="007F73A9">
        <w:rPr>
          <w:rFonts w:ascii="Times New Roman" w:hAnsi="Times New Roman" w:cs="Times New Roman"/>
          <w:sz w:val="24"/>
          <w:szCs w:val="24"/>
        </w:rPr>
        <w:t xml:space="preserve">. </w:t>
      </w:r>
      <w:r w:rsidR="007F73A9" w:rsidRPr="007F73A9">
        <w:rPr>
          <w:rFonts w:ascii="Times New Roman" w:hAnsi="Times New Roman" w:cs="Times New Roman"/>
          <w:sz w:val="24"/>
          <w:szCs w:val="24"/>
        </w:rPr>
        <w:t>Постановлением Администрации Ново</w:t>
      </w:r>
      <w:r w:rsidR="00D77FBA">
        <w:rPr>
          <w:rFonts w:ascii="Times New Roman" w:hAnsi="Times New Roman" w:cs="Times New Roman"/>
          <w:sz w:val="24"/>
          <w:szCs w:val="24"/>
        </w:rPr>
        <w:t>николае</w:t>
      </w:r>
      <w:r w:rsidR="007F73A9" w:rsidRPr="007F73A9">
        <w:rPr>
          <w:rFonts w:ascii="Times New Roman" w:hAnsi="Times New Roman" w:cs="Times New Roman"/>
          <w:sz w:val="24"/>
          <w:szCs w:val="24"/>
        </w:rPr>
        <w:t xml:space="preserve">вского сельского поселения от </w:t>
      </w:r>
      <w:r w:rsidR="009B53D5" w:rsidRPr="009B53D5">
        <w:rPr>
          <w:rFonts w:ascii="Times New Roman" w:hAnsi="Times New Roman" w:cs="Times New Roman"/>
          <w:sz w:val="24"/>
          <w:szCs w:val="24"/>
        </w:rPr>
        <w:t>12</w:t>
      </w:r>
      <w:r w:rsidR="007F73A9" w:rsidRPr="009B53D5">
        <w:rPr>
          <w:rFonts w:ascii="Times New Roman" w:hAnsi="Times New Roman" w:cs="Times New Roman"/>
          <w:sz w:val="24"/>
          <w:szCs w:val="24"/>
        </w:rPr>
        <w:t>.12.2017 № 16</w:t>
      </w:r>
      <w:r w:rsidR="009B53D5" w:rsidRPr="009B53D5">
        <w:rPr>
          <w:rFonts w:ascii="Times New Roman" w:hAnsi="Times New Roman" w:cs="Times New Roman"/>
          <w:sz w:val="24"/>
          <w:szCs w:val="24"/>
        </w:rPr>
        <w:t>3</w:t>
      </w:r>
      <w:r w:rsidR="007F73A9" w:rsidRPr="009B53D5">
        <w:rPr>
          <w:rFonts w:ascii="Times New Roman" w:hAnsi="Times New Roman" w:cs="Times New Roman"/>
          <w:sz w:val="24"/>
          <w:szCs w:val="24"/>
        </w:rPr>
        <w:t xml:space="preserve"> </w:t>
      </w:r>
      <w:r w:rsidR="007F73A9" w:rsidRPr="007F73A9">
        <w:rPr>
          <w:rFonts w:ascii="Times New Roman" w:hAnsi="Times New Roman" w:cs="Times New Roman"/>
          <w:sz w:val="24"/>
          <w:szCs w:val="24"/>
        </w:rPr>
        <w:t>утверждена форма проверочного листа (списка контрольных вопросов), используемого при проведении пла</w:t>
      </w:r>
      <w:bookmarkStart w:id="2" w:name="_GoBack"/>
      <w:bookmarkEnd w:id="2"/>
      <w:r w:rsidR="007F73A9" w:rsidRPr="007F73A9">
        <w:rPr>
          <w:rFonts w:ascii="Times New Roman" w:hAnsi="Times New Roman" w:cs="Times New Roman"/>
          <w:sz w:val="24"/>
          <w:szCs w:val="24"/>
        </w:rPr>
        <w:t>новых проверок юридических лиц и индивидуальных предпринимателей, по</w:t>
      </w:r>
      <w:r w:rsidR="007F73A9" w:rsidRPr="007F73A9">
        <w:rPr>
          <w:rFonts w:ascii="Times New Roman" w:hAnsi="Times New Roman" w:cs="Times New Roman"/>
          <w:bCs/>
          <w:sz w:val="24"/>
          <w:szCs w:val="24"/>
        </w:rPr>
        <w:t xml:space="preserve"> муниципальному земельному контролю.</w:t>
      </w:r>
    </w:p>
    <w:p w:rsidR="007F73A9" w:rsidRPr="007F73A9" w:rsidRDefault="007F73A9" w:rsidP="007F73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3A9">
        <w:rPr>
          <w:rFonts w:ascii="Times New Roman" w:hAnsi="Times New Roman" w:cs="Times New Roman"/>
          <w:bCs/>
          <w:sz w:val="24"/>
          <w:szCs w:val="24"/>
        </w:rPr>
        <w:tab/>
        <w:t>6. С целью профилактики нарушений обязательных требований земельного законодательства на 2017 год размещены на официальном сайте Ново</w:t>
      </w:r>
      <w:r w:rsidR="00D77FBA">
        <w:rPr>
          <w:rFonts w:ascii="Times New Roman" w:hAnsi="Times New Roman" w:cs="Times New Roman"/>
          <w:bCs/>
          <w:sz w:val="24"/>
          <w:szCs w:val="24"/>
        </w:rPr>
        <w:t>николае</w:t>
      </w:r>
      <w:r w:rsidRPr="007F73A9">
        <w:rPr>
          <w:rFonts w:ascii="Times New Roman" w:hAnsi="Times New Roman" w:cs="Times New Roman"/>
          <w:bCs/>
          <w:sz w:val="24"/>
          <w:szCs w:val="24"/>
        </w:rPr>
        <w:t>вского сельского поселения в информационно-телекоммуникационной сети «Интернет» перечень нормативных правовых актов или их отдельных частей, содержащих обязательные требования земельного законодательства, оценка соблюдения которых является предметом муниципального земельного контроля, а также тексты соответствующих нормативных правовых актов.</w:t>
      </w:r>
    </w:p>
    <w:p w:rsidR="007F73A9" w:rsidRPr="007F73A9" w:rsidRDefault="007F73A9" w:rsidP="007F73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3A9">
        <w:rPr>
          <w:rFonts w:ascii="Times New Roman" w:hAnsi="Times New Roman" w:cs="Times New Roman"/>
          <w:bCs/>
          <w:sz w:val="24"/>
          <w:szCs w:val="24"/>
        </w:rPr>
        <w:tab/>
        <w:t>7. Предостережения о недопустимости нарушения обязательных требований земельного законодательства не выдавались в связи с отсутствием сведений о готовящихся нарушениях или о признаках нарушений обязательных требований.</w:t>
      </w:r>
    </w:p>
    <w:p w:rsidR="007F73A9" w:rsidRPr="007F73A9" w:rsidRDefault="007F73A9" w:rsidP="007F73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2B3E" w:rsidRPr="007F73A9" w:rsidRDefault="00462B3E" w:rsidP="00462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62B3E" w:rsidRPr="007F7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17"/>
    <w:rsid w:val="00462B3E"/>
    <w:rsid w:val="007F73A9"/>
    <w:rsid w:val="009B53D5"/>
    <w:rsid w:val="00AA4EB2"/>
    <w:rsid w:val="00BE0317"/>
    <w:rsid w:val="00BE74DF"/>
    <w:rsid w:val="00D7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B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2018-03-02T07:19:00Z</dcterms:created>
  <dcterms:modified xsi:type="dcterms:W3CDTF">2018-07-17T08:52:00Z</dcterms:modified>
</cp:coreProperties>
</file>