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E2" w:rsidRDefault="000776E2" w:rsidP="000776E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ТОМСКАЯ ОБЛАСТЬ</w:t>
      </w:r>
    </w:p>
    <w:p w:rsidR="000776E2" w:rsidRDefault="000776E2" w:rsidP="000776E2">
      <w:pPr>
        <w:jc w:val="center"/>
        <w:rPr>
          <w:b/>
          <w:bCs/>
        </w:rPr>
      </w:pPr>
    </w:p>
    <w:p w:rsidR="000776E2" w:rsidRDefault="000776E2" w:rsidP="000776E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АСИНОВСКИЙ РАЙОН</w:t>
      </w:r>
    </w:p>
    <w:p w:rsidR="000776E2" w:rsidRDefault="000776E2" w:rsidP="000776E2">
      <w:pPr>
        <w:jc w:val="center"/>
        <w:rPr>
          <w:sz w:val="32"/>
          <w:szCs w:val="32"/>
        </w:rPr>
      </w:pPr>
    </w:p>
    <w:p w:rsidR="000776E2" w:rsidRDefault="000776E2" w:rsidP="000776E2">
      <w:pPr>
        <w:ind w:left="-360"/>
        <w:jc w:val="center"/>
        <w:rPr>
          <w:sz w:val="56"/>
          <w:szCs w:val="56"/>
        </w:rPr>
      </w:pPr>
    </w:p>
    <w:p w:rsidR="000776E2" w:rsidRDefault="000776E2" w:rsidP="000776E2">
      <w:pPr>
        <w:ind w:left="-360"/>
        <w:jc w:val="center"/>
        <w:rPr>
          <w:sz w:val="56"/>
          <w:szCs w:val="56"/>
        </w:rPr>
      </w:pPr>
    </w:p>
    <w:p w:rsidR="000776E2" w:rsidRDefault="000776E2" w:rsidP="000776E2">
      <w:pPr>
        <w:jc w:val="center"/>
        <w:rPr>
          <w:sz w:val="56"/>
          <w:szCs w:val="56"/>
        </w:rPr>
      </w:pPr>
    </w:p>
    <w:p w:rsidR="000776E2" w:rsidRDefault="000776E2" w:rsidP="000776E2">
      <w:pPr>
        <w:ind w:left="-360"/>
        <w:jc w:val="center"/>
        <w:rPr>
          <w:b/>
          <w:bCs/>
          <w:sz w:val="56"/>
          <w:szCs w:val="56"/>
        </w:rPr>
      </w:pPr>
    </w:p>
    <w:p w:rsidR="000776E2" w:rsidRDefault="000776E2" w:rsidP="000776E2">
      <w:pPr>
        <w:ind w:left="-360"/>
        <w:jc w:val="center"/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П</w:t>
      </w:r>
      <w:proofErr w:type="gramEnd"/>
      <w:r>
        <w:rPr>
          <w:b/>
          <w:bCs/>
          <w:sz w:val="56"/>
          <w:szCs w:val="56"/>
        </w:rPr>
        <w:t xml:space="preserve"> А С П О Р Т</w:t>
      </w:r>
    </w:p>
    <w:p w:rsidR="000776E2" w:rsidRDefault="000776E2" w:rsidP="000776E2">
      <w:pPr>
        <w:ind w:left="-36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Н О </w:t>
      </w:r>
      <w:proofErr w:type="gramStart"/>
      <w:r>
        <w:rPr>
          <w:b/>
          <w:bCs/>
          <w:sz w:val="56"/>
          <w:szCs w:val="56"/>
        </w:rPr>
        <w:t>В О</w:t>
      </w:r>
      <w:proofErr w:type="gramEnd"/>
      <w:r>
        <w:rPr>
          <w:b/>
          <w:bCs/>
          <w:sz w:val="56"/>
          <w:szCs w:val="56"/>
        </w:rPr>
        <w:t xml:space="preserve"> Н И К О Л А Е В С К О Г О</w:t>
      </w:r>
    </w:p>
    <w:p w:rsidR="000776E2" w:rsidRDefault="000776E2" w:rsidP="000776E2">
      <w:pPr>
        <w:ind w:left="-36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СЕЛЬСКОГО ПОСЕЛЕНИЯ</w:t>
      </w:r>
    </w:p>
    <w:p w:rsidR="000776E2" w:rsidRDefault="000776E2" w:rsidP="000776E2">
      <w:pPr>
        <w:rPr>
          <w:sz w:val="48"/>
          <w:szCs w:val="48"/>
        </w:rPr>
      </w:pPr>
    </w:p>
    <w:p w:rsidR="000776E2" w:rsidRDefault="000776E2" w:rsidP="000776E2">
      <w:pPr>
        <w:rPr>
          <w:sz w:val="48"/>
          <w:szCs w:val="48"/>
        </w:rPr>
      </w:pPr>
    </w:p>
    <w:p w:rsidR="000776E2" w:rsidRDefault="000776E2" w:rsidP="000776E2">
      <w:pPr>
        <w:rPr>
          <w:sz w:val="36"/>
          <w:szCs w:val="36"/>
        </w:rPr>
      </w:pPr>
    </w:p>
    <w:p w:rsidR="000776E2" w:rsidRDefault="000776E2" w:rsidP="000776E2">
      <w:pPr>
        <w:rPr>
          <w:sz w:val="36"/>
          <w:szCs w:val="36"/>
        </w:rPr>
      </w:pPr>
    </w:p>
    <w:p w:rsidR="000776E2" w:rsidRDefault="000776E2" w:rsidP="000776E2">
      <w:pPr>
        <w:rPr>
          <w:sz w:val="36"/>
          <w:szCs w:val="36"/>
        </w:rPr>
      </w:pPr>
    </w:p>
    <w:p w:rsidR="000776E2" w:rsidRDefault="000776E2" w:rsidP="000776E2">
      <w:pPr>
        <w:rPr>
          <w:sz w:val="36"/>
          <w:szCs w:val="36"/>
        </w:rPr>
      </w:pPr>
    </w:p>
    <w:p w:rsidR="000776E2" w:rsidRDefault="000776E2" w:rsidP="000776E2">
      <w:pPr>
        <w:rPr>
          <w:sz w:val="36"/>
          <w:szCs w:val="36"/>
        </w:rPr>
      </w:pPr>
    </w:p>
    <w:p w:rsidR="000776E2" w:rsidRDefault="000776E2" w:rsidP="000776E2">
      <w:pPr>
        <w:rPr>
          <w:sz w:val="36"/>
          <w:szCs w:val="36"/>
        </w:rPr>
      </w:pPr>
    </w:p>
    <w:p w:rsidR="000776E2" w:rsidRDefault="000776E2" w:rsidP="000776E2">
      <w:pPr>
        <w:rPr>
          <w:sz w:val="36"/>
          <w:szCs w:val="36"/>
        </w:rPr>
      </w:pPr>
    </w:p>
    <w:p w:rsidR="000776E2" w:rsidRDefault="000776E2" w:rsidP="000776E2">
      <w:pPr>
        <w:tabs>
          <w:tab w:val="left" w:pos="6960"/>
        </w:tabs>
        <w:jc w:val="center"/>
        <w:rPr>
          <w:sz w:val="36"/>
          <w:szCs w:val="36"/>
        </w:rPr>
      </w:pPr>
    </w:p>
    <w:p w:rsidR="000776E2" w:rsidRDefault="000776E2" w:rsidP="000776E2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776E2" w:rsidRDefault="000776E2" w:rsidP="000776E2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776E2" w:rsidRDefault="000776E2" w:rsidP="000776E2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776E2" w:rsidRDefault="000776E2" w:rsidP="000776E2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776E2" w:rsidRDefault="000776E2" w:rsidP="000776E2">
      <w:pPr>
        <w:tabs>
          <w:tab w:val="left" w:pos="696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</w:t>
      </w:r>
      <w:r w:rsidR="00FB51BB">
        <w:rPr>
          <w:b/>
          <w:bCs/>
          <w:sz w:val="40"/>
          <w:szCs w:val="40"/>
        </w:rPr>
        <w:t>4</w:t>
      </w:r>
    </w:p>
    <w:p w:rsidR="000776E2" w:rsidRDefault="000776E2" w:rsidP="000776E2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776E2" w:rsidRDefault="000776E2" w:rsidP="000776E2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776E2" w:rsidRDefault="000776E2" w:rsidP="000776E2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776E2" w:rsidRDefault="000776E2" w:rsidP="00FB51BB">
      <w:pPr>
        <w:tabs>
          <w:tab w:val="left" w:pos="6960"/>
        </w:tabs>
        <w:rPr>
          <w:b/>
          <w:bCs/>
          <w:sz w:val="40"/>
          <w:szCs w:val="40"/>
        </w:rPr>
      </w:pPr>
    </w:p>
    <w:p w:rsidR="000776E2" w:rsidRDefault="000776E2" w:rsidP="000776E2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339966"/>
          <w:sz w:val="26"/>
          <w:szCs w:val="26"/>
        </w:rPr>
        <w:lastRenderedPageBreak/>
        <w:t>НОВОНИКОЛАЕВСКОЕ СЕЛЬСКОЕ ПОСЕЛЕНИЕ</w:t>
      </w:r>
    </w:p>
    <w:p w:rsidR="000776E2" w:rsidRDefault="000776E2" w:rsidP="000776E2">
      <w:pPr>
        <w:jc w:val="center"/>
        <w:rPr>
          <w:sz w:val="26"/>
          <w:szCs w:val="26"/>
        </w:rPr>
      </w:pPr>
    </w:p>
    <w:p w:rsidR="000776E2" w:rsidRDefault="000776E2" w:rsidP="000776E2">
      <w:pPr>
        <w:rPr>
          <w:b/>
          <w:bCs/>
          <w:color w:val="00B050"/>
          <w:sz w:val="26"/>
          <w:szCs w:val="26"/>
        </w:rPr>
      </w:pPr>
      <w:r>
        <w:rPr>
          <w:sz w:val="26"/>
          <w:szCs w:val="26"/>
        </w:rPr>
        <w:t xml:space="preserve">Глава поселения – </w:t>
      </w:r>
      <w:r>
        <w:rPr>
          <w:b/>
          <w:bCs/>
          <w:color w:val="000000"/>
          <w:sz w:val="26"/>
          <w:szCs w:val="26"/>
        </w:rPr>
        <w:t>БУРКОВ ДМИТРИЙ СЕРГЕЕВИЧ</w:t>
      </w:r>
    </w:p>
    <w:p w:rsidR="000776E2" w:rsidRDefault="000776E2" w:rsidP="000776E2">
      <w:pPr>
        <w:rPr>
          <w:color w:val="00B050"/>
        </w:rPr>
      </w:pPr>
    </w:p>
    <w:p w:rsidR="000776E2" w:rsidRDefault="000776E2" w:rsidP="000776E2">
      <w:pPr>
        <w:pStyle w:val="21"/>
        <w:tabs>
          <w:tab w:val="left" w:pos="360"/>
          <w:tab w:val="left" w:pos="709"/>
        </w:tabs>
        <w:ind w:firstLine="0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napToGrid w:val="0"/>
          <w:sz w:val="26"/>
          <w:szCs w:val="26"/>
        </w:rPr>
        <w:t xml:space="preserve">На юге поселение граничит с землями </w:t>
      </w:r>
      <w:proofErr w:type="spellStart"/>
      <w:r>
        <w:rPr>
          <w:snapToGrid w:val="0"/>
          <w:sz w:val="26"/>
          <w:szCs w:val="26"/>
        </w:rPr>
        <w:t>Новокусковского</w:t>
      </w:r>
      <w:proofErr w:type="spellEnd"/>
      <w:r>
        <w:rPr>
          <w:snapToGrid w:val="0"/>
          <w:sz w:val="26"/>
          <w:szCs w:val="26"/>
        </w:rPr>
        <w:t xml:space="preserve"> сельского поселения, протяженность границы составляет 64,8 км. В юго-западном направлении граница поселения совпадает с межхозяйственной границей земель ООО «Русь», протяженность 62,3 км, затем 1,5 км в южном направлении граничит с землями запаса «Дудкино», потом граница 1 км вдоль земель филиала ЗАО «Сибирская Аграрная Группа». На западе поселение граничит с землями муниципального образования «Томский сельский район» до пересечения с рекой Большая Юкса, протяженность границы составляет 51 км. На севере граница поселения в северо-восточном направлении совпадает с землями </w:t>
      </w:r>
      <w:proofErr w:type="spellStart"/>
      <w:r>
        <w:rPr>
          <w:snapToGrid w:val="0"/>
          <w:sz w:val="26"/>
          <w:szCs w:val="26"/>
        </w:rPr>
        <w:t>Батуринского</w:t>
      </w:r>
      <w:proofErr w:type="spellEnd"/>
      <w:r>
        <w:rPr>
          <w:snapToGrid w:val="0"/>
          <w:sz w:val="26"/>
          <w:szCs w:val="26"/>
        </w:rPr>
        <w:t xml:space="preserve"> сельского поселения, протяженность границы - 49,6 км. На востоке граница поселения совпадает с границей муниципального образования «Первомайский район», граница проходит </w:t>
      </w:r>
      <w:proofErr w:type="gramStart"/>
      <w:r>
        <w:rPr>
          <w:snapToGrid w:val="0"/>
          <w:sz w:val="26"/>
          <w:szCs w:val="26"/>
        </w:rPr>
        <w:t>по середине</w:t>
      </w:r>
      <w:proofErr w:type="gramEnd"/>
      <w:r>
        <w:rPr>
          <w:snapToGrid w:val="0"/>
          <w:sz w:val="26"/>
          <w:szCs w:val="26"/>
        </w:rPr>
        <w:t xml:space="preserve"> реки Чулым, ее протяженность составляет 106,5 км.</w:t>
      </w:r>
    </w:p>
    <w:p w:rsidR="000776E2" w:rsidRDefault="000776E2" w:rsidP="000776E2">
      <w:pPr>
        <w:tabs>
          <w:tab w:val="left" w:pos="180"/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Новониколаевское сельское поселение является вторым по площади и запасу природных ресурсов среди сельских поселений района. На его территории расположены крупные запасы леса, имеется промышленный запас ягод и грибов. </w:t>
      </w:r>
    </w:p>
    <w:p w:rsidR="000776E2" w:rsidRDefault="000776E2" w:rsidP="000776E2">
      <w:pPr>
        <w:pStyle w:val="Report"/>
        <w:tabs>
          <w:tab w:val="left" w:pos="36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Разнообразие животного мира сельского поселения поддерживается особо охраняемой природной территорией – </w:t>
      </w:r>
      <w:proofErr w:type="spellStart"/>
      <w:r>
        <w:rPr>
          <w:sz w:val="26"/>
          <w:szCs w:val="26"/>
        </w:rPr>
        <w:t>Мало-Юксинским</w:t>
      </w:r>
      <w:proofErr w:type="spellEnd"/>
      <w:r>
        <w:rPr>
          <w:sz w:val="26"/>
          <w:szCs w:val="26"/>
        </w:rPr>
        <w:t xml:space="preserve"> зоологическим заказником. Рыбные ресурсы сосредоточены в р. Чулым. Река Чулым служит прекрасным местом отдыха для местных жителей летом. </w:t>
      </w:r>
    </w:p>
    <w:p w:rsidR="000776E2" w:rsidRDefault="000776E2" w:rsidP="000776E2">
      <w:pPr>
        <w:pStyle w:val="Report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На территории поселения имеется несколько памятников природы, из них два - водных (оз. Тургайское и оз. Щучье), два геологических и один ботанический (</w:t>
      </w:r>
      <w:proofErr w:type="spellStart"/>
      <w:r>
        <w:rPr>
          <w:sz w:val="26"/>
          <w:szCs w:val="26"/>
        </w:rPr>
        <w:t>припоселковый</w:t>
      </w:r>
      <w:proofErr w:type="spellEnd"/>
      <w:r>
        <w:rPr>
          <w:sz w:val="26"/>
          <w:szCs w:val="26"/>
        </w:rPr>
        <w:t xml:space="preserve"> лес д. Комаровка).</w:t>
      </w:r>
    </w:p>
    <w:p w:rsidR="000776E2" w:rsidRDefault="000776E2" w:rsidP="000776E2">
      <w:pPr>
        <w:pStyle w:val="Report"/>
        <w:spacing w:line="240" w:lineRule="auto"/>
        <w:ind w:firstLine="0"/>
        <w:rPr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339966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>Население Новониколаевского сельского поселения по состоянию</w:t>
      </w:r>
    </w:p>
    <w:p w:rsidR="000776E2" w:rsidRDefault="000776E2" w:rsidP="000776E2">
      <w:pPr>
        <w:jc w:val="center"/>
        <w:rPr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 xml:space="preserve"> на 01.01.201</w:t>
      </w:r>
      <w:r w:rsidR="00FB51BB">
        <w:rPr>
          <w:b/>
          <w:bCs/>
          <w:color w:val="339966"/>
          <w:sz w:val="26"/>
          <w:szCs w:val="26"/>
        </w:rPr>
        <w:t>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992"/>
        <w:gridCol w:w="709"/>
        <w:gridCol w:w="567"/>
        <w:gridCol w:w="567"/>
        <w:gridCol w:w="851"/>
        <w:gridCol w:w="850"/>
        <w:gridCol w:w="1276"/>
        <w:gridCol w:w="1417"/>
      </w:tblGrid>
      <w:tr w:rsidR="000776E2" w:rsidTr="000776E2">
        <w:trPr>
          <w:trHeight w:val="6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населенного</w:t>
            </w:r>
          </w:p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</w:t>
            </w:r>
          </w:p>
          <w:p w:rsidR="000776E2" w:rsidRDefault="00077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</w:t>
            </w:r>
          </w:p>
          <w:p w:rsidR="000776E2" w:rsidRDefault="000776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</w:p>
          <w:p w:rsidR="000776E2" w:rsidRDefault="000776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населе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776E2" w:rsidRDefault="000776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Трудоспособное</w:t>
            </w:r>
          </w:p>
          <w:p w:rsidR="000776E2" w:rsidRDefault="000776E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gramStart"/>
            <w:r>
              <w:rPr>
                <w:sz w:val="20"/>
                <w:szCs w:val="20"/>
              </w:rPr>
              <w:t>занятых</w:t>
            </w:r>
            <w:proofErr w:type="gramEnd"/>
            <w:r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Трудоспособное население, не занятое в экономике</w:t>
            </w:r>
          </w:p>
        </w:tc>
      </w:tr>
      <w:tr w:rsidR="000776E2" w:rsidTr="000776E2">
        <w:trPr>
          <w:trHeight w:val="15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до 16</w:t>
            </w:r>
          </w:p>
          <w:p w:rsidR="000776E2" w:rsidRDefault="000776E2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6E2" w:rsidRDefault="000776E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</w:t>
            </w:r>
          </w:p>
          <w:p w:rsidR="000776E2" w:rsidRDefault="00077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6E2" w:rsidRDefault="000776E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чел.</w:t>
            </w:r>
          </w:p>
          <w:p w:rsidR="000776E2" w:rsidRDefault="000776E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численности</w:t>
            </w:r>
          </w:p>
          <w:p w:rsidR="000776E2" w:rsidRDefault="000776E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трудоспособ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776E2" w:rsidRDefault="000776E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населения</w:t>
            </w:r>
          </w:p>
        </w:tc>
      </w:tr>
      <w:tr w:rsidR="000776E2" w:rsidTr="000776E2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Новониколаевка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171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1577"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171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171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171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71577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F6C5B" w:rsidP="00744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4541"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744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4541">
              <w:rPr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0776E2" w:rsidTr="000776E2">
        <w:trPr>
          <w:trHeight w:val="2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Караколь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171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171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171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7157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F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</w:tr>
      <w:tr w:rsidR="000776E2" w:rsidTr="000776E2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Михайловка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171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171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157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171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7157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776E2" w:rsidTr="000776E2">
        <w:trPr>
          <w:trHeight w:val="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Минаевка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171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17157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171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171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0B2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267B"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744541" w:rsidP="00744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</w:tr>
      <w:tr w:rsidR="000776E2" w:rsidTr="000776E2">
        <w:trPr>
          <w:trHeight w:val="3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Большой Кордон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6204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6204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6204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204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2042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744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</w:tc>
      </w:tr>
      <w:tr w:rsidR="000776E2" w:rsidTr="000776E2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Отрадный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204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</w:tr>
      <w:tr w:rsidR="000776E2" w:rsidTr="000776E2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Комаровка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76E2" w:rsidTr="000776E2">
        <w:trPr>
          <w:trHeight w:val="1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Копыловка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204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744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 w:rsidP="0056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0776E2" w:rsidTr="000776E2">
        <w:trPr>
          <w:trHeight w:val="2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Осколково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76E2" w:rsidTr="000776E2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2042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744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</w:tr>
      <w:tr w:rsidR="000776E2" w:rsidTr="000776E2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7445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 w:rsidP="005677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43,4</w:t>
            </w:r>
          </w:p>
        </w:tc>
      </w:tr>
    </w:tbl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lastRenderedPageBreak/>
        <w:t>Поголовье скота в личных подсобных хозяйствах по состоянию на 01.01.201</w:t>
      </w:r>
      <w:r w:rsidR="00EB1685">
        <w:rPr>
          <w:b/>
          <w:bCs/>
          <w:color w:val="339966"/>
          <w:sz w:val="26"/>
          <w:szCs w:val="26"/>
        </w:rPr>
        <w:t>4</w:t>
      </w:r>
      <w:r>
        <w:rPr>
          <w:b/>
          <w:bCs/>
          <w:color w:val="00B050"/>
          <w:sz w:val="26"/>
          <w:szCs w:val="26"/>
        </w:rPr>
        <w:t xml:space="preserve"> </w:t>
      </w:r>
      <w:r>
        <w:rPr>
          <w:b/>
          <w:bCs/>
          <w:color w:val="339966"/>
          <w:sz w:val="26"/>
          <w:szCs w:val="26"/>
        </w:rPr>
        <w:t xml:space="preserve"> </w:t>
      </w:r>
      <w:r>
        <w:rPr>
          <w:b/>
          <w:bCs/>
          <w:color w:val="00B050"/>
          <w:sz w:val="26"/>
          <w:szCs w:val="26"/>
        </w:rPr>
        <w:t xml:space="preserve"> </w:t>
      </w:r>
    </w:p>
    <w:p w:rsidR="000776E2" w:rsidRDefault="000776E2" w:rsidP="000776E2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674"/>
        <w:gridCol w:w="1161"/>
        <w:gridCol w:w="1134"/>
        <w:gridCol w:w="1275"/>
        <w:gridCol w:w="1134"/>
      </w:tblGrid>
      <w:tr w:rsidR="000776E2" w:rsidTr="000776E2">
        <w:trPr>
          <w:trHeight w:val="4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ind w:left="180"/>
              <w:jc w:val="center"/>
            </w:pPr>
            <w:r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Количество дворов, шт.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Свиньи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Овцы и</w:t>
            </w:r>
          </w:p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Лошади</w:t>
            </w:r>
          </w:p>
        </w:tc>
      </w:tr>
      <w:tr w:rsidR="000776E2" w:rsidTr="000776E2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Новониколаевка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0B267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0B267B">
              <w:rPr>
                <w:sz w:val="22"/>
                <w:szCs w:val="22"/>
              </w:rPr>
              <w:t>28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>
            <w:pPr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0B267B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0B267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776E2" w:rsidTr="000776E2">
        <w:trPr>
          <w:trHeight w:val="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>д. Караколь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0B267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0B267B">
              <w:rPr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776E2" w:rsidTr="000776E2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>д. Михайловка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0B267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B267B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</w:tr>
      <w:tr w:rsidR="000776E2" w:rsidTr="000776E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Минаевка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>
            <w:pPr>
              <w:jc w:val="center"/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0B267B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0B267B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E20356">
            <w:pPr>
              <w:jc w:val="center"/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E2035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776E2" w:rsidTr="000776E2">
        <w:trPr>
          <w:trHeight w:val="1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>п. Большой Кордон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0B267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B267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E2035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</w:tr>
      <w:tr w:rsidR="000776E2" w:rsidTr="000776E2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>п. Отрадный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</w:tr>
      <w:tr w:rsidR="000776E2" w:rsidTr="000776E2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Копыловка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0B267B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0B267B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E2035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2035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0776E2" w:rsidTr="000776E2">
        <w:trPr>
          <w:trHeight w:val="2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>д. Гарь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0B267B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0B267B">
              <w:rPr>
                <w:sz w:val="22"/>
                <w:szCs w:val="22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0B267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B267B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E2035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2035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</w:tr>
      <w:tr w:rsidR="000776E2" w:rsidTr="000776E2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 xml:space="preserve">д. Комаровка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</w:tr>
      <w:tr w:rsidR="000776E2" w:rsidTr="000776E2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Осколково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</w:tr>
      <w:tr w:rsidR="000776E2" w:rsidTr="000776E2">
        <w:trPr>
          <w:trHeight w:val="5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по поселению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E203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E203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ind w:left="-709" w:firstLine="142"/>
        <w:jc w:val="center"/>
        <w:rPr>
          <w:b/>
          <w:bCs/>
          <w:color w:val="339966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>Хозяйствующие субъекты</w:t>
      </w:r>
    </w:p>
    <w:p w:rsidR="000776E2" w:rsidRDefault="000776E2" w:rsidP="000776E2">
      <w:pPr>
        <w:ind w:left="-709" w:firstLine="142"/>
        <w:jc w:val="center"/>
        <w:rPr>
          <w:b/>
          <w:bCs/>
          <w:color w:val="339966"/>
          <w:sz w:val="26"/>
          <w:szCs w:val="26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24"/>
        <w:gridCol w:w="3756"/>
        <w:gridCol w:w="1692"/>
      </w:tblGrid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 xml:space="preserve">Предприятия, учреждения, </w:t>
            </w:r>
          </w:p>
          <w:p w:rsidR="000776E2" w:rsidRDefault="000776E2">
            <w:pPr>
              <w:jc w:val="center"/>
            </w:pPr>
            <w:r>
              <w:t>индивидуальные предприниматели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Вид экономической деятельности в соответствии с ОКВЭД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Численность работников</w:t>
            </w:r>
          </w:p>
        </w:tc>
      </w:tr>
      <w:tr w:rsidR="000776E2" w:rsidTr="000776E2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>. Новониколаевка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Администрация Новониколаевского сельского поселения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Деятельность органов местного самоуправления по вопросам местного значения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15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МАУК МЦМТ КСД, филиал № 4 (Дом культуры)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E20356">
            <w:pPr>
              <w:jc w:val="center"/>
            </w:pPr>
            <w:r>
              <w:t>5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Библиотека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ФАП </w:t>
            </w:r>
            <w:proofErr w:type="gramStart"/>
            <w:r>
              <w:t>с</w:t>
            </w:r>
            <w:proofErr w:type="gramEnd"/>
            <w: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Аптечный пункт </w:t>
            </w:r>
          </w:p>
          <w:p w:rsidR="000776E2" w:rsidRDefault="000776E2">
            <w:proofErr w:type="gramStart"/>
            <w:r>
              <w:t>с</w:t>
            </w:r>
            <w:proofErr w:type="gramEnd"/>
            <w: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Розничная торговля фармацевтическими товарами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Почтовое отделение</w:t>
            </w:r>
          </w:p>
          <w:p w:rsidR="000776E2" w:rsidRDefault="000776E2">
            <w:proofErr w:type="gramStart"/>
            <w:r>
              <w:t>с</w:t>
            </w:r>
            <w:proofErr w:type="gramEnd"/>
            <w: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4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Новониколаевский сетевой участок Асиновского РЭС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Ремонт и эксплуатация электросетей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10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ОГПС-1 ТО по </w:t>
            </w:r>
            <w:proofErr w:type="spellStart"/>
            <w:r>
              <w:t>Асиновскому</w:t>
            </w:r>
            <w:proofErr w:type="spellEnd"/>
            <w:r>
              <w:t xml:space="preserve"> и </w:t>
            </w:r>
            <w:proofErr w:type="gramStart"/>
            <w:r>
              <w:t>Первомайскому</w:t>
            </w:r>
            <w:proofErr w:type="gramEnd"/>
            <w:r>
              <w:t xml:space="preserve"> районам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10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ООО КФХ «Нива»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E20356">
            <w:pPr>
              <w:jc w:val="center"/>
            </w:pPr>
            <w:r>
              <w:t>56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Новониколаевское сельпо (магазины № 47,50,закусочная «Для Вас») 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5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ИП Кустов Н.Н.</w:t>
            </w:r>
          </w:p>
          <w:p w:rsidR="000776E2" w:rsidRDefault="000776E2">
            <w:r>
              <w:t>(магазин «Вероника»)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3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Березкина Л.С. </w:t>
            </w:r>
          </w:p>
          <w:p w:rsidR="000776E2" w:rsidRDefault="000776E2">
            <w:r>
              <w:t>(магазин «Конкурент»)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6</w:t>
            </w:r>
          </w:p>
        </w:tc>
      </w:tr>
      <w:tr w:rsidR="000776E2" w:rsidTr="000776E2">
        <w:trPr>
          <w:trHeight w:val="260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 </w:t>
            </w:r>
            <w:proofErr w:type="spellStart"/>
            <w:r>
              <w:t>Окушко</w:t>
            </w:r>
            <w:proofErr w:type="spellEnd"/>
            <w:r>
              <w:t xml:space="preserve"> Ю.С. 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Половников А.М. </w:t>
            </w:r>
          </w:p>
          <w:p w:rsidR="000776E2" w:rsidRDefault="000776E2">
            <w:r>
              <w:t>(магазин «Дорожный»)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5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ИП Никитин Е.Ю.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4549">
            <w:pPr>
              <w:jc w:val="center"/>
            </w:pPr>
            <w:r>
              <w:t>20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Новониколаевский </w:t>
            </w:r>
            <w:proofErr w:type="spellStart"/>
            <w:r>
              <w:t>ветучасток</w:t>
            </w:r>
            <w:proofErr w:type="spell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Ветеринарная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3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lastRenderedPageBreak/>
              <w:t xml:space="preserve">МБОУ СОШ </w:t>
            </w:r>
            <w:proofErr w:type="gramStart"/>
            <w:r>
              <w:t>с</w:t>
            </w:r>
            <w:proofErr w:type="gramEnd"/>
            <w: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38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Отдаленное рабочее место </w:t>
            </w:r>
            <w:proofErr w:type="spellStart"/>
            <w:r>
              <w:t>Росгосстраха</w:t>
            </w:r>
            <w:proofErr w:type="spell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Страхование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  <w:r>
              <w:t>1</w:t>
            </w:r>
          </w:p>
          <w:p w:rsidR="000776E2" w:rsidRDefault="000776E2">
            <w:pPr>
              <w:jc w:val="center"/>
            </w:pP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ЗАО «Завод «Родина»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Лесозаготовки. 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F06469">
            <w:pPr>
              <w:jc w:val="center"/>
            </w:pPr>
            <w:r>
              <w:t>25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</w:t>
            </w:r>
            <w:proofErr w:type="spellStart"/>
            <w:r>
              <w:t>Котоногов</w:t>
            </w:r>
            <w:proofErr w:type="spellEnd"/>
            <w:r>
              <w:t xml:space="preserve"> С.В.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425202" w:rsidP="00425202">
            <w:pPr>
              <w:jc w:val="center"/>
            </w:pPr>
            <w:r>
              <w:t>12</w:t>
            </w:r>
          </w:p>
        </w:tc>
      </w:tr>
      <w:tr w:rsidR="000776E2" w:rsidTr="000776E2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ИП Фролов Г.В.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425202">
            <w:pPr>
              <w:jc w:val="center"/>
            </w:pPr>
            <w:r>
              <w:t>9</w:t>
            </w:r>
          </w:p>
        </w:tc>
      </w:tr>
      <w:tr w:rsidR="000776E2" w:rsidTr="000776E2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</w:t>
            </w:r>
            <w:proofErr w:type="spellStart"/>
            <w:r>
              <w:t>Ларькин</w:t>
            </w:r>
            <w:proofErr w:type="spellEnd"/>
            <w:r>
              <w:t xml:space="preserve"> А.В.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 </w:t>
            </w:r>
            <w:r w:rsidR="006F4549">
              <w:t>ИП Макарова Т.П.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4549">
            <w:r>
              <w:t xml:space="preserve">Розничная торговля </w:t>
            </w:r>
            <w:proofErr w:type="spellStart"/>
            <w:proofErr w:type="gramStart"/>
            <w:r>
              <w:t>хлебо-булочными</w:t>
            </w:r>
            <w:proofErr w:type="spellEnd"/>
            <w:proofErr w:type="gramEnd"/>
            <w:r>
              <w:t xml:space="preserve"> изделиями</w:t>
            </w:r>
            <w:r w:rsidR="000776E2"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4549">
            <w:pPr>
              <w:jc w:val="center"/>
            </w:pPr>
            <w:r>
              <w:t>1</w:t>
            </w:r>
            <w:r w:rsidR="000776E2">
              <w:t xml:space="preserve"> </w:t>
            </w:r>
          </w:p>
        </w:tc>
      </w:tr>
      <w:tr w:rsidR="000776E2" w:rsidTr="000776E2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</w:t>
            </w:r>
            <w:proofErr w:type="spellStart"/>
            <w:r>
              <w:t>Ряшенцев</w:t>
            </w:r>
            <w:proofErr w:type="spellEnd"/>
            <w:r>
              <w:t xml:space="preserve"> П.А.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МУП «Новониколаевское ЖКХ»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жизнедеятельности населения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F06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776E2" w:rsidTr="000776E2">
        <w:trPr>
          <w:trHeight w:val="258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Опорный пункт милиции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Охрана правопорядка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roofErr w:type="gramStart"/>
            <w:r>
              <w:t xml:space="preserve">ОГУ «ЦСПН Асиновского района»: участковые в с. Новониколаевка, д. Караколь, с. </w:t>
            </w:r>
            <w:proofErr w:type="spellStart"/>
            <w:r>
              <w:t>Минаевка</w:t>
            </w:r>
            <w:proofErr w:type="spellEnd"/>
            <w:r>
              <w:t>, п. Б. Кордон, д. Гарь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FF0000"/>
              </w:rPr>
            </w:pPr>
            <w:r>
              <w:t>Деятельность  в области обязательного социального обеспечения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744541">
            <w:pPr>
              <w:jc w:val="center"/>
            </w:pPr>
            <w:r>
              <w:t>11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30</w:t>
            </w:r>
          </w:p>
        </w:tc>
      </w:tr>
      <w:tr w:rsidR="000776E2" w:rsidTr="000776E2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д. Караколь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ФАП д. Караколь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4B6810" w:rsidP="004B6810">
            <w:r>
              <w:t xml:space="preserve">ИП Кустов Н.Н.(пилорама)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  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4B6810">
            <w:pPr>
              <w:jc w:val="center"/>
            </w:pPr>
            <w:r>
              <w:t>4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Новониколаевское сельпо (магазин № 52)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4B6810">
            <w: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4B6810">
            <w:pPr>
              <w:jc w:val="center"/>
            </w:pPr>
            <w:r>
              <w:t>5</w:t>
            </w:r>
          </w:p>
        </w:tc>
      </w:tr>
      <w:tr w:rsidR="000776E2" w:rsidTr="000776E2">
        <w:trPr>
          <w:trHeight w:val="15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д. Михайловка</w:t>
            </w:r>
          </w:p>
        </w:tc>
      </w:tr>
      <w:tr w:rsidR="000776E2" w:rsidTr="000776E2">
        <w:trPr>
          <w:trHeight w:val="32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</w:t>
            </w:r>
            <w:proofErr w:type="spellStart"/>
            <w:r>
              <w:t>Барышев</w:t>
            </w:r>
            <w:proofErr w:type="spellEnd"/>
            <w:r>
              <w:t xml:space="preserve"> М.Н.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A0D79">
            <w:pPr>
              <w:jc w:val="center"/>
            </w:pPr>
            <w:r>
              <w:t>4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Новониколаевское сельпо</w:t>
            </w:r>
          </w:p>
          <w:p w:rsidR="000776E2" w:rsidRDefault="000776E2">
            <w:r>
              <w:t>(магазин № 53)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Культурно-просветительная работа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  <w:r>
              <w:t>1</w:t>
            </w:r>
          </w:p>
          <w:p w:rsidR="000776E2" w:rsidRDefault="000776E2">
            <w:pPr>
              <w:jc w:val="center"/>
            </w:pP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A0D79" w:rsidP="003A0D79">
            <w:pPr>
              <w:jc w:val="center"/>
            </w:pPr>
            <w:r>
              <w:t>15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Пилорама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A0D79">
            <w:pPr>
              <w:jc w:val="center"/>
            </w:pPr>
            <w:r>
              <w:t>3</w:t>
            </w:r>
          </w:p>
        </w:tc>
      </w:tr>
      <w:tr w:rsidR="000776E2" w:rsidTr="000776E2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</w:t>
            </w:r>
            <w:proofErr w:type="gramStart"/>
            <w:r>
              <w:rPr>
                <w:b/>
                <w:bCs/>
                <w:color w:val="000000"/>
              </w:rPr>
              <w:t>.М</w:t>
            </w:r>
            <w:proofErr w:type="gramEnd"/>
            <w:r>
              <w:rPr>
                <w:b/>
                <w:bCs/>
                <w:color w:val="000000"/>
              </w:rPr>
              <w:t>инаевка</w:t>
            </w:r>
            <w:proofErr w:type="spellEnd"/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ООО ПКФ «Надежда»,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5295C" w:rsidP="0035295C">
            <w:r>
              <w:t>Переработка леса, р</w:t>
            </w:r>
            <w:r w:rsidR="000776E2">
              <w:t>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5295C">
            <w:pPr>
              <w:jc w:val="center"/>
            </w:pPr>
            <w:r>
              <w:t>27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ОВП с. </w:t>
            </w:r>
            <w:proofErr w:type="spellStart"/>
            <w:r>
              <w:t>Минаевка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22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35295C">
            <w:r>
              <w:t>М</w:t>
            </w:r>
            <w:r w:rsidR="0035295C">
              <w:t>А</w:t>
            </w:r>
            <w:r>
              <w:t xml:space="preserve">ОУ СОШ с. </w:t>
            </w:r>
            <w:proofErr w:type="spellStart"/>
            <w:r>
              <w:t>Минаевка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70728">
            <w:pPr>
              <w:jc w:val="center"/>
            </w:pPr>
            <w:r>
              <w:t>30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Новониколаевское сельпо № 56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5295C">
            <w:pPr>
              <w:jc w:val="center"/>
            </w:pPr>
            <w:r>
              <w:t>4</w:t>
            </w:r>
          </w:p>
        </w:tc>
      </w:tr>
      <w:tr w:rsidR="000776E2" w:rsidTr="000776E2">
        <w:trPr>
          <w:trHeight w:val="27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Пожарная часть №25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ДК с. </w:t>
            </w:r>
            <w:proofErr w:type="spellStart"/>
            <w:r>
              <w:t>Минаевка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Почтовое отделение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5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Аптечный пункт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  фармацевтическими товарами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</w:t>
            </w:r>
            <w:proofErr w:type="spellStart"/>
            <w:r>
              <w:t>Ялина</w:t>
            </w:r>
            <w:proofErr w:type="spellEnd"/>
            <w:r>
              <w:t xml:space="preserve"> Г.А.</w:t>
            </w:r>
          </w:p>
          <w:p w:rsidR="000776E2" w:rsidRDefault="000776E2">
            <w:r>
              <w:t>(магазин «</w:t>
            </w:r>
            <w:proofErr w:type="spellStart"/>
            <w:r>
              <w:t>Ялмак</w:t>
            </w:r>
            <w:proofErr w:type="spellEnd"/>
            <w:r>
              <w:t>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4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ИП Покровский Ю.Л.</w:t>
            </w:r>
          </w:p>
          <w:p w:rsidR="000776E2" w:rsidRDefault="000776E2">
            <w:r>
              <w:t>(магазин «Перекресток»)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5295C" w:rsidP="0035295C">
            <w:r>
              <w:t>Деревообработка, р</w:t>
            </w:r>
            <w:r w:rsidR="000776E2">
              <w:t>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18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Соколова Л.Н. </w:t>
            </w:r>
          </w:p>
          <w:p w:rsidR="000776E2" w:rsidRDefault="000776E2">
            <w:r>
              <w:lastRenderedPageBreak/>
              <w:t>(магазин «Тополек»)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lastRenderedPageBreak/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4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5295C">
            <w:proofErr w:type="spellStart"/>
            <w:r>
              <w:lastRenderedPageBreak/>
              <w:t>Вет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5295C">
            <w:r>
              <w:t xml:space="preserve">Услуги </w:t>
            </w:r>
            <w:proofErr w:type="spellStart"/>
            <w:r w:rsidR="00A4583C">
              <w:t>ве</w:t>
            </w:r>
            <w:r>
              <w:t>т</w:t>
            </w:r>
            <w:proofErr w:type="gramStart"/>
            <w:r>
              <w:t>.л</w:t>
            </w:r>
            <w:proofErr w:type="gramEnd"/>
            <w:r>
              <w:t>ечения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5295C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Опорный пункт милиции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Охрана правопорядка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Деятельность библиотек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ДРСУ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Дорожная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8</w:t>
            </w:r>
          </w:p>
        </w:tc>
      </w:tr>
      <w:tr w:rsidR="000776E2" w:rsidTr="000776E2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A4583C">
            <w:pPr>
              <w:jc w:val="center"/>
            </w:pPr>
            <w:r>
              <w:t>15</w:t>
            </w:r>
          </w:p>
        </w:tc>
      </w:tr>
      <w:tr w:rsidR="000776E2" w:rsidTr="000776E2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с. </w:t>
            </w:r>
            <w:proofErr w:type="spellStart"/>
            <w:r>
              <w:rPr>
                <w:b/>
                <w:bCs/>
                <w:color w:val="000000"/>
              </w:rPr>
              <w:t>Копыловка</w:t>
            </w:r>
            <w:proofErr w:type="spellEnd"/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ФАП с. </w:t>
            </w:r>
            <w:proofErr w:type="spellStart"/>
            <w:r>
              <w:t>Копыловка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Здравоохранение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</w:t>
            </w:r>
            <w:proofErr w:type="spellStart"/>
            <w:r>
              <w:t>Харитоненко</w:t>
            </w:r>
            <w:proofErr w:type="spellEnd"/>
            <w:r>
              <w:t xml:space="preserve"> А.А.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</w:t>
            </w:r>
            <w:proofErr w:type="spellStart"/>
            <w:r>
              <w:t>Ялина</w:t>
            </w:r>
            <w:proofErr w:type="spellEnd"/>
            <w:r>
              <w:t xml:space="preserve"> Г.А.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ИП Франк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6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Почтовое отделение </w:t>
            </w:r>
          </w:p>
          <w:p w:rsidR="000776E2" w:rsidRDefault="000776E2">
            <w:r>
              <w:t xml:space="preserve">с. </w:t>
            </w:r>
            <w:proofErr w:type="spellStart"/>
            <w:r>
              <w:t>Копыловка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п. Большой Кордон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ООО «Леспромхоз»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A4583C">
            <w:pPr>
              <w:jc w:val="center"/>
            </w:pPr>
            <w:r>
              <w:t>71</w:t>
            </w:r>
          </w:p>
        </w:tc>
      </w:tr>
      <w:tr w:rsidR="000776E2" w:rsidTr="000776E2">
        <w:trPr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ФАП п. Б. Кордон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Лесничество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Лесоводство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A4583C">
            <w:pPr>
              <w:jc w:val="center"/>
            </w:pPr>
            <w:r>
              <w:t>3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МБОУ ООШ п. Большой Кордон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Основное общее образование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18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ИП Веснин А.А.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Новониколаевское сельпо №55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3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A4583C">
            <w:r>
              <w:t xml:space="preserve">Библиотека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Культурно-просветительная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A4583C">
            <w:r>
              <w:t>Аренда «Гусаков»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A4583C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Лесозаготовки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A4583C">
            <w:pPr>
              <w:jc w:val="center"/>
            </w:pPr>
            <w:r>
              <w:t>4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ИП Ващенко А.В.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5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ИП «</w:t>
            </w:r>
            <w:proofErr w:type="spellStart"/>
            <w:r>
              <w:rPr>
                <w:color w:val="000000"/>
              </w:rPr>
              <w:t>Ялмак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ИП Горячих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A4583C">
            <w:pPr>
              <w:jc w:val="center"/>
            </w:pPr>
            <w:r>
              <w:t>4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ООО «ПКФ  Надежда»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3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д. Гарь</w:t>
            </w:r>
          </w:p>
        </w:tc>
      </w:tr>
      <w:tr w:rsidR="000776E2" w:rsidTr="000776E2">
        <w:trPr>
          <w:trHeight w:val="2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МБОУ ООШ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Основное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19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Культурно-просветительская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ФАП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8A0647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Почтовое отделение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8A0647">
            <w:r>
              <w:t>Сетевой участок Асиновского РЭС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8A0647">
            <w:pPr>
              <w:jc w:val="center"/>
            </w:pPr>
            <w:r>
              <w:t>2</w:t>
            </w:r>
          </w:p>
        </w:tc>
      </w:tr>
      <w:tr w:rsidR="000776E2" w:rsidTr="000776E2">
        <w:trPr>
          <w:trHeight w:val="1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ОГПС-4  ТО по </w:t>
            </w:r>
            <w:proofErr w:type="spellStart"/>
            <w:r>
              <w:t>Асиновскому</w:t>
            </w:r>
            <w:proofErr w:type="spellEnd"/>
            <w:r>
              <w:t xml:space="preserve"> и Первомайскому району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5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  Веснин А.А.ООО «Сибирский гриб»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3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8A0647">
            <w:r>
              <w:t xml:space="preserve">ИП </w:t>
            </w:r>
            <w:proofErr w:type="spellStart"/>
            <w:r w:rsidR="008A0647">
              <w:t>Конарева</w:t>
            </w:r>
            <w:proofErr w:type="spellEnd"/>
            <w:r w:rsidR="008A0647">
              <w:t xml:space="preserve"> В.В.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Леонова Н.Н. </w:t>
            </w:r>
            <w:r w:rsidR="008A0647">
              <w:t>«Натали»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ИП Крюкова М.Н.</w:t>
            </w:r>
            <w:r w:rsidR="008A0647">
              <w:t>»Аквамарин»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D70728">
            <w:proofErr w:type="spellStart"/>
            <w:r>
              <w:t>Митрофановск</w:t>
            </w:r>
            <w:r w:rsidR="00D70728">
              <w:t>ий</w:t>
            </w:r>
            <w:proofErr w:type="spellEnd"/>
            <w:r w:rsidR="00D70728">
              <w:t xml:space="preserve"> филиал</w:t>
            </w:r>
            <w:r>
              <w:t xml:space="preserve"> </w:t>
            </w:r>
            <w:r w:rsidR="00D70728">
              <w:t xml:space="preserve">«ОГКУ </w:t>
            </w:r>
            <w:proofErr w:type="spellStart"/>
            <w:r w:rsidR="00D70728">
              <w:t>ТомскЛес</w:t>
            </w:r>
            <w:proofErr w:type="spellEnd"/>
            <w:r w:rsidR="00D70728">
              <w:t xml:space="preserve">» </w:t>
            </w:r>
            <w:r>
              <w:t>участково</w:t>
            </w:r>
            <w:r w:rsidR="00D70728">
              <w:t>го</w:t>
            </w:r>
            <w:r>
              <w:t xml:space="preserve"> лесничеств</w:t>
            </w:r>
            <w:r w:rsidR="00D70728">
              <w:t>а Асиновского лесничества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Лесоводство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lastRenderedPageBreak/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8A0647">
            <w:pPr>
              <w:jc w:val="center"/>
            </w:pPr>
            <w:r>
              <w:t>35</w:t>
            </w:r>
          </w:p>
        </w:tc>
      </w:tr>
    </w:tbl>
    <w:p w:rsidR="000776E2" w:rsidRDefault="000776E2" w:rsidP="000776E2">
      <w:pPr>
        <w:jc w:val="center"/>
        <w:rPr>
          <w:b/>
          <w:bCs/>
          <w:color w:val="339966"/>
          <w:sz w:val="26"/>
          <w:szCs w:val="26"/>
        </w:rPr>
      </w:pPr>
    </w:p>
    <w:p w:rsidR="000776E2" w:rsidRDefault="000776E2" w:rsidP="00822FD1">
      <w:pPr>
        <w:rPr>
          <w:b/>
          <w:bCs/>
          <w:color w:val="339966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339966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>Количество телефонных точек в разрезе населенных пунктов</w:t>
      </w:r>
    </w:p>
    <w:p w:rsidR="000776E2" w:rsidRDefault="000776E2" w:rsidP="000776E2">
      <w:pPr>
        <w:rPr>
          <w:b/>
          <w:bCs/>
          <w:sz w:val="26"/>
          <w:szCs w:val="26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287"/>
      </w:tblGrid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  <w:r>
              <w:t>Наименование населенного пункта</w:t>
            </w:r>
          </w:p>
          <w:p w:rsidR="000776E2" w:rsidRDefault="000776E2">
            <w:pPr>
              <w:jc w:val="center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Количество телефонов</w:t>
            </w:r>
          </w:p>
        </w:tc>
      </w:tr>
      <w:tr w:rsidR="000776E2" w:rsidTr="000776E2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roofErr w:type="gramStart"/>
            <w:r>
              <w:t>с</w:t>
            </w:r>
            <w:proofErr w:type="gramEnd"/>
            <w:r>
              <w:t>. Новониколаевка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236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д. Караколь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д. Михайловка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с. </w:t>
            </w:r>
            <w:proofErr w:type="spellStart"/>
            <w:r>
              <w:t>Минаевка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222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п. Большой Кордон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68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п. Отрадный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8 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с. </w:t>
            </w:r>
            <w:proofErr w:type="spellStart"/>
            <w:r>
              <w:t>Копыловка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28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д. Гарь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50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д. Комаровка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 xml:space="preserve"> 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п. </w:t>
            </w:r>
            <w:proofErr w:type="spellStart"/>
            <w:r>
              <w:t>Осколково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 xml:space="preserve">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поселению</w:t>
            </w:r>
          </w:p>
          <w:p w:rsidR="000776E2" w:rsidRDefault="000776E2">
            <w:pPr>
              <w:rPr>
                <w:b/>
                <w:bCs/>
                <w:color w:val="00000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614</w:t>
            </w:r>
          </w:p>
        </w:tc>
      </w:tr>
    </w:tbl>
    <w:p w:rsidR="000776E2" w:rsidRDefault="000776E2" w:rsidP="000776E2">
      <w:pPr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ind w:left="420"/>
        <w:jc w:val="center"/>
        <w:rPr>
          <w:b/>
          <w:bCs/>
          <w:color w:val="00B050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>Протяженность и площадь дорог</w:t>
      </w:r>
    </w:p>
    <w:p w:rsidR="000776E2" w:rsidRDefault="000776E2" w:rsidP="000776E2">
      <w:pPr>
        <w:rPr>
          <w:b/>
          <w:bCs/>
          <w:color w:val="00B050"/>
          <w:sz w:val="26"/>
          <w:szCs w:val="26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3"/>
        <w:gridCol w:w="2312"/>
        <w:gridCol w:w="3007"/>
      </w:tblGrid>
      <w:tr w:rsidR="000776E2" w:rsidTr="000776E2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Дорожное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  <w:r>
              <w:t xml:space="preserve">Протяженность, </w:t>
            </w:r>
            <w:proofErr w:type="gramStart"/>
            <w:r>
              <w:t>км</w:t>
            </w:r>
            <w:proofErr w:type="gramEnd"/>
            <w:r>
              <w:t>.</w:t>
            </w:r>
          </w:p>
          <w:p w:rsidR="000776E2" w:rsidRDefault="000776E2">
            <w:pPr>
              <w:jc w:val="center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Площадь,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</w:tc>
      </w:tr>
      <w:tr w:rsidR="000776E2" w:rsidTr="000776E2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Асфальтобетонное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FB51BB">
            <w:pPr>
              <w:jc w:val="center"/>
            </w:pPr>
            <w:r>
              <w:t>14,</w:t>
            </w:r>
            <w:r w:rsidR="00FB51BB">
              <w:t>945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FB51BB">
            <w:pPr>
              <w:jc w:val="center"/>
            </w:pPr>
            <w:r>
              <w:t>89670</w:t>
            </w:r>
          </w:p>
        </w:tc>
      </w:tr>
      <w:tr w:rsidR="000776E2" w:rsidTr="000776E2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Грунтовое и гравийное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FB51BB">
            <w:pPr>
              <w:jc w:val="center"/>
            </w:pPr>
            <w:r>
              <w:t>35765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FB51BB">
            <w:pPr>
              <w:jc w:val="center"/>
            </w:pPr>
            <w:r>
              <w:t>214590</w:t>
            </w:r>
          </w:p>
        </w:tc>
      </w:tr>
      <w:tr w:rsidR="000776E2" w:rsidTr="000776E2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 по поселению</w:t>
            </w:r>
          </w:p>
          <w:p w:rsidR="000776E2" w:rsidRDefault="000776E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2A6A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50,710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FB51B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304260</w:t>
            </w:r>
          </w:p>
        </w:tc>
      </w:tr>
    </w:tbl>
    <w:p w:rsidR="000776E2" w:rsidRDefault="000776E2" w:rsidP="00822FD1">
      <w:pPr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ind w:left="420"/>
        <w:jc w:val="center"/>
        <w:rPr>
          <w:b/>
          <w:bCs/>
          <w:color w:val="339966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>Объекты жилищно-коммунального хозяйства</w:t>
      </w:r>
    </w:p>
    <w:p w:rsidR="000776E2" w:rsidRDefault="000776E2" w:rsidP="000776E2">
      <w:pPr>
        <w:ind w:left="420"/>
        <w:jc w:val="center"/>
        <w:rPr>
          <w:b/>
          <w:bCs/>
          <w:color w:val="00B050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09"/>
        <w:gridCol w:w="708"/>
        <w:gridCol w:w="851"/>
        <w:gridCol w:w="850"/>
        <w:gridCol w:w="993"/>
        <w:gridCol w:w="708"/>
        <w:gridCol w:w="993"/>
        <w:gridCol w:w="1275"/>
      </w:tblGrid>
      <w:tr w:rsidR="000776E2" w:rsidTr="000776E2">
        <w:trPr>
          <w:cantSplit/>
          <w:trHeight w:val="20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0776E2" w:rsidRDefault="000776E2">
            <w:pPr>
              <w:ind w:right="-289"/>
              <w:jc w:val="center"/>
            </w:pPr>
            <w:r>
              <w:rPr>
                <w:sz w:val="22"/>
                <w:szCs w:val="22"/>
              </w:rPr>
              <w:t>населенного</w:t>
            </w:r>
          </w:p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Котельные,</w:t>
            </w:r>
          </w:p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Тепловые</w:t>
            </w:r>
          </w:p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 xml:space="preserve">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776E2" w:rsidRDefault="000776E2">
            <w:pPr>
              <w:ind w:left="113" w:right="113"/>
              <w:jc w:val="center"/>
            </w:pPr>
          </w:p>
          <w:p w:rsidR="000776E2" w:rsidRDefault="000776E2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 xml:space="preserve">Водопроводные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 xml:space="preserve">Канализационные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Очистительные</w:t>
            </w:r>
          </w:p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сооружения, шт.</w:t>
            </w:r>
          </w:p>
          <w:p w:rsidR="000776E2" w:rsidRDefault="000776E2">
            <w:pPr>
              <w:ind w:left="113" w:right="113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Станции водоочистки,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Водонапорные</w:t>
            </w:r>
          </w:p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башни,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Водоразборные</w:t>
            </w:r>
          </w:p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колонки,  шт.</w:t>
            </w:r>
          </w:p>
        </w:tc>
      </w:tr>
      <w:tr w:rsidR="000776E2" w:rsidTr="000776E2">
        <w:trPr>
          <w:trHeight w:val="4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Новониколаевка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</w:tr>
      <w:tr w:rsidR="000776E2" w:rsidTr="00077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Михайловка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776E2" w:rsidTr="00077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>д. Караколь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0776E2" w:rsidTr="00077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Минаевка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0776E2" w:rsidTr="00077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>п. Б.Кордон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6F506C" w:rsidTr="00077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6C" w:rsidRPr="006F506C" w:rsidRDefault="006F506C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6F506C">
              <w:rPr>
                <w:bCs/>
                <w:color w:val="000000"/>
                <w:sz w:val="22"/>
                <w:szCs w:val="22"/>
              </w:rPr>
              <w:t>.Г</w:t>
            </w:r>
            <w:proofErr w:type="gramEnd"/>
            <w:r w:rsidRPr="006F506C">
              <w:rPr>
                <w:bCs/>
                <w:color w:val="000000"/>
                <w:sz w:val="22"/>
                <w:szCs w:val="22"/>
              </w:rPr>
              <w:t>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6C" w:rsidRPr="006F506C" w:rsidRDefault="006F506C">
            <w:pPr>
              <w:jc w:val="center"/>
              <w:rPr>
                <w:bCs/>
                <w:color w:val="000000"/>
              </w:rPr>
            </w:pPr>
            <w:r w:rsidRPr="006F506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6C" w:rsidRDefault="006F50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6C" w:rsidRDefault="006F50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6C" w:rsidRDefault="006F50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6C" w:rsidRDefault="006F50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6C" w:rsidRDefault="006F50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6C" w:rsidRDefault="006F50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6C" w:rsidRDefault="006F506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776E2" w:rsidTr="00077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</w:tr>
    </w:tbl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ind w:left="360"/>
        <w:jc w:val="center"/>
        <w:rPr>
          <w:color w:val="00B050"/>
        </w:rPr>
      </w:pPr>
      <w:r>
        <w:rPr>
          <w:b/>
          <w:bCs/>
          <w:color w:val="339966"/>
          <w:sz w:val="26"/>
          <w:szCs w:val="26"/>
        </w:rPr>
        <w:lastRenderedPageBreak/>
        <w:t xml:space="preserve">Характеристика жилищного фонда </w:t>
      </w:r>
    </w:p>
    <w:p w:rsidR="000776E2" w:rsidRDefault="000776E2" w:rsidP="000776E2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985"/>
        <w:gridCol w:w="2126"/>
        <w:gridCol w:w="2551"/>
      </w:tblGrid>
      <w:tr w:rsidR="000776E2" w:rsidTr="000776E2">
        <w:trPr>
          <w:trHeight w:val="1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Принадлежность жилья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 xml:space="preserve">Общая площадь жилищного фонда-всего, </w:t>
            </w:r>
          </w:p>
          <w:p w:rsidR="000776E2" w:rsidRDefault="000776E2">
            <w:pPr>
              <w:jc w:val="center"/>
              <w:rPr>
                <w:vertAlign w:val="superscript"/>
              </w:rPr>
            </w:pPr>
            <w:r>
              <w:t>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Общая площадь МЖФ (тыс.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)  </w:t>
            </w:r>
            <w:r>
              <w:t xml:space="preserve"> с износом свыше:</w:t>
            </w:r>
          </w:p>
        </w:tc>
      </w:tr>
      <w:tr w:rsidR="000776E2" w:rsidTr="000776E2">
        <w:trPr>
          <w:trHeight w:val="5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>
            <w:pPr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70% - каменных 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 xml:space="preserve">65% - </w:t>
            </w:r>
          </w:p>
          <w:p w:rsidR="000776E2" w:rsidRDefault="000776E2">
            <w:pPr>
              <w:jc w:val="center"/>
            </w:pPr>
            <w:r>
              <w:t>деревянных и прочих</w:t>
            </w:r>
          </w:p>
        </w:tc>
      </w:tr>
      <w:tr w:rsidR="000776E2" w:rsidTr="000776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Муниципальное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714B86">
            <w:pPr>
              <w:jc w:val="center"/>
            </w:pPr>
            <w:r>
              <w:t>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3,3</w:t>
            </w:r>
          </w:p>
        </w:tc>
      </w:tr>
      <w:tr w:rsidR="000776E2" w:rsidTr="000776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Частное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714B86">
            <w:pPr>
              <w:jc w:val="center"/>
            </w:pPr>
            <w:r>
              <w:t>47,5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714B86">
            <w:pPr>
              <w:jc w:val="center"/>
            </w:pPr>
            <w:r>
              <w:t>9,</w:t>
            </w:r>
            <w:r w:rsidR="00714B86">
              <w:t>7</w:t>
            </w:r>
          </w:p>
        </w:tc>
      </w:tr>
      <w:tr w:rsidR="000776E2" w:rsidTr="000776E2"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поселению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714B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14B86">
              <w:rPr>
                <w:b/>
                <w:bCs/>
              </w:rPr>
              <w:t>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714B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</w:t>
            </w:r>
            <w:r w:rsidR="00714B86">
              <w:rPr>
                <w:b/>
                <w:bCs/>
              </w:rPr>
              <w:t>0</w:t>
            </w:r>
          </w:p>
        </w:tc>
      </w:tr>
    </w:tbl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ind w:left="360"/>
        <w:jc w:val="center"/>
        <w:rPr>
          <w:color w:val="00B050"/>
        </w:rPr>
      </w:pPr>
      <w:r>
        <w:rPr>
          <w:b/>
          <w:bCs/>
          <w:color w:val="339966"/>
          <w:sz w:val="26"/>
          <w:szCs w:val="26"/>
        </w:rPr>
        <w:t xml:space="preserve">Благоустройство жилого фонда </w:t>
      </w:r>
    </w:p>
    <w:p w:rsidR="000776E2" w:rsidRDefault="000776E2" w:rsidP="000776E2">
      <w:pPr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7"/>
        <w:gridCol w:w="1129"/>
        <w:gridCol w:w="875"/>
        <w:gridCol w:w="991"/>
        <w:gridCol w:w="1330"/>
        <w:gridCol w:w="776"/>
        <w:gridCol w:w="850"/>
        <w:gridCol w:w="1134"/>
      </w:tblGrid>
      <w:tr w:rsidR="000776E2" w:rsidTr="000776E2">
        <w:trPr>
          <w:trHeight w:val="34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Принадлежность жилья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Площадь,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Площадь оборудованная,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0776E2" w:rsidTr="000776E2">
        <w:trPr>
          <w:trHeight w:val="947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/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>
            <w:pPr>
              <w:rPr>
                <w:vertAlign w:val="superscri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Водо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0776E2" w:rsidRDefault="000776E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прово-дом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Канали-зацией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Централь-ным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отоплением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Ван-нами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Электро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плитами</w:t>
            </w:r>
          </w:p>
          <w:p w:rsidR="000776E2" w:rsidRDefault="000776E2">
            <w:pPr>
              <w:jc w:val="center"/>
            </w:pPr>
          </w:p>
          <w:p w:rsidR="000776E2" w:rsidRDefault="000776E2">
            <w:pPr>
              <w:jc w:val="center"/>
            </w:pPr>
          </w:p>
        </w:tc>
      </w:tr>
      <w:tr w:rsidR="000776E2" w:rsidTr="000776E2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>Муниципальное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506C">
            <w:pPr>
              <w:jc w:val="center"/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 xml:space="preserve">5,6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</w:tr>
      <w:tr w:rsidR="000776E2" w:rsidTr="000776E2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>Частное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506C">
            <w:pPr>
              <w:jc w:val="center"/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506C">
            <w:pPr>
              <w:jc w:val="center"/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714B86">
            <w:pPr>
              <w:jc w:val="center"/>
            </w:pPr>
            <w:r>
              <w:rPr>
                <w:sz w:val="22"/>
                <w:szCs w:val="22"/>
              </w:rPr>
              <w:t>4,</w:t>
            </w:r>
            <w:r w:rsidR="00714B86">
              <w:rPr>
                <w:sz w:val="22"/>
                <w:szCs w:val="22"/>
              </w:rPr>
              <w:t>6</w:t>
            </w:r>
          </w:p>
        </w:tc>
      </w:tr>
      <w:tr w:rsidR="000776E2" w:rsidTr="000776E2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50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6F50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42,</w:t>
            </w:r>
            <w:r w:rsidR="006F50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714B8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4,</w:t>
            </w:r>
            <w:r w:rsidR="00714B86"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ind w:left="360"/>
        <w:jc w:val="center"/>
        <w:rPr>
          <w:color w:val="00B050"/>
        </w:rPr>
      </w:pPr>
      <w:r>
        <w:rPr>
          <w:b/>
          <w:bCs/>
          <w:color w:val="339966"/>
          <w:sz w:val="26"/>
          <w:szCs w:val="26"/>
        </w:rPr>
        <w:t>Учреждения здравоохранения</w:t>
      </w:r>
    </w:p>
    <w:p w:rsidR="000776E2" w:rsidRDefault="000776E2" w:rsidP="000776E2">
      <w:pPr>
        <w:ind w:left="420"/>
        <w:jc w:val="center"/>
        <w:rPr>
          <w:b/>
          <w:bCs/>
          <w:color w:val="00B050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5"/>
        <w:gridCol w:w="3458"/>
        <w:gridCol w:w="1770"/>
        <w:gridCol w:w="1619"/>
      </w:tblGrid>
      <w:tr w:rsidR="000776E2" w:rsidTr="000776E2">
        <w:trPr>
          <w:trHeight w:val="258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>Наименование населенного пункта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 xml:space="preserve">Учреждения </w:t>
            </w:r>
          </w:p>
          <w:p w:rsidR="000776E2" w:rsidRDefault="000776E2">
            <w:pPr>
              <w:tabs>
                <w:tab w:val="left" w:pos="1120"/>
              </w:tabs>
              <w:jc w:val="center"/>
            </w:pPr>
            <w:r>
              <w:t>здравоохранения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 xml:space="preserve">Численность </w:t>
            </w:r>
            <w:proofErr w:type="gramStart"/>
            <w:r>
              <w:t>работающих</w:t>
            </w:r>
            <w:proofErr w:type="gramEnd"/>
          </w:p>
        </w:tc>
      </w:tr>
      <w:tr w:rsidR="000776E2" w:rsidTr="000776E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>врачей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>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ед. персонал</w:t>
            </w:r>
          </w:p>
        </w:tc>
      </w:tr>
      <w:tr w:rsidR="000776E2" w:rsidTr="000776E2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proofErr w:type="gramStart"/>
            <w:r>
              <w:t>с</w:t>
            </w:r>
            <w:proofErr w:type="gramEnd"/>
            <w:r>
              <w:t>. Новониколаевка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 xml:space="preserve">с. </w:t>
            </w:r>
            <w:proofErr w:type="spellStart"/>
            <w:r>
              <w:t>Минаевка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>Общая врачебная практика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776E2" w:rsidRDefault="000776E2">
            <w:pPr>
              <w:tabs>
                <w:tab w:val="left" w:pos="1120"/>
              </w:tabs>
              <w:jc w:val="center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506C">
            <w:pPr>
              <w:tabs>
                <w:tab w:val="left" w:pos="1120"/>
              </w:tabs>
              <w:jc w:val="center"/>
            </w:pPr>
            <w:r>
              <w:t>9</w:t>
            </w:r>
          </w:p>
        </w:tc>
      </w:tr>
      <w:tr w:rsidR="000776E2" w:rsidTr="000776E2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>п. Б.Кордон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 xml:space="preserve">с. </w:t>
            </w:r>
            <w:proofErr w:type="spellStart"/>
            <w:r>
              <w:t>Копыловка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>д. Караколь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>д. Гарь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>1</w:t>
            </w:r>
          </w:p>
        </w:tc>
      </w:tr>
    </w:tbl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rPr>
          <w:b/>
          <w:bCs/>
        </w:rPr>
      </w:pPr>
    </w:p>
    <w:p w:rsidR="006F506C" w:rsidRDefault="006F506C" w:rsidP="000776E2">
      <w:pPr>
        <w:rPr>
          <w:b/>
          <w:bCs/>
        </w:rPr>
      </w:pPr>
    </w:p>
    <w:p w:rsidR="006F506C" w:rsidRDefault="006F506C" w:rsidP="000776E2">
      <w:pPr>
        <w:rPr>
          <w:b/>
          <w:bCs/>
        </w:rPr>
      </w:pPr>
    </w:p>
    <w:p w:rsidR="006F506C" w:rsidRDefault="006F506C" w:rsidP="000776E2">
      <w:pPr>
        <w:rPr>
          <w:b/>
          <w:bCs/>
        </w:rPr>
      </w:pPr>
    </w:p>
    <w:p w:rsidR="005677E2" w:rsidRDefault="005677E2" w:rsidP="000776E2">
      <w:pPr>
        <w:rPr>
          <w:b/>
          <w:bCs/>
        </w:rPr>
      </w:pPr>
    </w:p>
    <w:p w:rsidR="006F506C" w:rsidRDefault="006F506C" w:rsidP="000776E2">
      <w:pPr>
        <w:rPr>
          <w:b/>
          <w:bCs/>
        </w:rPr>
      </w:pPr>
    </w:p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ind w:left="360"/>
        <w:jc w:val="center"/>
        <w:rPr>
          <w:color w:val="00B050"/>
        </w:rPr>
      </w:pPr>
      <w:r>
        <w:rPr>
          <w:b/>
          <w:bCs/>
          <w:color w:val="339966"/>
          <w:sz w:val="26"/>
          <w:szCs w:val="26"/>
        </w:rPr>
        <w:lastRenderedPageBreak/>
        <w:t>Учреждения образования</w:t>
      </w:r>
    </w:p>
    <w:p w:rsidR="000776E2" w:rsidRDefault="000776E2" w:rsidP="000776E2">
      <w:pPr>
        <w:ind w:left="420"/>
        <w:jc w:val="center"/>
        <w:rPr>
          <w:b/>
          <w:bCs/>
          <w:color w:val="00B05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567"/>
        <w:gridCol w:w="426"/>
        <w:gridCol w:w="425"/>
        <w:gridCol w:w="841"/>
        <w:gridCol w:w="718"/>
        <w:gridCol w:w="567"/>
        <w:gridCol w:w="567"/>
        <w:gridCol w:w="851"/>
        <w:gridCol w:w="567"/>
        <w:gridCol w:w="425"/>
        <w:gridCol w:w="425"/>
        <w:gridCol w:w="992"/>
      </w:tblGrid>
      <w:tr w:rsidR="000776E2" w:rsidTr="000776E2">
        <w:trPr>
          <w:trHeight w:val="4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населенного</w:t>
            </w:r>
            <w:proofErr w:type="gramEnd"/>
          </w:p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дошкольного образования</w:t>
            </w:r>
          </w:p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01.01.2013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общего образования</w:t>
            </w:r>
          </w:p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01.01.2013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ind w:left="33" w:right="-108"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дополнительного образования </w:t>
            </w:r>
          </w:p>
          <w:p w:rsidR="000776E2" w:rsidRDefault="000776E2">
            <w:pPr>
              <w:tabs>
                <w:tab w:val="left" w:pos="1120"/>
              </w:tabs>
              <w:ind w:left="33" w:right="-108"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01.01.2013</w:t>
            </w:r>
          </w:p>
        </w:tc>
      </w:tr>
      <w:tr w:rsidR="000776E2" w:rsidTr="000776E2">
        <w:trPr>
          <w:cantSplit/>
          <w:trHeight w:val="197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2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2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</w:t>
            </w:r>
          </w:p>
        </w:tc>
      </w:tr>
      <w:tr w:rsidR="000776E2" w:rsidTr="000776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Новониколаевка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6F506C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6F506C" w:rsidP="006F506C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506C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6F506C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506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</w:tr>
      <w:tr w:rsidR="000776E2" w:rsidTr="000776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Минаевка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6F506C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6F506C" w:rsidP="006F506C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6F506C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F506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506C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6F506C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506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</w:tr>
      <w:tr w:rsidR="000776E2" w:rsidTr="000776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6F506C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</w:t>
            </w:r>
          </w:p>
          <w:p w:rsidR="006F506C" w:rsidRPr="006F506C" w:rsidRDefault="006F506C" w:rsidP="006F506C">
            <w:pPr>
              <w:tabs>
                <w:tab w:val="left" w:pos="11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МБОУ СОШ </w:t>
            </w:r>
            <w:proofErr w:type="spellStart"/>
            <w:r>
              <w:rPr>
                <w:sz w:val="18"/>
                <w:szCs w:val="18"/>
              </w:rPr>
              <w:t>с.НН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506C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506C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</w:tr>
      <w:tr w:rsidR="000776E2" w:rsidTr="000776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Большой Кордон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6F506C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6F506C" w:rsidP="006F506C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</w:p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506C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506C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</w:tr>
      <w:tr w:rsidR="000776E2" w:rsidTr="000776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6F506C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6F506C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6F506C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284</w:t>
            </w:r>
          </w:p>
          <w:p w:rsidR="000776E2" w:rsidRDefault="000776E2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506C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7D1280" w:rsidRDefault="007D1280" w:rsidP="000776E2">
      <w:pPr>
        <w:jc w:val="center"/>
        <w:rPr>
          <w:b/>
          <w:bCs/>
          <w:color w:val="00B050"/>
          <w:sz w:val="26"/>
          <w:szCs w:val="26"/>
        </w:rPr>
      </w:pPr>
    </w:p>
    <w:tbl>
      <w:tblPr>
        <w:tblW w:w="8640" w:type="dxa"/>
        <w:tblInd w:w="93" w:type="dxa"/>
        <w:tblLook w:val="04A0"/>
      </w:tblPr>
      <w:tblGrid>
        <w:gridCol w:w="3783"/>
        <w:gridCol w:w="986"/>
        <w:gridCol w:w="1055"/>
        <w:gridCol w:w="1590"/>
        <w:gridCol w:w="1181"/>
        <w:gridCol w:w="222"/>
      </w:tblGrid>
      <w:tr w:rsidR="007D1280" w:rsidRPr="007D1280" w:rsidTr="007D1280">
        <w:trPr>
          <w:trHeight w:val="3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ОСНОВНЫЕ ПАРАМЕТРЫ И ДИНАМИКА БЮДЖЕТА ПОСЕЛЕНИЯ В 2012-2013гг.</w:t>
            </w: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center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center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2011год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center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center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Изменение в 2013 году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945"/>
        </w:trPr>
        <w:tc>
          <w:tcPr>
            <w:tcW w:w="3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К 2012 году в абсолютном значении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К 2012 году в % (темп роста)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ДОХОД</w:t>
            </w:r>
            <w:proofErr w:type="gramStart"/>
            <w:r w:rsidRPr="007D1280">
              <w:rPr>
                <w:color w:val="000000"/>
                <w:sz w:val="22"/>
                <w:szCs w:val="22"/>
              </w:rPr>
              <w:t>Ы-</w:t>
            </w:r>
            <w:proofErr w:type="gramEnd"/>
            <w:r w:rsidRPr="007D1280">
              <w:rPr>
                <w:color w:val="000000"/>
                <w:sz w:val="22"/>
                <w:szCs w:val="22"/>
              </w:rPr>
              <w:t xml:space="preserve"> всего: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12492,6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12487,1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-5,5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15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proofErr w:type="spellStart"/>
            <w:r w:rsidRPr="007D1280">
              <w:rPr>
                <w:color w:val="000000"/>
              </w:rPr>
              <w:t>Собствееные</w:t>
            </w:r>
            <w:proofErr w:type="spellEnd"/>
            <w:r w:rsidRPr="007D1280">
              <w:rPr>
                <w:color w:val="000000"/>
              </w:rPr>
              <w:t xml:space="preserve"> доходы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1513,8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1127,1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-386,7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1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</w:rPr>
              <w:t>Из них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765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888,1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116,1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proofErr w:type="spellStart"/>
            <w:r w:rsidRPr="007D1280">
              <w:rPr>
                <w:color w:val="000000"/>
                <w:sz w:val="22"/>
                <w:szCs w:val="22"/>
              </w:rPr>
              <w:t>в.т.ч</w:t>
            </w:r>
            <w:proofErr w:type="gramStart"/>
            <w:r w:rsidRPr="007D1280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7D1280">
              <w:rPr>
                <w:color w:val="000000"/>
                <w:sz w:val="22"/>
                <w:szCs w:val="22"/>
              </w:rPr>
              <w:t>ДФЛ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626,1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664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37,9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160,7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56,1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153,6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Налог на имущество физ</w:t>
            </w:r>
            <w:proofErr w:type="gramStart"/>
            <w:r w:rsidRPr="007D1280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7D1280">
              <w:rPr>
                <w:color w:val="000000"/>
                <w:sz w:val="22"/>
                <w:szCs w:val="22"/>
              </w:rPr>
              <w:t>иц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34,6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63,4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183,2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748,8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-509,8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31,9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Финансовая помощь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10978,8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11360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381,2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735"/>
        </w:trPr>
        <w:tc>
          <w:tcPr>
            <w:tcW w:w="3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center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center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2012год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center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center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Изменение в 2013 году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1200"/>
        </w:trPr>
        <w:tc>
          <w:tcPr>
            <w:tcW w:w="3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К 2012 году в абсолютном значении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К 2012 году в % (темп роста)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proofErr w:type="spellStart"/>
            <w:proofErr w:type="gramStart"/>
            <w:r w:rsidRPr="007D1280">
              <w:rPr>
                <w:color w:val="000000"/>
                <w:sz w:val="22"/>
                <w:szCs w:val="22"/>
              </w:rPr>
              <w:t>РАСХОДЫ-всего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12818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12432,7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-385,3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proofErr w:type="spellStart"/>
            <w:r w:rsidRPr="007D1280">
              <w:rPr>
                <w:color w:val="000000"/>
                <w:sz w:val="22"/>
                <w:szCs w:val="22"/>
              </w:rPr>
              <w:t>Общегосударствееные</w:t>
            </w:r>
            <w:proofErr w:type="spellEnd"/>
            <w:r w:rsidRPr="007D1280">
              <w:rPr>
                <w:color w:val="000000"/>
                <w:sz w:val="22"/>
                <w:szCs w:val="22"/>
              </w:rPr>
              <w:t xml:space="preserve"> вопросы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4213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4410,3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197,3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167,6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348,8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-13,2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 xml:space="preserve">Национальная </w:t>
            </w:r>
            <w:proofErr w:type="spellStart"/>
            <w:r w:rsidRPr="007D1280">
              <w:rPr>
                <w:color w:val="000000"/>
                <w:sz w:val="22"/>
                <w:szCs w:val="22"/>
              </w:rPr>
              <w:t>зкономика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ЖКХ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6874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6248,4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-625,6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90,9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 xml:space="preserve">Охрана </w:t>
            </w:r>
            <w:proofErr w:type="spellStart"/>
            <w:r w:rsidRPr="007D1280">
              <w:rPr>
                <w:color w:val="000000"/>
                <w:sz w:val="22"/>
                <w:szCs w:val="22"/>
              </w:rPr>
              <w:t>окруж</w:t>
            </w:r>
            <w:proofErr w:type="spellEnd"/>
            <w:r w:rsidRPr="007D1280">
              <w:rPr>
                <w:color w:val="000000"/>
                <w:sz w:val="22"/>
                <w:szCs w:val="22"/>
              </w:rPr>
              <w:t>. Среды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92,6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Спорт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-46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jc w:val="right"/>
              <w:rPr>
                <w:color w:val="000000"/>
              </w:rPr>
            </w:pPr>
            <w:r w:rsidRPr="007D128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1280" w:rsidRPr="007D1280" w:rsidTr="007D1280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D1280" w:rsidRDefault="007D1280" w:rsidP="000776E2">
      <w:pPr>
        <w:jc w:val="center"/>
        <w:rPr>
          <w:b/>
          <w:bCs/>
          <w:color w:val="00B050"/>
          <w:sz w:val="26"/>
          <w:szCs w:val="26"/>
        </w:rPr>
      </w:pPr>
    </w:p>
    <w:sectPr w:rsidR="007D1280" w:rsidSect="00E1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6E2"/>
    <w:rsid w:val="000776E2"/>
    <w:rsid w:val="000B267B"/>
    <w:rsid w:val="000F6C5B"/>
    <w:rsid w:val="00171577"/>
    <w:rsid w:val="002A6A9F"/>
    <w:rsid w:val="002D6DB1"/>
    <w:rsid w:val="0035295C"/>
    <w:rsid w:val="00362042"/>
    <w:rsid w:val="003A0D79"/>
    <w:rsid w:val="00425202"/>
    <w:rsid w:val="004B6810"/>
    <w:rsid w:val="005677E2"/>
    <w:rsid w:val="005A5291"/>
    <w:rsid w:val="006172BD"/>
    <w:rsid w:val="006F4549"/>
    <w:rsid w:val="006F506C"/>
    <w:rsid w:val="00714B86"/>
    <w:rsid w:val="00744541"/>
    <w:rsid w:val="007D1280"/>
    <w:rsid w:val="00822FD1"/>
    <w:rsid w:val="008A0647"/>
    <w:rsid w:val="00A4583C"/>
    <w:rsid w:val="00A50E03"/>
    <w:rsid w:val="00C706EA"/>
    <w:rsid w:val="00D70728"/>
    <w:rsid w:val="00DF3F27"/>
    <w:rsid w:val="00E11094"/>
    <w:rsid w:val="00E20356"/>
    <w:rsid w:val="00EB1685"/>
    <w:rsid w:val="00F06469"/>
    <w:rsid w:val="00FB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776E2"/>
    <w:pPr>
      <w:ind w:firstLine="720"/>
      <w:jc w:val="both"/>
    </w:pPr>
    <w:rPr>
      <w:sz w:val="28"/>
      <w:szCs w:val="28"/>
    </w:rPr>
  </w:style>
  <w:style w:type="paragraph" w:customStyle="1" w:styleId="Report">
    <w:name w:val="Report"/>
    <w:basedOn w:val="a"/>
    <w:uiPriority w:val="99"/>
    <w:rsid w:val="000776E2"/>
    <w:pPr>
      <w:spacing w:line="360" w:lineRule="auto"/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2014-03-05T07:46:00Z</cp:lastPrinted>
  <dcterms:created xsi:type="dcterms:W3CDTF">2014-03-05T07:45:00Z</dcterms:created>
  <dcterms:modified xsi:type="dcterms:W3CDTF">2015-02-18T10:19:00Z</dcterms:modified>
</cp:coreProperties>
</file>