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C" w:rsidRPr="008570C1" w:rsidRDefault="004421BC" w:rsidP="002808F6">
      <w:pPr>
        <w:rPr>
          <w:rFonts w:ascii="Arial" w:hAnsi="Arial" w:cs="Arial"/>
          <w:b/>
          <w:color w:val="000000"/>
          <w:sz w:val="28"/>
          <w:szCs w:val="28"/>
        </w:rPr>
      </w:pPr>
    </w:p>
    <w:p w:rsidR="004421BC" w:rsidRPr="008570C1" w:rsidRDefault="004421BC" w:rsidP="004421B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70C1">
        <w:rPr>
          <w:rFonts w:ascii="Arial" w:hAnsi="Arial" w:cs="Arial"/>
          <w:b/>
          <w:color w:val="000000"/>
          <w:sz w:val="28"/>
          <w:szCs w:val="28"/>
        </w:rPr>
        <w:t xml:space="preserve">СОВЕТ  </w:t>
      </w:r>
    </w:p>
    <w:p w:rsidR="004421BC" w:rsidRPr="008570C1" w:rsidRDefault="004421BC" w:rsidP="004421B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70C1">
        <w:rPr>
          <w:rFonts w:ascii="Arial" w:hAnsi="Arial" w:cs="Arial"/>
          <w:b/>
          <w:color w:val="000000"/>
          <w:sz w:val="28"/>
          <w:szCs w:val="28"/>
        </w:rPr>
        <w:t>НОВОНИКОЛАЕВСКОГО СЕЛЬСКОГО ПОСЕЛЕНИЯ</w:t>
      </w:r>
    </w:p>
    <w:p w:rsidR="004421BC" w:rsidRPr="008570C1" w:rsidRDefault="004421BC" w:rsidP="004421B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70C1">
        <w:rPr>
          <w:rFonts w:ascii="Arial" w:hAnsi="Arial" w:cs="Arial"/>
          <w:b/>
          <w:color w:val="000000"/>
          <w:sz w:val="28"/>
          <w:szCs w:val="28"/>
        </w:rPr>
        <w:t>четвертого созыва</w:t>
      </w:r>
    </w:p>
    <w:p w:rsidR="004421BC" w:rsidRPr="008570C1" w:rsidRDefault="004421BC" w:rsidP="004421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570C1">
        <w:rPr>
          <w:rFonts w:ascii="Arial" w:hAnsi="Arial" w:cs="Arial"/>
          <w:b/>
          <w:color w:val="000000"/>
          <w:sz w:val="22"/>
          <w:szCs w:val="22"/>
        </w:rPr>
        <w:t>АСИНОВСКИЙ РАЙОН  ТОМСКАЯ ОБЛАСТЬ</w:t>
      </w:r>
    </w:p>
    <w:p w:rsidR="004421BC" w:rsidRPr="008570C1" w:rsidRDefault="004421BC" w:rsidP="004421BC">
      <w:pPr>
        <w:rPr>
          <w:rFonts w:ascii="Arial" w:hAnsi="Arial" w:cs="Arial"/>
          <w:color w:val="000000"/>
        </w:rPr>
      </w:pPr>
    </w:p>
    <w:p w:rsidR="004421BC" w:rsidRPr="008570C1" w:rsidRDefault="004421BC" w:rsidP="004421BC">
      <w:pPr>
        <w:jc w:val="center"/>
        <w:rPr>
          <w:rFonts w:ascii="Arial" w:hAnsi="Arial" w:cs="Arial"/>
          <w:b/>
          <w:bCs/>
          <w:color w:val="000000"/>
        </w:rPr>
      </w:pPr>
      <w:r w:rsidRPr="008570C1">
        <w:rPr>
          <w:rFonts w:ascii="Arial" w:hAnsi="Arial" w:cs="Arial"/>
          <w:b/>
          <w:bCs/>
          <w:color w:val="000000"/>
        </w:rPr>
        <w:t>РЕШЕНИЕ</w:t>
      </w:r>
    </w:p>
    <w:p w:rsidR="004421BC" w:rsidRPr="008570C1" w:rsidRDefault="004421BC" w:rsidP="004421BC">
      <w:pPr>
        <w:rPr>
          <w:rFonts w:ascii="Arial" w:hAnsi="Arial" w:cs="Arial"/>
          <w:bCs/>
          <w:color w:val="000000"/>
        </w:rPr>
      </w:pPr>
      <w:r w:rsidRPr="008570C1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            </w:t>
      </w:r>
      <w:r w:rsidR="002808F6" w:rsidRPr="008570C1">
        <w:rPr>
          <w:rFonts w:ascii="Arial" w:hAnsi="Arial" w:cs="Arial"/>
          <w:bCs/>
          <w:color w:val="000000"/>
        </w:rPr>
        <w:t xml:space="preserve">10.09.2020                                                                                 </w:t>
      </w:r>
      <w:r w:rsidR="008570C1">
        <w:rPr>
          <w:rFonts w:ascii="Arial" w:hAnsi="Arial" w:cs="Arial"/>
          <w:bCs/>
          <w:color w:val="000000"/>
        </w:rPr>
        <w:t xml:space="preserve">                          </w:t>
      </w:r>
      <w:bookmarkStart w:id="0" w:name="_GoBack"/>
      <w:bookmarkEnd w:id="0"/>
      <w:r w:rsidR="002808F6" w:rsidRPr="008570C1">
        <w:rPr>
          <w:rFonts w:ascii="Arial" w:hAnsi="Arial" w:cs="Arial"/>
          <w:bCs/>
          <w:color w:val="000000"/>
        </w:rPr>
        <w:t xml:space="preserve">  № 146</w:t>
      </w:r>
    </w:p>
    <w:p w:rsidR="004421BC" w:rsidRPr="008570C1" w:rsidRDefault="004421BC" w:rsidP="004421BC">
      <w:pPr>
        <w:tabs>
          <w:tab w:val="center" w:pos="4677"/>
          <w:tab w:val="left" w:pos="8055"/>
        </w:tabs>
        <w:rPr>
          <w:rFonts w:ascii="Arial" w:hAnsi="Arial" w:cs="Arial"/>
          <w:bCs/>
          <w:color w:val="000000"/>
        </w:rPr>
      </w:pPr>
      <w:r w:rsidRPr="008570C1">
        <w:rPr>
          <w:rFonts w:ascii="Arial" w:hAnsi="Arial" w:cs="Arial"/>
          <w:bCs/>
          <w:color w:val="000000"/>
        </w:rPr>
        <w:tab/>
      </w:r>
      <w:proofErr w:type="gramStart"/>
      <w:r w:rsidRPr="008570C1">
        <w:rPr>
          <w:rFonts w:ascii="Arial" w:hAnsi="Arial" w:cs="Arial"/>
          <w:bCs/>
          <w:color w:val="000000"/>
        </w:rPr>
        <w:t>с</w:t>
      </w:r>
      <w:proofErr w:type="gramEnd"/>
      <w:r w:rsidRPr="008570C1">
        <w:rPr>
          <w:rFonts w:ascii="Arial" w:hAnsi="Arial" w:cs="Arial"/>
          <w:bCs/>
          <w:color w:val="000000"/>
        </w:rPr>
        <w:t>. Новониколаевка</w:t>
      </w:r>
      <w:r w:rsidRPr="008570C1">
        <w:rPr>
          <w:rFonts w:ascii="Arial" w:hAnsi="Arial" w:cs="Arial"/>
          <w:bCs/>
          <w:color w:val="000000"/>
        </w:rPr>
        <w:tab/>
      </w:r>
      <w:r w:rsidR="002808F6" w:rsidRPr="008570C1">
        <w:rPr>
          <w:rFonts w:ascii="Arial" w:hAnsi="Arial" w:cs="Arial"/>
          <w:bCs/>
          <w:color w:val="000000"/>
        </w:rPr>
        <w:t xml:space="preserve"> </w:t>
      </w:r>
    </w:p>
    <w:p w:rsidR="004421BC" w:rsidRPr="008570C1" w:rsidRDefault="004421BC" w:rsidP="004421BC">
      <w:pPr>
        <w:jc w:val="center"/>
        <w:rPr>
          <w:rFonts w:ascii="Arial" w:hAnsi="Arial" w:cs="Arial"/>
        </w:rPr>
      </w:pPr>
    </w:p>
    <w:p w:rsidR="004421BC" w:rsidRPr="008570C1" w:rsidRDefault="004421BC" w:rsidP="004421BC">
      <w:pPr>
        <w:ind w:left="360"/>
        <w:jc w:val="center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О внесении изменения в решение Совета Новониколаевского сельского поселения от 27.05.2014 № 84  «Об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области»                                                                                                     </w:t>
      </w:r>
    </w:p>
    <w:p w:rsidR="004421BC" w:rsidRPr="008570C1" w:rsidRDefault="004421BC" w:rsidP="004421BC">
      <w:pPr>
        <w:rPr>
          <w:rFonts w:ascii="Arial" w:hAnsi="Arial" w:cs="Arial"/>
        </w:rPr>
      </w:pPr>
    </w:p>
    <w:p w:rsidR="004421BC" w:rsidRPr="008570C1" w:rsidRDefault="002808F6" w:rsidP="004421BC">
      <w:pPr>
        <w:ind w:firstLine="708"/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>В целях</w:t>
      </w:r>
      <w:r w:rsidR="004421BC" w:rsidRPr="008570C1">
        <w:rPr>
          <w:rFonts w:ascii="Arial" w:hAnsi="Arial" w:cs="Arial"/>
        </w:rPr>
        <w:t xml:space="preserve"> приведения муниципально</w:t>
      </w:r>
      <w:r w:rsidRPr="008570C1">
        <w:rPr>
          <w:rFonts w:ascii="Arial" w:hAnsi="Arial" w:cs="Arial"/>
        </w:rPr>
        <w:t>го</w:t>
      </w:r>
      <w:r w:rsidR="004421BC" w:rsidRPr="008570C1">
        <w:rPr>
          <w:rFonts w:ascii="Arial" w:hAnsi="Arial" w:cs="Arial"/>
        </w:rPr>
        <w:t xml:space="preserve"> нормативно</w:t>
      </w:r>
      <w:r w:rsidRPr="008570C1">
        <w:rPr>
          <w:rFonts w:ascii="Arial" w:hAnsi="Arial" w:cs="Arial"/>
        </w:rPr>
        <w:t xml:space="preserve">го </w:t>
      </w:r>
      <w:r w:rsidR="004421BC" w:rsidRPr="008570C1">
        <w:rPr>
          <w:rFonts w:ascii="Arial" w:hAnsi="Arial" w:cs="Arial"/>
        </w:rPr>
        <w:t xml:space="preserve"> правово</w:t>
      </w:r>
      <w:r w:rsidRPr="008570C1">
        <w:rPr>
          <w:rFonts w:ascii="Arial" w:hAnsi="Arial" w:cs="Arial"/>
        </w:rPr>
        <w:t>го акта</w:t>
      </w:r>
      <w:r w:rsidR="004421BC" w:rsidRPr="008570C1">
        <w:rPr>
          <w:rFonts w:ascii="Arial" w:hAnsi="Arial" w:cs="Arial"/>
        </w:rPr>
        <w:t xml:space="preserve"> в соответствие с   законодательством</w:t>
      </w:r>
    </w:p>
    <w:p w:rsidR="004421BC" w:rsidRPr="008570C1" w:rsidRDefault="004421BC" w:rsidP="004421BC">
      <w:pPr>
        <w:ind w:left="360"/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 </w:t>
      </w:r>
    </w:p>
    <w:p w:rsidR="004421BC" w:rsidRPr="008570C1" w:rsidRDefault="004421BC" w:rsidP="004421BC">
      <w:pPr>
        <w:ind w:left="360"/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 РЕШИЛ:</w:t>
      </w:r>
    </w:p>
    <w:p w:rsidR="004421BC" w:rsidRPr="008570C1" w:rsidRDefault="004421BC" w:rsidP="004421BC">
      <w:pPr>
        <w:ind w:firstLine="708"/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>1. Внести в Генеральный план и Правила землепользования и застройки муниципального образования «Новониколаевское сельское поселение» Асиновского района, Томской области, утвержденные решением Совета Новониколаевского сельского поселения от 27.05.2014 № 84, следующее изменение:</w:t>
      </w:r>
    </w:p>
    <w:p w:rsidR="004421BC" w:rsidRPr="008570C1" w:rsidRDefault="004421BC" w:rsidP="004421BC">
      <w:pPr>
        <w:keepNext/>
        <w:tabs>
          <w:tab w:val="left" w:pos="-165"/>
          <w:tab w:val="num" w:pos="0"/>
        </w:tabs>
        <w:suppressAutoHyphens/>
        <w:autoSpaceDE w:val="0"/>
        <w:snapToGrid w:val="0"/>
        <w:ind w:left="-33" w:right="-3"/>
        <w:jc w:val="both"/>
        <w:outlineLvl w:val="5"/>
        <w:rPr>
          <w:rFonts w:ascii="Arial" w:hAnsi="Arial" w:cs="Arial"/>
          <w:color w:val="000000"/>
          <w:lang w:eastAsia="ar-SA"/>
        </w:rPr>
      </w:pPr>
      <w:r w:rsidRPr="008570C1">
        <w:rPr>
          <w:rFonts w:ascii="Arial" w:hAnsi="Arial" w:cs="Arial"/>
        </w:rPr>
        <w:tab/>
      </w:r>
      <w:r w:rsidRPr="008570C1">
        <w:rPr>
          <w:rFonts w:ascii="Arial" w:hAnsi="Arial" w:cs="Arial"/>
        </w:rPr>
        <w:tab/>
      </w:r>
      <w:r w:rsidR="002808F6" w:rsidRPr="008570C1">
        <w:rPr>
          <w:rFonts w:ascii="Arial" w:hAnsi="Arial" w:cs="Arial"/>
        </w:rPr>
        <w:t>«</w:t>
      </w:r>
      <w:r w:rsidRPr="008570C1">
        <w:rPr>
          <w:rFonts w:ascii="Arial" w:eastAsia="Calibri" w:hAnsi="Arial" w:cs="Arial"/>
          <w:sz w:val="22"/>
          <w:szCs w:val="22"/>
          <w:lang w:eastAsia="en-US"/>
        </w:rPr>
        <w:t xml:space="preserve">Предоставление разрешения на условно разрешенный вид использования  земельного участка </w:t>
      </w:r>
      <w:r w:rsidRPr="008570C1">
        <w:rPr>
          <w:rFonts w:ascii="Arial" w:hAnsi="Arial" w:cs="Arial"/>
          <w:lang w:eastAsia="ar-SA"/>
        </w:rPr>
        <w:t>для размещения оборудования связи в зоне</w:t>
      </w:r>
      <w:r w:rsidRPr="008570C1">
        <w:rPr>
          <w:rFonts w:ascii="Arial" w:eastAsia="Calibri" w:hAnsi="Arial" w:cs="Arial"/>
          <w:sz w:val="22"/>
          <w:szCs w:val="22"/>
          <w:lang w:eastAsia="en-US"/>
        </w:rPr>
        <w:t xml:space="preserve"> «</w:t>
      </w:r>
      <w:r w:rsidRPr="008570C1">
        <w:rPr>
          <w:rFonts w:ascii="Arial" w:hAnsi="Arial" w:cs="Arial"/>
        </w:rPr>
        <w:t xml:space="preserve">О1-Зона делового, общественного и коммерческого назначения»,  расположенного по адресу:  Томская область, Асиновский район, </w:t>
      </w:r>
      <w:proofErr w:type="gramStart"/>
      <w:r w:rsidRPr="008570C1">
        <w:rPr>
          <w:rFonts w:ascii="Arial" w:hAnsi="Arial" w:cs="Arial"/>
        </w:rPr>
        <w:t>с</w:t>
      </w:r>
      <w:proofErr w:type="gramEnd"/>
      <w:r w:rsidRPr="008570C1">
        <w:rPr>
          <w:rFonts w:ascii="Arial" w:hAnsi="Arial" w:cs="Arial"/>
        </w:rPr>
        <w:t xml:space="preserve">. </w:t>
      </w:r>
      <w:proofErr w:type="gramStart"/>
      <w:r w:rsidRPr="008570C1">
        <w:rPr>
          <w:rFonts w:ascii="Arial" w:hAnsi="Arial" w:cs="Arial"/>
        </w:rPr>
        <w:t>Новониколаевка</w:t>
      </w:r>
      <w:proofErr w:type="gramEnd"/>
      <w:r w:rsidRPr="008570C1">
        <w:rPr>
          <w:rFonts w:ascii="Arial" w:hAnsi="Arial" w:cs="Arial"/>
        </w:rPr>
        <w:t>, ул. Школьная, ориентир порядка</w:t>
      </w:r>
      <w:r w:rsidRPr="008570C1">
        <w:rPr>
          <w:rFonts w:ascii="Arial" w:hAnsi="Arial" w:cs="Arial"/>
          <w:lang w:eastAsia="ar-SA"/>
        </w:rPr>
        <w:t xml:space="preserve"> 25 метров в направлении на юго-запад от жилого дома по ул. Школьная, 36</w:t>
      </w:r>
      <w:r w:rsidRPr="008570C1">
        <w:rPr>
          <w:rFonts w:ascii="Arial" w:eastAsia="Calibri" w:hAnsi="Arial" w:cs="Arial"/>
          <w:sz w:val="22"/>
          <w:szCs w:val="22"/>
          <w:lang w:eastAsia="en-US"/>
        </w:rPr>
        <w:t>»</w:t>
      </w:r>
      <w:r w:rsidRPr="008570C1">
        <w:rPr>
          <w:rFonts w:ascii="Arial" w:hAnsi="Arial" w:cs="Arial"/>
          <w:lang w:eastAsia="ar-SA"/>
        </w:rPr>
        <w:t xml:space="preserve"> .</w:t>
      </w:r>
    </w:p>
    <w:p w:rsidR="004421BC" w:rsidRPr="008570C1" w:rsidRDefault="004421BC" w:rsidP="004421BC">
      <w:pPr>
        <w:ind w:firstLine="567"/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2. </w:t>
      </w:r>
      <w:r w:rsidRPr="008570C1">
        <w:rPr>
          <w:rFonts w:ascii="Arial" w:hAnsi="Arial" w:cs="Arial"/>
          <w:bCs/>
        </w:rPr>
        <w:t xml:space="preserve">Настоящее решение подлежит официальному опубликованию в официальном печатном издании </w:t>
      </w:r>
      <w:r w:rsidRPr="008570C1">
        <w:rPr>
          <w:rFonts w:ascii="Arial" w:hAnsi="Arial" w:cs="Arial"/>
        </w:rPr>
        <w:t>«Информационный бюллетень» и размещению на официальном сайте</w:t>
      </w:r>
      <w:r w:rsidRPr="008570C1">
        <w:rPr>
          <w:rFonts w:ascii="Arial" w:hAnsi="Arial" w:cs="Arial"/>
          <w:bCs/>
        </w:rPr>
        <w:t xml:space="preserve"> Новониколаевского сельского поселения </w:t>
      </w:r>
      <w:hyperlink r:id="rId5" w:history="1">
        <w:r w:rsidRPr="008570C1">
          <w:rPr>
            <w:rStyle w:val="a3"/>
            <w:rFonts w:ascii="Arial" w:hAnsi="Arial" w:cs="Arial"/>
          </w:rPr>
          <w:t>www.n</w:t>
        </w:r>
        <w:r w:rsidRPr="008570C1">
          <w:rPr>
            <w:rStyle w:val="a3"/>
            <w:rFonts w:ascii="Arial" w:hAnsi="Arial" w:cs="Arial"/>
            <w:lang w:val="en-US"/>
          </w:rPr>
          <w:t>n</w:t>
        </w:r>
        <w:r w:rsidRPr="008570C1">
          <w:rPr>
            <w:rStyle w:val="a3"/>
            <w:rFonts w:ascii="Arial" w:hAnsi="Arial" w:cs="Arial"/>
          </w:rPr>
          <w:t>selpasino.ru</w:t>
        </w:r>
      </w:hyperlink>
      <w:r w:rsidRPr="008570C1">
        <w:rPr>
          <w:rFonts w:ascii="Arial" w:hAnsi="Arial" w:cs="Arial"/>
        </w:rPr>
        <w:t>.</w:t>
      </w:r>
    </w:p>
    <w:p w:rsidR="004421BC" w:rsidRPr="008570C1" w:rsidRDefault="004421BC" w:rsidP="004421B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8570C1">
        <w:rPr>
          <w:rFonts w:ascii="Arial" w:hAnsi="Arial" w:cs="Arial"/>
          <w:bCs/>
        </w:rPr>
        <w:t xml:space="preserve">3. Настоящее решение вступает в силу </w:t>
      </w:r>
      <w:proofErr w:type="gramStart"/>
      <w:r w:rsidRPr="008570C1">
        <w:rPr>
          <w:rFonts w:ascii="Arial" w:hAnsi="Arial" w:cs="Arial"/>
          <w:bCs/>
        </w:rPr>
        <w:t>с</w:t>
      </w:r>
      <w:proofErr w:type="gramEnd"/>
      <w:r w:rsidRPr="008570C1">
        <w:rPr>
          <w:rFonts w:ascii="Arial" w:hAnsi="Arial" w:cs="Arial"/>
          <w:bCs/>
        </w:rPr>
        <w:t xml:space="preserve"> даты его официального опубликования.</w:t>
      </w:r>
    </w:p>
    <w:p w:rsidR="004421BC" w:rsidRPr="008570C1" w:rsidRDefault="004421BC" w:rsidP="004421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21BC" w:rsidRPr="008570C1" w:rsidRDefault="004421BC" w:rsidP="004421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21BC" w:rsidRPr="008570C1" w:rsidRDefault="004421BC" w:rsidP="004421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421BC" w:rsidRPr="008570C1" w:rsidRDefault="004421BC" w:rsidP="004421BC">
      <w:pPr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      Глава сельского поселения                                                             Д.С. Бурков                                      </w:t>
      </w:r>
    </w:p>
    <w:p w:rsidR="004421BC" w:rsidRPr="008570C1" w:rsidRDefault="004421BC" w:rsidP="004421BC">
      <w:pPr>
        <w:ind w:left="360"/>
        <w:jc w:val="both"/>
        <w:rPr>
          <w:rFonts w:ascii="Arial" w:hAnsi="Arial" w:cs="Arial"/>
        </w:rPr>
      </w:pPr>
    </w:p>
    <w:p w:rsidR="004421BC" w:rsidRPr="008570C1" w:rsidRDefault="004421BC" w:rsidP="004421BC">
      <w:pPr>
        <w:jc w:val="both"/>
        <w:rPr>
          <w:rFonts w:ascii="Arial" w:hAnsi="Arial" w:cs="Arial"/>
        </w:rPr>
      </w:pPr>
      <w:r w:rsidRPr="008570C1">
        <w:rPr>
          <w:rFonts w:ascii="Arial" w:hAnsi="Arial" w:cs="Arial"/>
        </w:rPr>
        <w:t xml:space="preserve"> </w:t>
      </w:r>
    </w:p>
    <w:p w:rsidR="004421BC" w:rsidRPr="008570C1" w:rsidRDefault="004421BC" w:rsidP="004421BC">
      <w:pPr>
        <w:autoSpaceDE w:val="0"/>
        <w:autoSpaceDN w:val="0"/>
        <w:adjustRightInd w:val="0"/>
        <w:ind w:left="734"/>
        <w:jc w:val="right"/>
        <w:rPr>
          <w:rFonts w:ascii="Arial" w:hAnsi="Arial" w:cs="Arial"/>
          <w:bCs/>
        </w:rPr>
      </w:pPr>
    </w:p>
    <w:p w:rsidR="004421BC" w:rsidRPr="008570C1" w:rsidRDefault="004421BC" w:rsidP="004421BC">
      <w:pPr>
        <w:rPr>
          <w:rFonts w:ascii="Arial" w:hAnsi="Arial" w:cs="Arial"/>
        </w:rPr>
      </w:pPr>
    </w:p>
    <w:p w:rsidR="00520D67" w:rsidRPr="008570C1" w:rsidRDefault="00520D67">
      <w:pPr>
        <w:rPr>
          <w:rFonts w:ascii="Arial" w:hAnsi="Arial" w:cs="Arial"/>
        </w:rPr>
      </w:pPr>
    </w:p>
    <w:sectPr w:rsidR="00520D67" w:rsidRPr="0085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2"/>
    <w:rsid w:val="002808F6"/>
    <w:rsid w:val="004421BC"/>
    <w:rsid w:val="00520D67"/>
    <w:rsid w:val="008570C1"/>
    <w:rsid w:val="00A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BC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B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2020-08-17T07:25:00Z</dcterms:created>
  <dcterms:modified xsi:type="dcterms:W3CDTF">2020-10-01T05:10:00Z</dcterms:modified>
</cp:coreProperties>
</file>